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C663" w14:textId="77777777" w:rsidR="001C2432" w:rsidRDefault="001C2432" w:rsidP="001C2432">
      <w:pPr>
        <w:pStyle w:val="FSSLLevel2"/>
        <w:numPr>
          <w:ilvl w:val="0"/>
          <w:numId w:val="0"/>
        </w:numPr>
        <w:ind w:left="720" w:hanging="720"/>
        <w:jc w:val="center"/>
        <w:rPr>
          <w:rFonts w:ascii="Arial" w:hAnsi="Arial" w:cs="Arial"/>
          <w:b/>
          <w:szCs w:val="24"/>
          <w:u w:val="single"/>
        </w:rPr>
      </w:pPr>
    </w:p>
    <w:p w14:paraId="42EFA1B3" w14:textId="77777777" w:rsidR="001C2432" w:rsidRPr="00124928" w:rsidRDefault="001C2432" w:rsidP="001C2432">
      <w:pPr>
        <w:pStyle w:val="FSSLLevel2"/>
        <w:numPr>
          <w:ilvl w:val="0"/>
          <w:numId w:val="0"/>
        </w:numPr>
        <w:ind w:left="720" w:hanging="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Appendix H</w:t>
      </w:r>
    </w:p>
    <w:p w14:paraId="7E1B32C8" w14:textId="77777777" w:rsidR="001C2432" w:rsidRPr="00124928" w:rsidRDefault="001C2432" w:rsidP="001C2432">
      <w:pPr>
        <w:pStyle w:val="FSSLLevel2"/>
        <w:numPr>
          <w:ilvl w:val="0"/>
          <w:numId w:val="0"/>
        </w:numPr>
        <w:ind w:left="720" w:hanging="720"/>
        <w:jc w:val="center"/>
        <w:rPr>
          <w:rFonts w:ascii="Arial" w:hAnsi="Arial" w:cs="Arial"/>
          <w:b/>
          <w:szCs w:val="24"/>
          <w:u w:val="single"/>
        </w:rPr>
      </w:pPr>
      <w:r w:rsidRPr="00124928">
        <w:rPr>
          <w:rFonts w:ascii="Arial" w:hAnsi="Arial" w:cs="Arial"/>
          <w:b/>
          <w:szCs w:val="24"/>
          <w:u w:val="single"/>
        </w:rPr>
        <w:t>Instructions</w:t>
      </w:r>
      <w:r>
        <w:rPr>
          <w:rFonts w:ascii="Arial" w:hAnsi="Arial" w:cs="Arial"/>
          <w:b/>
          <w:szCs w:val="24"/>
          <w:u w:val="single"/>
        </w:rPr>
        <w:t xml:space="preserve"> for Conducting Bridge Crane Operator Evaluations</w:t>
      </w:r>
    </w:p>
    <w:p w14:paraId="74780BED" w14:textId="77777777" w:rsidR="001C2432" w:rsidRPr="00866ED2" w:rsidRDefault="001C2432" w:rsidP="001C2432">
      <w:pPr>
        <w:pStyle w:val="FSSLNormal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66ED2">
        <w:rPr>
          <w:rFonts w:ascii="Arial" w:hAnsi="Arial" w:cs="Arial"/>
          <w:b/>
          <w:i/>
          <w:sz w:val="22"/>
          <w:szCs w:val="22"/>
          <w:u w:val="single"/>
        </w:rPr>
        <w:t>(Note: The evaluation can be done in-house using an experienced and competent PSU employee or an outside vendor/safety consultant may be used.</w:t>
      </w:r>
      <w:r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14:paraId="3C6E8B3E" w14:textId="77777777" w:rsidR="001C2432" w:rsidRPr="00A71742" w:rsidRDefault="001C2432" w:rsidP="001C2432">
      <w:pPr>
        <w:pStyle w:val="FSSLNormal"/>
        <w:rPr>
          <w:rFonts w:ascii="Arial" w:hAnsi="Arial" w:cs="Arial"/>
        </w:rPr>
      </w:pPr>
    </w:p>
    <w:p w14:paraId="77E0A502" w14:textId="77777777" w:rsidR="001C2432" w:rsidRDefault="001C2432" w:rsidP="001C2432">
      <w:pPr>
        <w:pStyle w:val="FSSLNormal"/>
        <w:numPr>
          <w:ilvl w:val="0"/>
          <w:numId w:val="2"/>
        </w:numPr>
        <w:rPr>
          <w:rFonts w:ascii="Arial" w:hAnsi="Arial" w:cs="Arial"/>
        </w:rPr>
      </w:pPr>
      <w:r w:rsidRPr="00A71742">
        <w:rPr>
          <w:rFonts w:ascii="Arial" w:hAnsi="Arial" w:cs="Arial"/>
          <w:u w:val="single"/>
        </w:rPr>
        <w:t>Pre-Requisite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 xml:space="preserve">: </w:t>
      </w:r>
    </w:p>
    <w:p w14:paraId="0027359E" w14:textId="77777777" w:rsidR="001C2432" w:rsidRDefault="001C2432" w:rsidP="001C2432">
      <w:pPr>
        <w:pStyle w:val="FSSLNormal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Completed the classroom portion of a</w:t>
      </w:r>
      <w:r w:rsidRPr="00A71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crane / hoist </w:t>
      </w:r>
      <w:r w:rsidRPr="00A71742">
        <w:rPr>
          <w:rFonts w:ascii="Arial" w:hAnsi="Arial" w:cs="Arial"/>
        </w:rPr>
        <w:t>training class.</w:t>
      </w:r>
    </w:p>
    <w:p w14:paraId="7B40937C" w14:textId="77777777" w:rsidR="001C2432" w:rsidRDefault="001C2432" w:rsidP="001C2432">
      <w:pPr>
        <w:pStyle w:val="FSSLNormal"/>
        <w:numPr>
          <w:ilvl w:val="1"/>
          <w:numId w:val="2"/>
        </w:numPr>
        <w:rPr>
          <w:rFonts w:ascii="Arial" w:hAnsi="Arial" w:cs="Arial"/>
        </w:rPr>
      </w:pPr>
      <w:r w:rsidRPr="0042745C">
        <w:rPr>
          <w:rFonts w:ascii="Arial" w:hAnsi="Arial" w:cs="Arial"/>
        </w:rPr>
        <w:t xml:space="preserve">Review and become familiar with the PSU </w:t>
      </w:r>
      <w:r>
        <w:rPr>
          <w:rFonts w:ascii="Arial" w:hAnsi="Arial" w:cs="Arial"/>
        </w:rPr>
        <w:t>Crane, Hoist and Sling</w:t>
      </w:r>
      <w:r w:rsidRPr="0042745C">
        <w:rPr>
          <w:rFonts w:ascii="Arial" w:hAnsi="Arial" w:cs="Arial"/>
        </w:rPr>
        <w:t xml:space="preserve"> written program.</w:t>
      </w:r>
    </w:p>
    <w:p w14:paraId="7766F8E0" w14:textId="77777777" w:rsidR="001C2432" w:rsidRDefault="001C2432" w:rsidP="001C2432">
      <w:pPr>
        <w:pStyle w:val="FSSLNormal"/>
        <w:numPr>
          <w:ilvl w:val="1"/>
          <w:numId w:val="2"/>
        </w:numPr>
        <w:rPr>
          <w:rFonts w:ascii="Arial" w:hAnsi="Arial" w:cs="Arial"/>
        </w:rPr>
      </w:pPr>
      <w:r w:rsidRPr="0042745C">
        <w:rPr>
          <w:rFonts w:ascii="Arial" w:hAnsi="Arial" w:cs="Arial"/>
        </w:rPr>
        <w:t xml:space="preserve">Be experienced with the equipment you will be training on.  </w:t>
      </w:r>
    </w:p>
    <w:p w14:paraId="4466A921" w14:textId="77777777" w:rsidR="001C2432" w:rsidRDefault="001C2432" w:rsidP="001C2432">
      <w:pPr>
        <w:pStyle w:val="FSSLNormal"/>
        <w:numPr>
          <w:ilvl w:val="1"/>
          <w:numId w:val="2"/>
        </w:numPr>
        <w:rPr>
          <w:rFonts w:ascii="Arial" w:hAnsi="Arial" w:cs="Arial"/>
        </w:rPr>
      </w:pPr>
      <w:r w:rsidRPr="0042745C">
        <w:rPr>
          <w:rFonts w:ascii="Arial" w:hAnsi="Arial" w:cs="Arial"/>
        </w:rPr>
        <w:t xml:space="preserve">Review </w:t>
      </w:r>
      <w:r w:rsidRPr="002864CE">
        <w:rPr>
          <w:rFonts w:ascii="Arial" w:hAnsi="Arial" w:cs="Arial"/>
        </w:rPr>
        <w:t>owner’s manual.</w:t>
      </w:r>
    </w:p>
    <w:p w14:paraId="3173254A" w14:textId="77777777" w:rsidR="001C2432" w:rsidRPr="002864CE" w:rsidRDefault="001C2432" w:rsidP="001C2432">
      <w:pPr>
        <w:pStyle w:val="FSSLNormal"/>
        <w:ind w:left="1440"/>
        <w:rPr>
          <w:rFonts w:ascii="Arial" w:hAnsi="Arial" w:cs="Arial"/>
        </w:rPr>
      </w:pPr>
    </w:p>
    <w:p w14:paraId="296A5A9B" w14:textId="77777777" w:rsidR="001C2432" w:rsidRDefault="001C2432" w:rsidP="001C2432">
      <w:pPr>
        <w:pStyle w:val="FSSLNormal"/>
        <w:numPr>
          <w:ilvl w:val="0"/>
          <w:numId w:val="2"/>
        </w:numPr>
        <w:rPr>
          <w:rFonts w:ascii="Arial" w:hAnsi="Arial" w:cs="Arial"/>
        </w:rPr>
      </w:pPr>
      <w:r w:rsidRPr="002864CE">
        <w:rPr>
          <w:rFonts w:ascii="Arial" w:hAnsi="Arial" w:cs="Arial"/>
        </w:rPr>
        <w:t>Make sure the equipment is in safe condition.</w:t>
      </w:r>
    </w:p>
    <w:p w14:paraId="7022B42A" w14:textId="77777777" w:rsidR="001C2432" w:rsidRPr="002864CE" w:rsidRDefault="001C2432" w:rsidP="001C2432">
      <w:pPr>
        <w:pStyle w:val="FSSLNormal"/>
        <w:ind w:left="720"/>
        <w:rPr>
          <w:rFonts w:ascii="Arial" w:hAnsi="Arial" w:cs="Arial"/>
        </w:rPr>
      </w:pPr>
    </w:p>
    <w:p w14:paraId="7E669083" w14:textId="77777777" w:rsidR="001C2432" w:rsidRDefault="001C2432" w:rsidP="001C2432">
      <w:pPr>
        <w:pStyle w:val="FSSLNormal"/>
        <w:numPr>
          <w:ilvl w:val="0"/>
          <w:numId w:val="2"/>
        </w:numPr>
        <w:rPr>
          <w:rFonts w:ascii="Arial" w:hAnsi="Arial" w:cs="Arial"/>
        </w:rPr>
      </w:pPr>
      <w:r w:rsidRPr="002864CE">
        <w:rPr>
          <w:rFonts w:ascii="Arial" w:hAnsi="Arial" w:cs="Arial"/>
        </w:rPr>
        <w:t>Make sure the location is safe.</w:t>
      </w:r>
    </w:p>
    <w:p w14:paraId="3FC2E91A" w14:textId="77777777" w:rsidR="001C2432" w:rsidRPr="002864CE" w:rsidRDefault="001C2432" w:rsidP="001C2432">
      <w:pPr>
        <w:pStyle w:val="FSSLNormal"/>
        <w:ind w:left="720"/>
        <w:rPr>
          <w:rFonts w:ascii="Arial" w:hAnsi="Arial" w:cs="Arial"/>
        </w:rPr>
      </w:pPr>
    </w:p>
    <w:p w14:paraId="3375597F" w14:textId="77777777" w:rsidR="001C2432" w:rsidRPr="005658D2" w:rsidRDefault="001C2432" w:rsidP="001C2432">
      <w:pPr>
        <w:pStyle w:val="FSSLNormal"/>
        <w:numPr>
          <w:ilvl w:val="0"/>
          <w:numId w:val="2"/>
        </w:numPr>
        <w:rPr>
          <w:rFonts w:ascii="Arial" w:hAnsi="Arial" w:cs="Arial"/>
          <w:u w:val="single"/>
        </w:rPr>
      </w:pPr>
      <w:r w:rsidRPr="002864CE">
        <w:rPr>
          <w:rFonts w:ascii="Arial" w:hAnsi="Arial" w:cs="Arial"/>
        </w:rPr>
        <w:t xml:space="preserve">Have operator perform each item on the </w:t>
      </w:r>
      <w:r>
        <w:rPr>
          <w:rFonts w:ascii="Arial" w:hAnsi="Arial" w:cs="Arial"/>
        </w:rPr>
        <w:t xml:space="preserve">Bridge </w:t>
      </w:r>
      <w:r w:rsidRPr="002864CE">
        <w:rPr>
          <w:rFonts w:ascii="Arial" w:hAnsi="Arial" w:cs="Arial"/>
        </w:rPr>
        <w:t xml:space="preserve">Crane </w:t>
      </w:r>
      <w:r>
        <w:rPr>
          <w:rFonts w:ascii="Arial" w:hAnsi="Arial" w:cs="Arial"/>
        </w:rPr>
        <w:t>Operator</w:t>
      </w:r>
      <w:r w:rsidRPr="00286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Evaluation Form. </w:t>
      </w:r>
      <w:r w:rsidRPr="0033586E">
        <w:rPr>
          <w:rFonts w:ascii="Arial" w:hAnsi="Arial" w:cs="Arial"/>
          <w:color w:val="auto"/>
        </w:rPr>
        <w:t>(Appendix G)</w:t>
      </w:r>
    </w:p>
    <w:p w14:paraId="37F728D1" w14:textId="77777777" w:rsidR="001C2432" w:rsidRPr="002864CE" w:rsidRDefault="001C2432" w:rsidP="001C2432">
      <w:pPr>
        <w:pStyle w:val="FSSLNormal"/>
        <w:ind w:left="720"/>
        <w:rPr>
          <w:rFonts w:ascii="Arial" w:hAnsi="Arial" w:cs="Arial"/>
          <w:u w:val="single"/>
        </w:rPr>
      </w:pPr>
    </w:p>
    <w:p w14:paraId="1FE59EF0" w14:textId="77777777" w:rsidR="001C2432" w:rsidRDefault="001C2432" w:rsidP="001C2432">
      <w:pPr>
        <w:pStyle w:val="FSSLNormal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Assess the operator’s performance. </w:t>
      </w:r>
      <w:r w:rsidRPr="0033586E">
        <w:rPr>
          <w:rFonts w:ascii="Arial" w:hAnsi="Arial" w:cs="Arial"/>
          <w:color w:val="auto"/>
        </w:rPr>
        <w:t>(Appendix G)</w:t>
      </w:r>
    </w:p>
    <w:p w14:paraId="470F1BD4" w14:textId="77777777" w:rsidR="001C2432" w:rsidRDefault="001C2432" w:rsidP="001C2432">
      <w:pPr>
        <w:pStyle w:val="FSSLNormal"/>
        <w:ind w:left="720"/>
        <w:rPr>
          <w:rFonts w:ascii="Arial" w:hAnsi="Arial" w:cs="Arial"/>
        </w:rPr>
      </w:pPr>
    </w:p>
    <w:p w14:paraId="29AB6829" w14:textId="77777777" w:rsidR="001C2432" w:rsidRDefault="001C2432" w:rsidP="001C2432">
      <w:pPr>
        <w:pStyle w:val="FSSLNormal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any “failed” tasks and have operator repeat task.</w:t>
      </w:r>
    </w:p>
    <w:p w14:paraId="2FC7C60F" w14:textId="77777777" w:rsidR="001C2432" w:rsidRDefault="001C2432" w:rsidP="001C2432">
      <w:pPr>
        <w:pStyle w:val="FSSLNormal"/>
        <w:ind w:left="720"/>
        <w:rPr>
          <w:rFonts w:ascii="Arial" w:hAnsi="Arial" w:cs="Arial"/>
        </w:rPr>
      </w:pPr>
    </w:p>
    <w:p w14:paraId="1E060D23" w14:textId="77777777" w:rsidR="001C2432" w:rsidRDefault="001C2432" w:rsidP="001C2432">
      <w:pPr>
        <w:pStyle w:val="FSSLNormal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Sign form.</w:t>
      </w:r>
    </w:p>
    <w:p w14:paraId="6932A977" w14:textId="77777777" w:rsidR="001C2432" w:rsidRDefault="001C2432" w:rsidP="001C2432">
      <w:pPr>
        <w:pStyle w:val="FSSLNormal"/>
        <w:ind w:left="720"/>
        <w:rPr>
          <w:rFonts w:ascii="Arial" w:hAnsi="Arial" w:cs="Arial"/>
        </w:rPr>
      </w:pPr>
    </w:p>
    <w:p w14:paraId="579C2B72" w14:textId="77777777" w:rsidR="001C2432" w:rsidRPr="002864CE" w:rsidRDefault="001C2432" w:rsidP="001C2432">
      <w:pPr>
        <w:pStyle w:val="FSSLNormal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File form with designated person. (Supervisor, work unit safety officer, department safety officer,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14:paraId="1D3B9FDD" w14:textId="77777777" w:rsidR="001C2432" w:rsidRPr="003C2B34" w:rsidRDefault="001C2432" w:rsidP="001C2432">
      <w:pPr>
        <w:pStyle w:val="FSSLNormal"/>
      </w:pPr>
    </w:p>
    <w:p w14:paraId="4D049CD2" w14:textId="77777777" w:rsidR="00C51FEB" w:rsidRDefault="00C51FEB"/>
    <w:sectPr w:rsidR="00C51FEB" w:rsidSect="00313BA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463BF"/>
    <w:multiLevelType w:val="multilevel"/>
    <w:tmpl w:val="268E74BA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</w:r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1" w15:restartNumberingAfterBreak="0">
    <w:nsid w:val="721B38E8"/>
    <w:multiLevelType w:val="hybridMultilevel"/>
    <w:tmpl w:val="79BECD28"/>
    <w:lvl w:ilvl="0" w:tplc="310AA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32"/>
    <w:rsid w:val="001C2432"/>
    <w:rsid w:val="00C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6E3E"/>
  <w15:chartTrackingRefBased/>
  <w15:docId w15:val="{499B9F4A-8E39-4378-B538-977CEC3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SLNormal">
    <w:name w:val="FSSL Normal"/>
    <w:rsid w:val="001C2432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SSLLevel1">
    <w:name w:val="FSSL Level 1"/>
    <w:basedOn w:val="FSSLNormal"/>
    <w:next w:val="FSSLLevel2"/>
    <w:rsid w:val="001C2432"/>
    <w:pPr>
      <w:keepNext/>
      <w:numPr>
        <w:numId w:val="1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1C2432"/>
    <w:pPr>
      <w:numPr>
        <w:ilvl w:val="1"/>
        <w:numId w:val="1"/>
      </w:numPr>
      <w:spacing w:before="120" w:after="120"/>
    </w:pPr>
  </w:style>
  <w:style w:type="paragraph" w:customStyle="1" w:styleId="FSSLLevel3">
    <w:name w:val="FSSL Level 3"/>
    <w:basedOn w:val="FSSLNormal"/>
    <w:rsid w:val="001C2432"/>
    <w:pPr>
      <w:numPr>
        <w:ilvl w:val="2"/>
        <w:numId w:val="1"/>
      </w:numPr>
      <w:spacing w:before="120" w:after="120"/>
    </w:pPr>
  </w:style>
  <w:style w:type="paragraph" w:customStyle="1" w:styleId="FSSLLevel4Heading">
    <w:name w:val="FSSL Level 4 Heading"/>
    <w:basedOn w:val="Normal"/>
    <w:next w:val="Normal"/>
    <w:rsid w:val="001C2432"/>
    <w:pPr>
      <w:keepNext/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SSLLevel5Heading">
    <w:name w:val="FSSL Level 5 Heading"/>
    <w:basedOn w:val="Normal"/>
    <w:next w:val="Normal"/>
    <w:rsid w:val="001C2432"/>
    <w:pPr>
      <w:keepNext/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SSLLevel6Heading">
    <w:name w:val="FSSL Level 6 Heading"/>
    <w:basedOn w:val="Normal"/>
    <w:next w:val="Normal"/>
    <w:rsid w:val="001C2432"/>
    <w:pPr>
      <w:keepNext/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SSLLevel7Heading">
    <w:name w:val="FSSL Level 7 Heading"/>
    <w:basedOn w:val="Normal"/>
    <w:next w:val="Normal"/>
    <w:rsid w:val="001C2432"/>
    <w:pPr>
      <w:keepNext/>
      <w:numPr>
        <w:ilvl w:val="6"/>
        <w:numId w:val="1"/>
      </w:numPr>
      <w:spacing w:before="120" w:after="120" w:line="240" w:lineRule="auto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SSLLevel8Heading">
    <w:name w:val="FSSL Level 8 Heading"/>
    <w:basedOn w:val="Normal"/>
    <w:next w:val="Normal"/>
    <w:rsid w:val="001C2432"/>
    <w:pPr>
      <w:keepNext/>
      <w:numPr>
        <w:ilvl w:val="7"/>
        <w:numId w:val="1"/>
      </w:numPr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SSLLevel9Heading">
    <w:name w:val="FSSL Level 9 Heading"/>
    <w:basedOn w:val="Normal"/>
    <w:next w:val="Normal"/>
    <w:rsid w:val="001C2432"/>
    <w:pPr>
      <w:keepNext/>
      <w:numPr>
        <w:ilvl w:val="8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Maritza</dc:creator>
  <cp:keywords/>
  <dc:description/>
  <cp:lastModifiedBy>Smith, Maritza</cp:lastModifiedBy>
  <cp:revision>1</cp:revision>
  <dcterms:created xsi:type="dcterms:W3CDTF">2021-09-08T15:05:00Z</dcterms:created>
  <dcterms:modified xsi:type="dcterms:W3CDTF">2021-09-08T15:07:00Z</dcterms:modified>
</cp:coreProperties>
</file>