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4EC7" w14:textId="77777777" w:rsidR="00841AC1" w:rsidRDefault="00BB6704" w:rsidP="00534C32">
      <w:pPr>
        <w:spacing w:after="0" w:line="240" w:lineRule="auto"/>
        <w:jc w:val="center"/>
        <w:rPr>
          <w:b/>
          <w:noProof/>
          <w:sz w:val="32"/>
          <w:szCs w:val="32"/>
        </w:rPr>
      </w:pPr>
      <w:r w:rsidRPr="00BB6704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EA5A70E" wp14:editId="7406ABEF">
            <wp:simplePos x="0" y="0"/>
            <wp:positionH relativeFrom="margin">
              <wp:align>left</wp:align>
            </wp:positionH>
            <wp:positionV relativeFrom="paragraph">
              <wp:posOffset>252123</wp:posOffset>
            </wp:positionV>
            <wp:extent cx="1554480" cy="729731"/>
            <wp:effectExtent l="0" t="0" r="7620" b="0"/>
            <wp:wrapSquare wrapText="bothSides"/>
            <wp:docPr id="2" name="Picture 2" descr="Z:\+EHS Letterheads\OPP_EHS stacked positiv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+EHS Letterheads\OPP_EHS stacked positive -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2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 w:rsidR="009A4036"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3EFEE696" wp14:editId="53E0DE95">
                <wp:extent cx="1308100" cy="36703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08100" cy="367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E9495D" w14:textId="77777777" w:rsidR="00F557A7" w:rsidRDefault="00F557A7" w:rsidP="00F557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6600CC"/>
                                <w14:shadow w14:blurRad="0" w14:dist="35941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Snapshots!</w:t>
                            </w:r>
                          </w:p>
                          <w:p w14:paraId="5EB048A1" w14:textId="77777777" w:rsidR="009A4036" w:rsidRDefault="009A4036" w:rsidP="009A40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type w14:anchorId="3EFEE696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03pt;height:2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" filled="f" stroked="f">
                <o:lock v:ext="edit" shapetype="t"/>
                <v:textbox style="mso-fit-shape-to-text:t">
                  <w:txbxContent>
                    <w:p w14:paraId="26E9495D" w14:textId="77777777" w:rsidR="00F557A7" w:rsidRDefault="00F557A7" w:rsidP="00F557A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6600CC"/>
                          <w14:shadow w14:blurRad="0" w14:dist="35941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Snapshots!</w:t>
                      </w:r>
                    </w:p>
                    <w:p w14:paraId="5EB048A1" w14:textId="77777777" w:rsidR="009A4036" w:rsidRDefault="009A4036" w:rsidP="009A40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340308" w14:textId="77777777" w:rsidR="00534C32" w:rsidRPr="00BB6704" w:rsidRDefault="00F557A7" w:rsidP="00BB6704">
      <w:pPr>
        <w:spacing w:after="0" w:line="240" w:lineRule="auto"/>
        <w:jc w:val="right"/>
        <w:rPr>
          <w:b/>
          <w:sz w:val="40"/>
          <w:szCs w:val="40"/>
        </w:rPr>
      </w:pPr>
      <w:r w:rsidRPr="00BB6704">
        <w:rPr>
          <w:b/>
          <w:sz w:val="40"/>
          <w:szCs w:val="40"/>
        </w:rPr>
        <w:t>Environmental</w:t>
      </w:r>
      <w:r w:rsidR="00B23E8C" w:rsidRPr="00BB6704">
        <w:rPr>
          <w:b/>
          <w:sz w:val="40"/>
          <w:szCs w:val="40"/>
        </w:rPr>
        <w:t xml:space="preserve"> </w:t>
      </w:r>
      <w:r w:rsidR="00D55307" w:rsidRPr="00BB6704">
        <w:rPr>
          <w:b/>
          <w:sz w:val="40"/>
          <w:szCs w:val="40"/>
        </w:rPr>
        <w:t>Emergency Plans</w:t>
      </w:r>
    </w:p>
    <w:p w14:paraId="52652278" w14:textId="77777777" w:rsidR="00F557A7" w:rsidRPr="00025AEB" w:rsidRDefault="00B6587A" w:rsidP="00BB6704">
      <w:pPr>
        <w:spacing w:after="0"/>
        <w:jc w:val="right"/>
        <w:rPr>
          <w:b/>
        </w:rPr>
      </w:pPr>
      <w:hyperlink r:id="rId11" w:history="1">
        <w:r w:rsidR="00620CB6" w:rsidRPr="00620CB6">
          <w:rPr>
            <w:rStyle w:val="Hyperlink"/>
          </w:rPr>
          <w:t>http://ehs.psu.edu/environmental-emergency-plans/overview</w:t>
        </w:r>
      </w:hyperlink>
    </w:p>
    <w:p w14:paraId="0CE84A43" w14:textId="7692BD30" w:rsidR="00BB6704" w:rsidRDefault="00D55307" w:rsidP="00BB6704">
      <w:pPr>
        <w:spacing w:after="0" w:line="240" w:lineRule="auto"/>
        <w:ind w:left="4020"/>
        <w:jc w:val="right"/>
        <w:rPr>
          <w:b/>
        </w:rPr>
      </w:pPr>
      <w:r w:rsidRPr="008578D0">
        <w:rPr>
          <w:b/>
        </w:rPr>
        <w:t>EHS Contact</w:t>
      </w:r>
      <w:r w:rsidR="00F557A7">
        <w:rPr>
          <w:b/>
        </w:rPr>
        <w:t>s</w:t>
      </w:r>
      <w:r w:rsidRPr="008578D0">
        <w:rPr>
          <w:b/>
        </w:rPr>
        <w:t xml:space="preserve">: </w:t>
      </w:r>
      <w:r w:rsidR="00B6587A">
        <w:rPr>
          <w:b/>
        </w:rPr>
        <w:t>Jason Haney</w:t>
      </w:r>
      <w:r w:rsidRPr="00F94943">
        <w:rPr>
          <w:b/>
        </w:rPr>
        <w:t>,</w:t>
      </w:r>
      <w:r w:rsidR="00F557A7">
        <w:rPr>
          <w:b/>
        </w:rPr>
        <w:t xml:space="preserve"> </w:t>
      </w:r>
      <w:hyperlink r:id="rId12" w:history="1">
        <w:r w:rsidR="00B6587A" w:rsidRPr="006A720C">
          <w:rPr>
            <w:rStyle w:val="Hyperlink"/>
            <w:b/>
          </w:rPr>
          <w:t>jrh5064@psu.edu</w:t>
        </w:r>
      </w:hyperlink>
      <w:r w:rsidR="00B6587A">
        <w:rPr>
          <w:b/>
        </w:rPr>
        <w:t xml:space="preserve"> </w:t>
      </w:r>
    </w:p>
    <w:p w14:paraId="0FF43EAB" w14:textId="77777777" w:rsidR="00016078" w:rsidRPr="00016078" w:rsidRDefault="00F557A7" w:rsidP="00BB6704">
      <w:pPr>
        <w:spacing w:after="0" w:line="240" w:lineRule="auto"/>
        <w:ind w:left="4020"/>
        <w:jc w:val="right"/>
        <w:rPr>
          <w:b/>
        </w:rPr>
      </w:pPr>
      <w:r>
        <w:rPr>
          <w:b/>
        </w:rPr>
        <w:t xml:space="preserve"> and </w:t>
      </w:r>
      <w:r w:rsidR="00016078">
        <w:rPr>
          <w:b/>
        </w:rPr>
        <w:t>James Crandall</w:t>
      </w:r>
      <w:r w:rsidR="00E0572D" w:rsidRPr="00E0572D">
        <w:rPr>
          <w:b/>
        </w:rPr>
        <w:t xml:space="preserve">, </w:t>
      </w:r>
      <w:r w:rsidR="00016078">
        <w:rPr>
          <w:b/>
        </w:rPr>
        <w:fldChar w:fldCharType="begin"/>
      </w:r>
      <w:r w:rsidR="00016078">
        <w:rPr>
          <w:b/>
        </w:rPr>
        <w:instrText xml:space="preserve"> HYPERLINK "mailto:</w:instrText>
      </w:r>
      <w:r w:rsidR="00016078" w:rsidRPr="00016078">
        <w:rPr>
          <w:b/>
        </w:rPr>
        <w:instrText>jxc6277@psu.edu</w:instrText>
      </w:r>
    </w:p>
    <w:p w14:paraId="2814DC99" w14:textId="77777777" w:rsidR="00016078" w:rsidRPr="005031EF" w:rsidRDefault="00016078" w:rsidP="00BB6704">
      <w:pPr>
        <w:spacing w:after="0" w:line="240" w:lineRule="auto"/>
        <w:ind w:left="4020"/>
        <w:jc w:val="right"/>
        <w:rPr>
          <w:rStyle w:val="Hyperlink"/>
          <w:b/>
        </w:rPr>
      </w:pPr>
      <w:r>
        <w:rPr>
          <w:b/>
        </w:rPr>
        <w:instrText xml:space="preserve">" </w:instrText>
      </w:r>
      <w:r>
        <w:rPr>
          <w:b/>
        </w:rPr>
      </w:r>
      <w:r>
        <w:rPr>
          <w:b/>
        </w:rPr>
        <w:fldChar w:fldCharType="separate"/>
      </w:r>
      <w:r w:rsidRPr="005031EF">
        <w:rPr>
          <w:rStyle w:val="Hyperlink"/>
          <w:b/>
        </w:rPr>
        <w:t>jxc6277@psu.edu</w:t>
      </w:r>
    </w:p>
    <w:p w14:paraId="286FD2E3" w14:textId="435F8F15" w:rsidR="00F557A7" w:rsidRDefault="00016078" w:rsidP="00BB6704">
      <w:pPr>
        <w:spacing w:after="0" w:line="240" w:lineRule="auto"/>
        <w:ind w:left="4020"/>
        <w:jc w:val="right"/>
        <w:rPr>
          <w:b/>
        </w:rPr>
      </w:pPr>
      <w:r>
        <w:rPr>
          <w:b/>
        </w:rPr>
        <w:fldChar w:fldCharType="end"/>
      </w:r>
      <w:r w:rsidR="00BB6704">
        <w:rPr>
          <w:b/>
        </w:rPr>
        <w:t>814-865-6391</w:t>
      </w:r>
    </w:p>
    <w:p w14:paraId="64FA095B" w14:textId="77777777" w:rsidR="00BB6704" w:rsidRDefault="00BB6704" w:rsidP="00BB6704">
      <w:pPr>
        <w:spacing w:after="0" w:line="240" w:lineRule="auto"/>
        <w:ind w:left="4020"/>
        <w:jc w:val="right"/>
        <w:rPr>
          <w:b/>
          <w:sz w:val="28"/>
          <w:szCs w:val="28"/>
        </w:rPr>
      </w:pPr>
    </w:p>
    <w:p w14:paraId="6745DF6B" w14:textId="77777777" w:rsidR="00534C32" w:rsidRPr="005B430D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Who does this program apply to?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E98F345" w14:textId="77777777" w:rsidR="00D55307" w:rsidRPr="00D55307" w:rsidRDefault="00D55307" w:rsidP="00D5530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>
        <w:t>Facilities that</w:t>
      </w:r>
      <w:r w:rsidR="00534C32" w:rsidRPr="0000371A">
        <w:t xml:space="preserve"> </w:t>
      </w:r>
      <w:r>
        <w:t>store hazardous substances or oil in quantities of 55-gallons or more or who store extremely hazardous substances above the threshold planning quantity.</w:t>
      </w:r>
    </w:p>
    <w:p w14:paraId="4CB99161" w14:textId="77777777" w:rsidR="00D55307" w:rsidRPr="00D55307" w:rsidRDefault="00B6587A" w:rsidP="00D55307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hyperlink r:id="rId13" w:history="1">
        <w:r w:rsidR="00D55307" w:rsidRPr="00E0572D">
          <w:rPr>
            <w:rStyle w:val="Hyperlink"/>
          </w:rPr>
          <w:t>Extremely hazardous substances</w:t>
        </w:r>
      </w:hyperlink>
      <w:r w:rsidR="00D55307">
        <w:t xml:space="preserve"> and their threshold planning quantities are given in the “List of Lists.”  Contact EHS for assistance if needed.</w:t>
      </w:r>
    </w:p>
    <w:p w14:paraId="060B2510" w14:textId="77777777" w:rsidR="00534C32" w:rsidRPr="005B430D" w:rsidRDefault="00534C32" w:rsidP="00534C32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/>
        </w:rPr>
      </w:pPr>
    </w:p>
    <w:p w14:paraId="74997CB9" w14:textId="77777777" w:rsidR="00534C32" w:rsidRPr="00CC5B64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7FFA3"/>
        <w:spacing w:after="0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 xml:space="preserve">What are the </w:t>
      </w:r>
      <w:r w:rsidR="00DD21E1">
        <w:rPr>
          <w:b/>
          <w:sz w:val="28"/>
          <w:szCs w:val="28"/>
        </w:rPr>
        <w:t>key</w:t>
      </w:r>
      <w:r w:rsidR="00C801EC">
        <w:rPr>
          <w:b/>
          <w:sz w:val="28"/>
          <w:szCs w:val="28"/>
        </w:rPr>
        <w:t xml:space="preserve"> requirements</w:t>
      </w:r>
      <w:r w:rsidRPr="00E03C6E">
        <w:rPr>
          <w:b/>
          <w:sz w:val="28"/>
          <w:szCs w:val="28"/>
        </w:rPr>
        <w:t xml:space="preserve"> of this program?</w:t>
      </w:r>
    </w:p>
    <w:p w14:paraId="3F52C1F7" w14:textId="77777777" w:rsidR="00B23E8C" w:rsidRPr="00B23E8C" w:rsidRDefault="00B23E8C" w:rsidP="00B23E8C">
      <w:pPr>
        <w:pStyle w:val="Default"/>
        <w:numPr>
          <w:ilvl w:val="0"/>
          <w:numId w:val="31"/>
        </w:numPr>
        <w:rPr>
          <w:sz w:val="23"/>
          <w:szCs w:val="23"/>
        </w:rPr>
      </w:pPr>
      <w:r>
        <w:rPr>
          <w:sz w:val="23"/>
          <w:szCs w:val="23"/>
        </w:rPr>
        <w:t xml:space="preserve">There are several </w:t>
      </w:r>
      <w:r w:rsidR="00F557A7">
        <w:rPr>
          <w:sz w:val="23"/>
          <w:szCs w:val="23"/>
        </w:rPr>
        <w:t>different plans which may apply, contact EHS to determine which is/are needed.</w:t>
      </w:r>
    </w:p>
    <w:p w14:paraId="64E7E4D7" w14:textId="77777777" w:rsidR="00534C32" w:rsidRDefault="00534C32" w:rsidP="00534C32">
      <w:pPr>
        <w:numPr>
          <w:ilvl w:val="0"/>
          <w:numId w:val="31"/>
        </w:numPr>
        <w:spacing w:after="0" w:line="240" w:lineRule="auto"/>
      </w:pPr>
      <w:r>
        <w:t>Work units must</w:t>
      </w:r>
      <w:r w:rsidR="0015589E">
        <w:t>:</w:t>
      </w:r>
    </w:p>
    <w:p w14:paraId="2F42EA37" w14:textId="77777777" w:rsidR="0015589E" w:rsidRDefault="0027163D" w:rsidP="0015589E">
      <w:pPr>
        <w:numPr>
          <w:ilvl w:val="1"/>
          <w:numId w:val="31"/>
        </w:numPr>
        <w:spacing w:after="0" w:line="240" w:lineRule="auto"/>
      </w:pPr>
      <w:r>
        <w:t>Determine if the</w:t>
      </w:r>
      <w:r w:rsidR="00F557A7">
        <w:t>y have storage which requires an Environmental Emergency Plan</w:t>
      </w:r>
      <w:r>
        <w:t>.</w:t>
      </w:r>
    </w:p>
    <w:p w14:paraId="35201F37" w14:textId="77777777" w:rsidR="0027163D" w:rsidRDefault="0027163D" w:rsidP="0015589E">
      <w:pPr>
        <w:numPr>
          <w:ilvl w:val="1"/>
          <w:numId w:val="31"/>
        </w:numPr>
        <w:spacing w:after="0" w:line="240" w:lineRule="auto"/>
      </w:pPr>
      <w:r>
        <w:t xml:space="preserve">Provide the required emergency response equipment designated by the </w:t>
      </w:r>
      <w:r w:rsidR="00F557A7">
        <w:t>P</w:t>
      </w:r>
      <w:r>
        <w:t>lan.</w:t>
      </w:r>
    </w:p>
    <w:p w14:paraId="2C5A55A7" w14:textId="77777777" w:rsidR="00534C32" w:rsidRDefault="00534C32" w:rsidP="00534C32">
      <w:pPr>
        <w:numPr>
          <w:ilvl w:val="0"/>
          <w:numId w:val="31"/>
        </w:numPr>
        <w:spacing w:after="0" w:line="240" w:lineRule="auto"/>
      </w:pPr>
      <w:r w:rsidRPr="00344D91">
        <w:t>Supervisors must</w:t>
      </w:r>
      <w:r>
        <w:t>:</w:t>
      </w:r>
      <w:r w:rsidRPr="00344D91">
        <w:t xml:space="preserve"> </w:t>
      </w:r>
    </w:p>
    <w:p w14:paraId="2094A4E3" w14:textId="77777777" w:rsidR="00534C32" w:rsidRDefault="0027163D" w:rsidP="00534C32">
      <w:pPr>
        <w:numPr>
          <w:ilvl w:val="1"/>
          <w:numId w:val="30"/>
        </w:numPr>
        <w:spacing w:after="0" w:line="240" w:lineRule="auto"/>
      </w:pPr>
      <w:r>
        <w:t xml:space="preserve">Ensure that the appropriate </w:t>
      </w:r>
      <w:r w:rsidR="00F557A7">
        <w:t>P</w:t>
      </w:r>
      <w:r>
        <w:t>lan is in place</w:t>
      </w:r>
    </w:p>
    <w:p w14:paraId="01865B4E" w14:textId="77777777" w:rsidR="0027163D" w:rsidRDefault="0027163D" w:rsidP="00534C32">
      <w:pPr>
        <w:numPr>
          <w:ilvl w:val="1"/>
          <w:numId w:val="30"/>
        </w:numPr>
        <w:spacing w:after="0" w:line="240" w:lineRule="auto"/>
      </w:pPr>
      <w:r>
        <w:t xml:space="preserve">Provide EHS with a written review of the plan </w:t>
      </w:r>
      <w:r w:rsidR="008344EE">
        <w:t>with needed changes identified</w:t>
      </w:r>
      <w:r>
        <w:t xml:space="preserve"> annual</w:t>
      </w:r>
      <w:r w:rsidR="008344EE">
        <w:t>ly</w:t>
      </w:r>
    </w:p>
    <w:p w14:paraId="1A6973B7" w14:textId="77777777" w:rsidR="008344EE" w:rsidRDefault="008344EE" w:rsidP="008344EE">
      <w:pPr>
        <w:numPr>
          <w:ilvl w:val="1"/>
          <w:numId w:val="30"/>
        </w:numPr>
        <w:spacing w:after="0" w:line="240" w:lineRule="auto"/>
      </w:pPr>
      <w:r>
        <w:t>I</w:t>
      </w:r>
      <w:r w:rsidRPr="00344D91">
        <w:t>dentify the individual</w:t>
      </w:r>
      <w:r>
        <w:t>s</w:t>
      </w:r>
      <w:r w:rsidRPr="00344D91">
        <w:t xml:space="preserve"> who </w:t>
      </w:r>
      <w:r>
        <w:t>handle the hazardous materials/oil and ensure that they receive th</w:t>
      </w:r>
      <w:r w:rsidR="00F557A7">
        <w:t>e training required by the plan</w:t>
      </w:r>
    </w:p>
    <w:p w14:paraId="5A88E5AF" w14:textId="77777777" w:rsidR="00534C32" w:rsidRDefault="00534C32" w:rsidP="00534C32">
      <w:pPr>
        <w:numPr>
          <w:ilvl w:val="0"/>
          <w:numId w:val="12"/>
        </w:numPr>
        <w:spacing w:after="0" w:line="240" w:lineRule="auto"/>
      </w:pPr>
      <w:r w:rsidRPr="0015589E">
        <w:t>Training</w:t>
      </w:r>
      <w:r w:rsidR="001A4E1E">
        <w:t xml:space="preserve"> Requirements</w:t>
      </w:r>
      <w:r>
        <w:t>:</w:t>
      </w:r>
    </w:p>
    <w:p w14:paraId="50E04460" w14:textId="77777777" w:rsidR="00534C32" w:rsidRPr="00344D91" w:rsidRDefault="008344EE" w:rsidP="00534C32">
      <w:pPr>
        <w:numPr>
          <w:ilvl w:val="1"/>
          <w:numId w:val="12"/>
        </w:numPr>
        <w:spacing w:after="0" w:line="240" w:lineRule="auto"/>
        <w:ind w:left="720"/>
      </w:pPr>
      <w:r>
        <w:t xml:space="preserve">Each plan </w:t>
      </w:r>
      <w:r w:rsidR="00F557A7">
        <w:t>requires annual training for all personnel who handle hazardous materials and fuels/oils or who might be expected to help clean up a spill of these materials</w:t>
      </w:r>
    </w:p>
    <w:p w14:paraId="46ABF848" w14:textId="77777777" w:rsidR="0015589E" w:rsidRDefault="008344EE" w:rsidP="0015589E">
      <w:pPr>
        <w:numPr>
          <w:ilvl w:val="0"/>
          <w:numId w:val="12"/>
        </w:numPr>
        <w:spacing w:after="0" w:line="240" w:lineRule="auto"/>
      </w:pPr>
      <w:r>
        <w:t>Self-inspection requirements:</w:t>
      </w:r>
    </w:p>
    <w:p w14:paraId="4E60C117" w14:textId="77777777" w:rsidR="0015589E" w:rsidRDefault="008344EE" w:rsidP="0015589E">
      <w:pPr>
        <w:numPr>
          <w:ilvl w:val="1"/>
          <w:numId w:val="12"/>
        </w:numPr>
        <w:spacing w:after="0" w:line="240" w:lineRule="auto"/>
        <w:ind w:left="720"/>
      </w:pPr>
      <w:r>
        <w:t>Each plan has specific self-inspection requirements</w:t>
      </w:r>
    </w:p>
    <w:p w14:paraId="70DC6E83" w14:textId="77777777" w:rsidR="0015589E" w:rsidRDefault="0015589E" w:rsidP="0015589E">
      <w:pPr>
        <w:numPr>
          <w:ilvl w:val="0"/>
          <w:numId w:val="12"/>
        </w:numPr>
        <w:spacing w:after="0" w:line="240" w:lineRule="auto"/>
      </w:pPr>
      <w:r>
        <w:t>Regularly scheduled program components:</w:t>
      </w:r>
    </w:p>
    <w:p w14:paraId="53888BA7" w14:textId="77777777" w:rsidR="0015589E" w:rsidRDefault="008344EE" w:rsidP="0015589E">
      <w:pPr>
        <w:numPr>
          <w:ilvl w:val="1"/>
          <w:numId w:val="12"/>
        </w:numPr>
        <w:spacing w:after="0" w:line="240" w:lineRule="auto"/>
        <w:ind w:left="720"/>
      </w:pPr>
      <w:r>
        <w:t>Some plans have annual self-audits</w:t>
      </w:r>
    </w:p>
    <w:p w14:paraId="38626D72" w14:textId="77777777" w:rsidR="00B41CED" w:rsidRDefault="00B41CED" w:rsidP="00B41CED">
      <w:pPr>
        <w:numPr>
          <w:ilvl w:val="0"/>
          <w:numId w:val="12"/>
        </w:numPr>
        <w:spacing w:after="0" w:line="240" w:lineRule="auto"/>
      </w:pPr>
      <w:r w:rsidRPr="00344D91">
        <w:t>Recordkeeping</w:t>
      </w:r>
      <w:r w:rsidR="008344EE">
        <w:t xml:space="preserve"> Requirements:</w:t>
      </w:r>
    </w:p>
    <w:p w14:paraId="330D77D8" w14:textId="77777777" w:rsidR="00B41CED" w:rsidRPr="00344D91" w:rsidRDefault="008344EE" w:rsidP="00B41CED">
      <w:pPr>
        <w:numPr>
          <w:ilvl w:val="1"/>
          <w:numId w:val="12"/>
        </w:numPr>
        <w:spacing w:after="0" w:line="240" w:lineRule="auto"/>
        <w:ind w:left="720"/>
      </w:pPr>
      <w:r>
        <w:t>Each plan has specific recordkeeping requirements</w:t>
      </w:r>
    </w:p>
    <w:p w14:paraId="26BB739C" w14:textId="77777777" w:rsidR="00534C32" w:rsidRDefault="00534C32" w:rsidP="00534C32">
      <w:pPr>
        <w:spacing w:after="0" w:line="240" w:lineRule="auto"/>
        <w:rPr>
          <w:b/>
        </w:rPr>
      </w:pPr>
    </w:p>
    <w:p w14:paraId="004EEEDC" w14:textId="77777777" w:rsidR="00534C32" w:rsidRPr="005B430D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989"/>
        <w:tabs>
          <w:tab w:val="left" w:pos="7065"/>
        </w:tabs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For additional information:</w:t>
      </w:r>
      <w:r>
        <w:rPr>
          <w:b/>
          <w:sz w:val="28"/>
          <w:szCs w:val="28"/>
        </w:rPr>
        <w:tab/>
      </w:r>
    </w:p>
    <w:p w14:paraId="6F2E1076" w14:textId="77777777" w:rsidR="008344EE" w:rsidRPr="003019FB" w:rsidRDefault="008344EE" w:rsidP="008344EE">
      <w:pPr>
        <w:numPr>
          <w:ilvl w:val="0"/>
          <w:numId w:val="3"/>
        </w:numPr>
        <w:spacing w:after="0" w:line="240" w:lineRule="auto"/>
        <w:ind w:left="360"/>
        <w:rPr>
          <w:b/>
        </w:rPr>
      </w:pPr>
      <w:r>
        <w:rPr>
          <w:rFonts w:eastAsia="Times New Roman"/>
          <w:color w:val="000000"/>
        </w:rPr>
        <w:t>Environmental Health and Safety Emergency Procedures</w:t>
      </w:r>
    </w:p>
    <w:p w14:paraId="553A74F4" w14:textId="77777777" w:rsidR="008344EE" w:rsidRPr="00800B99" w:rsidRDefault="00B6587A" w:rsidP="00620CB6">
      <w:pPr>
        <w:spacing w:after="0" w:line="240" w:lineRule="auto"/>
        <w:ind w:left="360"/>
        <w:rPr>
          <w:b/>
        </w:rPr>
      </w:pPr>
      <w:hyperlink r:id="rId14" w:history="1">
        <w:r w:rsidR="00620CB6" w:rsidRPr="00620CB6">
          <w:rPr>
            <w:rStyle w:val="Hyperlink"/>
          </w:rPr>
          <w:t>http://ehs.psu.edu/case-emergency</w:t>
        </w:r>
      </w:hyperlink>
    </w:p>
    <w:sectPr w:rsidR="008344EE" w:rsidRPr="00800B99" w:rsidSect="00700C63">
      <w:headerReference w:type="default" r:id="rId15"/>
      <w:footerReference w:type="default" r:id="rId16"/>
      <w:pgSz w:w="12240" w:h="15840" w:code="1"/>
      <w:pgMar w:top="1008" w:right="1152" w:bottom="720" w:left="1152" w:header="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74243" w14:textId="77777777" w:rsidR="00967D94" w:rsidRDefault="00967D94" w:rsidP="00534C32">
      <w:pPr>
        <w:spacing w:after="0" w:line="240" w:lineRule="auto"/>
      </w:pPr>
      <w:r>
        <w:separator/>
      </w:r>
    </w:p>
  </w:endnote>
  <w:endnote w:type="continuationSeparator" w:id="0">
    <w:p w14:paraId="464C0A98" w14:textId="77777777" w:rsidR="00967D94" w:rsidRDefault="00967D94" w:rsidP="0053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C8018" w14:textId="77777777" w:rsidR="00E0572D" w:rsidRDefault="00F557A7" w:rsidP="00E0572D">
    <w:pPr>
      <w:pStyle w:val="Footer"/>
      <w:spacing w:after="0"/>
      <w:rPr>
        <w:sz w:val="20"/>
        <w:szCs w:val="20"/>
      </w:rPr>
    </w:pPr>
    <w:r>
      <w:rPr>
        <w:sz w:val="20"/>
        <w:szCs w:val="20"/>
      </w:rPr>
      <w:t>September 3, 2014</w:t>
    </w:r>
  </w:p>
  <w:p w14:paraId="562B0FC7" w14:textId="7E924959" w:rsidR="0027163D" w:rsidRPr="000C3A96" w:rsidRDefault="00E0572D">
    <w:pPr>
      <w:pStyle w:val="Footer"/>
      <w:rPr>
        <w:sz w:val="20"/>
        <w:szCs w:val="20"/>
      </w:rPr>
    </w:pPr>
    <w:r>
      <w:rPr>
        <w:sz w:val="20"/>
        <w:szCs w:val="20"/>
      </w:rPr>
      <w:t xml:space="preserve">Revised </w:t>
    </w:r>
    <w:r w:rsidR="00B6587A">
      <w:rPr>
        <w:sz w:val="20"/>
        <w:szCs w:val="20"/>
      </w:rPr>
      <w:t>January 4</w:t>
    </w:r>
    <w:r w:rsidR="00016078">
      <w:rPr>
        <w:sz w:val="20"/>
        <w:szCs w:val="20"/>
      </w:rPr>
      <w:t>, 202</w:t>
    </w:r>
    <w:r w:rsidR="00B6587A">
      <w:rPr>
        <w:sz w:val="20"/>
        <w:szCs w:val="20"/>
      </w:rPr>
      <w:t>4</w:t>
    </w:r>
    <w:r w:rsidR="0027163D" w:rsidRPr="000C3A96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7EF04" w14:textId="77777777" w:rsidR="00967D94" w:rsidRDefault="00967D94" w:rsidP="00534C32">
      <w:pPr>
        <w:spacing w:after="0" w:line="240" w:lineRule="auto"/>
      </w:pPr>
      <w:r>
        <w:separator/>
      </w:r>
    </w:p>
  </w:footnote>
  <w:footnote w:type="continuationSeparator" w:id="0">
    <w:p w14:paraId="0D8B6533" w14:textId="77777777" w:rsidR="00967D94" w:rsidRDefault="00967D94" w:rsidP="0053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D2091" w14:textId="77777777" w:rsidR="0027163D" w:rsidRPr="00604050" w:rsidRDefault="0027163D">
    <w:pPr>
      <w:pStyle w:val="Header"/>
      <w:rPr>
        <w:b/>
        <w:sz w:val="36"/>
        <w:szCs w:val="36"/>
      </w:rPr>
    </w:pPr>
  </w:p>
  <w:p w14:paraId="03371965" w14:textId="77777777" w:rsidR="0027163D" w:rsidRDefault="002716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4EB"/>
    <w:multiLevelType w:val="hybridMultilevel"/>
    <w:tmpl w:val="09C8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518"/>
    <w:multiLevelType w:val="hybridMultilevel"/>
    <w:tmpl w:val="254C3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00A58"/>
    <w:multiLevelType w:val="hybridMultilevel"/>
    <w:tmpl w:val="F274EA82"/>
    <w:lvl w:ilvl="0" w:tplc="35A2F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07FDA"/>
    <w:multiLevelType w:val="hybridMultilevel"/>
    <w:tmpl w:val="2FF41A6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DA21F89"/>
    <w:multiLevelType w:val="hybridMultilevel"/>
    <w:tmpl w:val="DF0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6003D"/>
    <w:multiLevelType w:val="hybridMultilevel"/>
    <w:tmpl w:val="85DC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F846F4"/>
    <w:multiLevelType w:val="hybridMultilevel"/>
    <w:tmpl w:val="806A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F3276"/>
    <w:multiLevelType w:val="hybridMultilevel"/>
    <w:tmpl w:val="08D42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0D1E2D"/>
    <w:multiLevelType w:val="hybridMultilevel"/>
    <w:tmpl w:val="474486B8"/>
    <w:lvl w:ilvl="0" w:tplc="E1366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9E29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668ED6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E7197"/>
    <w:multiLevelType w:val="hybridMultilevel"/>
    <w:tmpl w:val="103C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B2F8F"/>
    <w:multiLevelType w:val="hybridMultilevel"/>
    <w:tmpl w:val="4F606522"/>
    <w:lvl w:ilvl="0" w:tplc="71A66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9AF7E11"/>
    <w:multiLevelType w:val="hybridMultilevel"/>
    <w:tmpl w:val="2B8A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05FA3"/>
    <w:multiLevelType w:val="hybridMultilevel"/>
    <w:tmpl w:val="E36C43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alibri" w:hint="default"/>
      </w:rPr>
    </w:lvl>
    <w:lvl w:ilvl="1" w:tplc="1430C8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67E32"/>
    <w:multiLevelType w:val="hybridMultilevel"/>
    <w:tmpl w:val="2E2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115C3"/>
    <w:multiLevelType w:val="hybridMultilevel"/>
    <w:tmpl w:val="182A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719C3"/>
    <w:multiLevelType w:val="hybridMultilevel"/>
    <w:tmpl w:val="12FEE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55CD4"/>
    <w:multiLevelType w:val="hybridMultilevel"/>
    <w:tmpl w:val="0C3A4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D56AAB"/>
    <w:multiLevelType w:val="hybridMultilevel"/>
    <w:tmpl w:val="010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23290"/>
    <w:multiLevelType w:val="hybridMultilevel"/>
    <w:tmpl w:val="D2E8C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1C1551"/>
    <w:multiLevelType w:val="hybridMultilevel"/>
    <w:tmpl w:val="E1F4C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C6D1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7614829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161F3F"/>
    <w:multiLevelType w:val="hybridMultilevel"/>
    <w:tmpl w:val="62248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776187"/>
    <w:multiLevelType w:val="hybridMultilevel"/>
    <w:tmpl w:val="A8E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56CE1"/>
    <w:multiLevelType w:val="hybridMultilevel"/>
    <w:tmpl w:val="A54E0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2C1DD7"/>
    <w:multiLevelType w:val="hybridMultilevel"/>
    <w:tmpl w:val="FEB28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C5094E"/>
    <w:multiLevelType w:val="hybridMultilevel"/>
    <w:tmpl w:val="340E4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747B7C"/>
    <w:multiLevelType w:val="hybridMultilevel"/>
    <w:tmpl w:val="1928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15F7B"/>
    <w:multiLevelType w:val="hybridMultilevel"/>
    <w:tmpl w:val="95A2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815CC"/>
    <w:multiLevelType w:val="hybridMultilevel"/>
    <w:tmpl w:val="D72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D51DA"/>
    <w:multiLevelType w:val="multilevel"/>
    <w:tmpl w:val="BFF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560AD5"/>
    <w:multiLevelType w:val="hybridMultilevel"/>
    <w:tmpl w:val="584CC5C6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6D67B0"/>
    <w:multiLevelType w:val="hybridMultilevel"/>
    <w:tmpl w:val="4BC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756705">
    <w:abstractNumId w:val="14"/>
  </w:num>
  <w:num w:numId="2" w16cid:durableId="807169189">
    <w:abstractNumId w:val="25"/>
  </w:num>
  <w:num w:numId="3" w16cid:durableId="2131776720">
    <w:abstractNumId w:val="10"/>
  </w:num>
  <w:num w:numId="4" w16cid:durableId="216863342">
    <w:abstractNumId w:val="11"/>
  </w:num>
  <w:num w:numId="5" w16cid:durableId="1934431014">
    <w:abstractNumId w:val="9"/>
  </w:num>
  <w:num w:numId="6" w16cid:durableId="1607232261">
    <w:abstractNumId w:val="27"/>
  </w:num>
  <w:num w:numId="7" w16cid:durableId="81490817">
    <w:abstractNumId w:val="5"/>
  </w:num>
  <w:num w:numId="8" w16cid:durableId="1017315358">
    <w:abstractNumId w:val="30"/>
  </w:num>
  <w:num w:numId="9" w16cid:durableId="1700354659">
    <w:abstractNumId w:val="17"/>
  </w:num>
  <w:num w:numId="10" w16cid:durableId="1040665307">
    <w:abstractNumId w:val="13"/>
  </w:num>
  <w:num w:numId="11" w16cid:durableId="1559588297">
    <w:abstractNumId w:val="4"/>
  </w:num>
  <w:num w:numId="12" w16cid:durableId="807668045">
    <w:abstractNumId w:val="29"/>
  </w:num>
  <w:num w:numId="13" w16cid:durableId="369307887">
    <w:abstractNumId w:val="6"/>
  </w:num>
  <w:num w:numId="14" w16cid:durableId="443119026">
    <w:abstractNumId w:val="22"/>
  </w:num>
  <w:num w:numId="15" w16cid:durableId="662860109">
    <w:abstractNumId w:val="28"/>
  </w:num>
  <w:num w:numId="16" w16cid:durableId="560023954">
    <w:abstractNumId w:val="23"/>
  </w:num>
  <w:num w:numId="17" w16cid:durableId="697241133">
    <w:abstractNumId w:val="21"/>
  </w:num>
  <w:num w:numId="18" w16cid:durableId="111628930">
    <w:abstractNumId w:val="0"/>
  </w:num>
  <w:num w:numId="19" w16cid:durableId="1859345826">
    <w:abstractNumId w:val="24"/>
  </w:num>
  <w:num w:numId="20" w16cid:durableId="1573158165">
    <w:abstractNumId w:val="1"/>
  </w:num>
  <w:num w:numId="21" w16cid:durableId="1989480776">
    <w:abstractNumId w:val="3"/>
  </w:num>
  <w:num w:numId="22" w16cid:durableId="347802241">
    <w:abstractNumId w:val="19"/>
  </w:num>
  <w:num w:numId="23" w16cid:durableId="1583293721">
    <w:abstractNumId w:val="20"/>
  </w:num>
  <w:num w:numId="24" w16cid:durableId="412895182">
    <w:abstractNumId w:val="12"/>
  </w:num>
  <w:num w:numId="25" w16cid:durableId="829254623">
    <w:abstractNumId w:val="7"/>
  </w:num>
  <w:num w:numId="26" w16cid:durableId="582185527">
    <w:abstractNumId w:val="16"/>
  </w:num>
  <w:num w:numId="27" w16cid:durableId="971055960">
    <w:abstractNumId w:val="26"/>
  </w:num>
  <w:num w:numId="28" w16cid:durableId="1048991882">
    <w:abstractNumId w:val="15"/>
  </w:num>
  <w:num w:numId="29" w16cid:durableId="144975807">
    <w:abstractNumId w:val="18"/>
  </w:num>
  <w:num w:numId="30" w16cid:durableId="712998796">
    <w:abstractNumId w:val="8"/>
  </w:num>
  <w:num w:numId="31" w16cid:durableId="1077942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3313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1B9"/>
    <w:rsid w:val="00016078"/>
    <w:rsid w:val="000C0E90"/>
    <w:rsid w:val="000C3A96"/>
    <w:rsid w:val="0015422E"/>
    <w:rsid w:val="0015589E"/>
    <w:rsid w:val="0016474A"/>
    <w:rsid w:val="001A4353"/>
    <w:rsid w:val="001A4E1E"/>
    <w:rsid w:val="001C49A1"/>
    <w:rsid w:val="0022294B"/>
    <w:rsid w:val="0027163D"/>
    <w:rsid w:val="002B1122"/>
    <w:rsid w:val="0034035A"/>
    <w:rsid w:val="00345696"/>
    <w:rsid w:val="003C768C"/>
    <w:rsid w:val="004F2DAF"/>
    <w:rsid w:val="00534C32"/>
    <w:rsid w:val="00546E67"/>
    <w:rsid w:val="005E3133"/>
    <w:rsid w:val="00620CB6"/>
    <w:rsid w:val="006636FA"/>
    <w:rsid w:val="00700C63"/>
    <w:rsid w:val="007061B9"/>
    <w:rsid w:val="007C65BD"/>
    <w:rsid w:val="00800B99"/>
    <w:rsid w:val="00824488"/>
    <w:rsid w:val="008344EE"/>
    <w:rsid w:val="00841AC1"/>
    <w:rsid w:val="00924481"/>
    <w:rsid w:val="00967D94"/>
    <w:rsid w:val="009715E9"/>
    <w:rsid w:val="00974F99"/>
    <w:rsid w:val="00981C15"/>
    <w:rsid w:val="009A4036"/>
    <w:rsid w:val="00A5508D"/>
    <w:rsid w:val="00A943CC"/>
    <w:rsid w:val="00B23E8C"/>
    <w:rsid w:val="00B41CED"/>
    <w:rsid w:val="00B6587A"/>
    <w:rsid w:val="00B808A5"/>
    <w:rsid w:val="00BB6704"/>
    <w:rsid w:val="00BE5EE7"/>
    <w:rsid w:val="00C801EC"/>
    <w:rsid w:val="00D55307"/>
    <w:rsid w:val="00D741F7"/>
    <w:rsid w:val="00DD21E1"/>
    <w:rsid w:val="00E0572D"/>
    <w:rsid w:val="00EA08F0"/>
    <w:rsid w:val="00EC4928"/>
    <w:rsid w:val="00EC51F5"/>
    <w:rsid w:val="00EF591C"/>
    <w:rsid w:val="00F557A7"/>
    <w:rsid w:val="00FB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6FA391CD"/>
  <w15:chartTrackingRefBased/>
  <w15:docId w15:val="{94E17AEA-DBE1-4F67-9139-C6D6B9A6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9E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B94"/>
    <w:rPr>
      <w:color w:val="0000FF"/>
      <w:u w:val="single"/>
    </w:rPr>
  </w:style>
  <w:style w:type="paragraph" w:styleId="NoSpacing">
    <w:name w:val="No Spacing"/>
    <w:uiPriority w:val="1"/>
    <w:qFormat/>
    <w:rsid w:val="0008231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F9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B2521"/>
    <w:rPr>
      <w:color w:val="800080"/>
      <w:u w:val="single"/>
    </w:rPr>
  </w:style>
  <w:style w:type="paragraph" w:customStyle="1" w:styleId="Default">
    <w:name w:val="Default"/>
    <w:rsid w:val="00B23E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4036"/>
    <w:pPr>
      <w:spacing w:before="100" w:beforeAutospacing="1" w:after="100" w:afterAutospacing="1" w:line="240" w:lineRule="auto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016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2.epa.gov/epcra/consolidated-list-list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rh5064@psu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hs.psu.edu/environmental-emergency-plans/overview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ehs.psu.edu/case-emergen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f317ce-352d-4398-a41e-4e5b04113dec" xsi:nil="true"/>
    <lcf76f155ced4ddcb4097134ff3c332f xmlns="b1ea5d08-27ec-499b-b077-644de0cfa68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7408DF40A8749A22C1B1465469FFF" ma:contentTypeVersion="14" ma:contentTypeDescription="Create a new document." ma:contentTypeScope="" ma:versionID="e0bd111e70f2c1b48153dddb44762175">
  <xsd:schema xmlns:xsd="http://www.w3.org/2001/XMLSchema" xmlns:xs="http://www.w3.org/2001/XMLSchema" xmlns:p="http://schemas.microsoft.com/office/2006/metadata/properties" xmlns:ns2="81f317ce-352d-4398-a41e-4e5b04113dec" xmlns:ns3="b1ea5d08-27ec-499b-b077-644de0cfa688" targetNamespace="http://schemas.microsoft.com/office/2006/metadata/properties" ma:root="true" ma:fieldsID="756a49394ecbb9bf2deef224f3600041" ns2:_="" ns3:_="">
    <xsd:import namespace="81f317ce-352d-4398-a41e-4e5b04113dec"/>
    <xsd:import namespace="b1ea5d08-27ec-499b-b077-644de0cfa6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317ce-352d-4398-a41e-4e5b04113d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cb2aab8-c0bd-4d57-9ba0-860eca1ae55e}" ma:internalName="TaxCatchAll" ma:showField="CatchAllData" ma:web="81f317ce-352d-4398-a41e-4e5b04113d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a5d08-27ec-499b-b077-644de0cfa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E1A0DC-6E4A-4373-A5A6-E898713670BC}">
  <ds:schemaRefs>
    <ds:schemaRef ds:uri="http://schemas.microsoft.com/office/2006/metadata/properties"/>
    <ds:schemaRef ds:uri="http://schemas.microsoft.com/office/infopath/2007/PartnerControls"/>
    <ds:schemaRef ds:uri="81f317ce-352d-4398-a41e-4e5b04113dec"/>
    <ds:schemaRef ds:uri="b1ea5d08-27ec-499b-b077-644de0cfa688"/>
  </ds:schemaRefs>
</ds:datastoreItem>
</file>

<file path=customXml/itemProps2.xml><?xml version="1.0" encoding="utf-8"?>
<ds:datastoreItem xmlns:ds="http://schemas.openxmlformats.org/officeDocument/2006/customXml" ds:itemID="{72C99362-8075-4B10-AD26-3A68399B3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0330D5-28FC-496A-8636-6C864735C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317ce-352d-4398-a41e-4e5b04113dec"/>
    <ds:schemaRef ds:uri="b1ea5d08-27ec-499b-b077-644de0cfa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1938</CharactersWithSpaces>
  <SharedDoc>false</SharedDoc>
  <HLinks>
    <vt:vector size="24" baseType="variant">
      <vt:variant>
        <vt:i4>2293877</vt:i4>
      </vt:variant>
      <vt:variant>
        <vt:i4>9</vt:i4>
      </vt:variant>
      <vt:variant>
        <vt:i4>0</vt:i4>
      </vt:variant>
      <vt:variant>
        <vt:i4>5</vt:i4>
      </vt:variant>
      <vt:variant>
        <vt:lpwstr>http://www.ehs.psu.edu/emergency/index.cfm</vt:lpwstr>
      </vt:variant>
      <vt:variant>
        <vt:lpwstr/>
      </vt:variant>
      <vt:variant>
        <vt:i4>4325448</vt:i4>
      </vt:variant>
      <vt:variant>
        <vt:i4>6</vt:i4>
      </vt:variant>
      <vt:variant>
        <vt:i4>0</vt:i4>
      </vt:variant>
      <vt:variant>
        <vt:i4>5</vt:i4>
      </vt:variant>
      <vt:variant>
        <vt:lpwstr>http://www.epa.gov/emergencies/content/lawsregs/epcraover.htm</vt:lpwstr>
      </vt:variant>
      <vt:variant>
        <vt:lpwstr/>
      </vt:variant>
      <vt:variant>
        <vt:i4>6291480</vt:i4>
      </vt:variant>
      <vt:variant>
        <vt:i4>3</vt:i4>
      </vt:variant>
      <vt:variant>
        <vt:i4>0</vt:i4>
      </vt:variant>
      <vt:variant>
        <vt:i4>5</vt:i4>
      </vt:variant>
      <vt:variant>
        <vt:lpwstr>mailto:Holland@ehs.psu.edu</vt:lpwstr>
      </vt:variant>
      <vt:variant>
        <vt:lpwstr/>
      </vt:variant>
      <vt:variant>
        <vt:i4>65611</vt:i4>
      </vt:variant>
      <vt:variant>
        <vt:i4>0</vt:i4>
      </vt:variant>
      <vt:variant>
        <vt:i4>0</vt:i4>
      </vt:variant>
      <vt:variant>
        <vt:i4>5</vt:i4>
      </vt:variant>
      <vt:variant>
        <vt:lpwstr>http://www.ehs.psu.edu/envprot/Spill_Plan_Requirements.pdf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FOARD</dc:creator>
  <cp:keywords/>
  <dc:description/>
  <cp:lastModifiedBy>Auman, Bonnie C</cp:lastModifiedBy>
  <cp:revision>2</cp:revision>
  <cp:lastPrinted>2016-02-23T20:32:00Z</cp:lastPrinted>
  <dcterms:created xsi:type="dcterms:W3CDTF">2024-01-04T20:20:00Z</dcterms:created>
  <dcterms:modified xsi:type="dcterms:W3CDTF">2024-01-04T20:20:00Z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0x010100E4C7408DF40A8749A22C1B1465469FFF</vt:lpwstr>
  </property>
  <property fmtid="{D5CDD505-2E9C-101B-9397-08002B2CF9AE}" pid="3" name="Order">
    <vt:r8>194600</vt:r8>
  </property>
  <property fmtid="{D5CDD505-2E9C-101B-9397-08002B2CF9AE}" pid="4" name="MediaServiceImageTags">
    <vt:lpwstr/>
  </property>
</Properties>
</file>