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C7A10" w14:textId="77777777" w:rsidR="00944B3D" w:rsidRPr="00165BEC" w:rsidRDefault="005B49D8" w:rsidP="005B49D8">
      <w:pPr>
        <w:tabs>
          <w:tab w:val="left" w:pos="5940"/>
        </w:tabs>
        <w:rPr>
          <w:color w:val="FF0000"/>
        </w:rPr>
      </w:pPr>
      <w:r>
        <w:rPr>
          <w:color w:val="FF0000"/>
        </w:rPr>
        <w:tab/>
      </w:r>
    </w:p>
    <w:p w14:paraId="3963A79B" w14:textId="77777777" w:rsidR="00B85696" w:rsidRPr="006946E1" w:rsidRDefault="00B85696" w:rsidP="00B85696">
      <w:pPr>
        <w:jc w:val="center"/>
        <w:rPr>
          <w:rFonts w:cs="Arial"/>
          <w:b/>
        </w:rPr>
      </w:pPr>
      <w:bookmarkStart w:id="0" w:name="_Toc30387667"/>
      <w:r w:rsidRPr="006946E1">
        <w:rPr>
          <w:rFonts w:cs="Arial"/>
          <w:b/>
        </w:rPr>
        <w:t>The Pennsylvania State University</w:t>
      </w:r>
    </w:p>
    <w:p w14:paraId="3F21BF73" w14:textId="77777777" w:rsidR="00B85696" w:rsidRPr="006946E1" w:rsidRDefault="00B85696" w:rsidP="00B85696">
      <w:pPr>
        <w:jc w:val="center"/>
        <w:rPr>
          <w:rFonts w:cs="Arial"/>
          <w:b/>
        </w:rPr>
      </w:pPr>
      <w:r w:rsidRPr="006946E1">
        <w:rPr>
          <w:rFonts w:cs="Arial"/>
          <w:b/>
        </w:rPr>
        <w:t xml:space="preserve">Personal Protective Equipment </w:t>
      </w:r>
      <w:r w:rsidR="007808A3">
        <w:rPr>
          <w:rFonts w:cs="Arial"/>
          <w:b/>
        </w:rPr>
        <w:t xml:space="preserve">(PPE) </w:t>
      </w:r>
      <w:r w:rsidRPr="006946E1">
        <w:rPr>
          <w:rFonts w:cs="Arial"/>
          <w:b/>
        </w:rPr>
        <w:t>Program</w:t>
      </w:r>
    </w:p>
    <w:p w14:paraId="0CBA65F6" w14:textId="77777777" w:rsidR="00811604" w:rsidRDefault="00811604" w:rsidP="00837E0E">
      <w:pPr>
        <w:jc w:val="center"/>
        <w:rPr>
          <w:rFonts w:cs="Arial"/>
          <w:b/>
        </w:rPr>
      </w:pPr>
    </w:p>
    <w:p w14:paraId="65E65745" w14:textId="77777777" w:rsidR="005B5D5F" w:rsidRDefault="005B5D5F" w:rsidP="00B85696">
      <w:pPr>
        <w:jc w:val="center"/>
        <w:rPr>
          <w:rFonts w:cs="Arial"/>
          <w:b/>
        </w:rPr>
      </w:pPr>
    </w:p>
    <w:p w14:paraId="50AEE827" w14:textId="77777777" w:rsidR="005B5D5F" w:rsidRPr="00BE3A4F" w:rsidRDefault="00BE3A4F" w:rsidP="005B5D5F">
      <w:pPr>
        <w:pStyle w:val="Heading1"/>
        <w:numPr>
          <w:ilvl w:val="0"/>
          <w:numId w:val="0"/>
        </w:numPr>
        <w:rPr>
          <w:rFonts w:cs="Arial"/>
          <w:sz w:val="24"/>
        </w:rPr>
      </w:pPr>
      <w:r>
        <w:rPr>
          <w:rFonts w:cs="Arial"/>
          <w:sz w:val="24"/>
          <w:u w:val="single"/>
        </w:rPr>
        <w:t>Introduction</w:t>
      </w:r>
      <w:r>
        <w:rPr>
          <w:rFonts w:cs="Arial"/>
          <w:sz w:val="24"/>
        </w:rPr>
        <w:t>:</w:t>
      </w:r>
    </w:p>
    <w:p w14:paraId="610D0432" w14:textId="77777777" w:rsidR="005B5D5F" w:rsidRPr="00152E12" w:rsidRDefault="005B5D5F" w:rsidP="005B5D5F"/>
    <w:p w14:paraId="4B66DECF" w14:textId="77777777" w:rsidR="003405FA" w:rsidRDefault="005B5D5F" w:rsidP="005B5D5F">
      <w:pPr>
        <w:widowControl/>
        <w:autoSpaceDE w:val="0"/>
        <w:autoSpaceDN w:val="0"/>
        <w:adjustRightInd w:val="0"/>
        <w:rPr>
          <w:rFonts w:cs="Arial"/>
        </w:rPr>
      </w:pPr>
      <w:r>
        <w:rPr>
          <w:rFonts w:cs="Arial"/>
        </w:rPr>
        <w:t xml:space="preserve">It is the </w:t>
      </w:r>
      <w:r w:rsidRPr="006946E1">
        <w:rPr>
          <w:rFonts w:cs="Arial"/>
        </w:rPr>
        <w:t xml:space="preserve">goal </w:t>
      </w:r>
      <w:r>
        <w:rPr>
          <w:rFonts w:cs="Arial"/>
        </w:rPr>
        <w:t>of the Pennsylvania State University t</w:t>
      </w:r>
      <w:r w:rsidRPr="006946E1">
        <w:rPr>
          <w:rFonts w:cs="Arial"/>
        </w:rPr>
        <w:t xml:space="preserve">o use engineering </w:t>
      </w:r>
      <w:r>
        <w:rPr>
          <w:rFonts w:cs="Arial"/>
        </w:rPr>
        <w:t xml:space="preserve">and administrative controls </w:t>
      </w:r>
      <w:r w:rsidRPr="006946E1">
        <w:rPr>
          <w:rFonts w:cs="Arial"/>
        </w:rPr>
        <w:t>as the primary method</w:t>
      </w:r>
      <w:r>
        <w:rPr>
          <w:rFonts w:cs="Arial"/>
        </w:rPr>
        <w:t>s</w:t>
      </w:r>
      <w:r w:rsidRPr="006946E1">
        <w:rPr>
          <w:rFonts w:cs="Arial"/>
        </w:rPr>
        <w:t xml:space="preserve"> for</w:t>
      </w:r>
      <w:r>
        <w:rPr>
          <w:rFonts w:cs="Arial"/>
        </w:rPr>
        <w:t xml:space="preserve"> addressing occupational hazards.  </w:t>
      </w:r>
      <w:r w:rsidR="003405FA">
        <w:rPr>
          <w:rFonts w:cs="Arial"/>
        </w:rPr>
        <w:t xml:space="preserve">“Engineering controls” focus on controlling a hazard at its source.  The basic concept behind engineering controls is that work environments, equipment, and job tasks should be designed to eliminate or reduce exposure to hazards.  Common examples of engineering </w:t>
      </w:r>
      <w:r w:rsidR="002844C7">
        <w:rPr>
          <w:rFonts w:cs="Arial"/>
        </w:rPr>
        <w:t>controls</w:t>
      </w:r>
      <w:r w:rsidR="003405FA">
        <w:rPr>
          <w:rFonts w:cs="Arial"/>
        </w:rPr>
        <w:t xml:space="preserve"> include m</w:t>
      </w:r>
      <w:r w:rsidR="002844C7">
        <w:rPr>
          <w:rFonts w:cs="Arial"/>
        </w:rPr>
        <w:t>achine guarding, ventilation, and</w:t>
      </w:r>
      <w:r w:rsidR="003405FA">
        <w:rPr>
          <w:rFonts w:cs="Arial"/>
        </w:rPr>
        <w:t xml:space="preserve"> enclosure of noisy equipment.  </w:t>
      </w:r>
    </w:p>
    <w:p w14:paraId="447E9393" w14:textId="77777777" w:rsidR="003405FA" w:rsidRDefault="003405FA" w:rsidP="005B5D5F">
      <w:pPr>
        <w:widowControl/>
        <w:autoSpaceDE w:val="0"/>
        <w:autoSpaceDN w:val="0"/>
        <w:adjustRightInd w:val="0"/>
        <w:rPr>
          <w:rFonts w:cs="Arial"/>
        </w:rPr>
      </w:pPr>
    </w:p>
    <w:p w14:paraId="46F04937" w14:textId="77777777" w:rsidR="003405FA" w:rsidRDefault="003405FA" w:rsidP="005B5D5F">
      <w:pPr>
        <w:widowControl/>
        <w:autoSpaceDE w:val="0"/>
        <w:autoSpaceDN w:val="0"/>
        <w:adjustRightInd w:val="0"/>
        <w:rPr>
          <w:rFonts w:cs="Arial"/>
        </w:rPr>
      </w:pPr>
      <w:r>
        <w:rPr>
          <w:rFonts w:cs="Arial"/>
        </w:rPr>
        <w:t>“Administrative controls” focus on the interaction between an employee and a hazard.  These controls involve the introduction of work practices that reduce the risk of injury or illness.  Common examples of administrative controls include job rotation, training, and the development of standard operating procedures (SOPs).</w:t>
      </w:r>
    </w:p>
    <w:p w14:paraId="0B35A285" w14:textId="77777777" w:rsidR="003405FA" w:rsidRDefault="003405FA" w:rsidP="005B5D5F">
      <w:pPr>
        <w:widowControl/>
        <w:autoSpaceDE w:val="0"/>
        <w:autoSpaceDN w:val="0"/>
        <w:adjustRightInd w:val="0"/>
        <w:rPr>
          <w:rFonts w:cs="Arial"/>
        </w:rPr>
      </w:pPr>
    </w:p>
    <w:p w14:paraId="23A86C22" w14:textId="77777777" w:rsidR="005B5D5F" w:rsidRDefault="002844C7" w:rsidP="005B5D5F">
      <w:pPr>
        <w:widowControl/>
        <w:autoSpaceDE w:val="0"/>
        <w:autoSpaceDN w:val="0"/>
        <w:adjustRightInd w:val="0"/>
        <w:rPr>
          <w:rFonts w:cs="Arial"/>
        </w:rPr>
      </w:pPr>
      <w:r>
        <w:rPr>
          <w:rFonts w:cs="Arial"/>
        </w:rPr>
        <w:t xml:space="preserve">Personal Protective Equipment (PPE) must be used when engineering and administrative controls are either not possible or infeasible.  PPE can also be used to complement these other controls when they do not completely eliminate the hazard.  </w:t>
      </w:r>
      <w:r w:rsidR="005B5D5F">
        <w:rPr>
          <w:rFonts w:cs="Arial"/>
        </w:rPr>
        <w:t xml:space="preserve">Many injuries </w:t>
      </w:r>
      <w:r>
        <w:rPr>
          <w:rFonts w:cs="Arial"/>
        </w:rPr>
        <w:t xml:space="preserve">and illnesses </w:t>
      </w:r>
      <w:r w:rsidR="005B5D5F">
        <w:rPr>
          <w:rFonts w:cs="Arial"/>
        </w:rPr>
        <w:t>can be easily prevented by utilizing PPE</w:t>
      </w:r>
      <w:r w:rsidR="00D16BE3">
        <w:rPr>
          <w:rFonts w:cs="Arial"/>
        </w:rPr>
        <w:t>, resulting in more efficient operations and reduced costs.</w:t>
      </w:r>
      <w:r w:rsidR="005B5D5F">
        <w:rPr>
          <w:rFonts w:cs="Arial"/>
        </w:rPr>
        <w:t xml:space="preserve">       </w:t>
      </w:r>
    </w:p>
    <w:p w14:paraId="0F492773" w14:textId="77777777" w:rsidR="005B5D5F" w:rsidRDefault="005B5D5F" w:rsidP="00D16BE3">
      <w:pPr>
        <w:widowControl/>
        <w:autoSpaceDE w:val="0"/>
        <w:autoSpaceDN w:val="0"/>
        <w:adjustRightInd w:val="0"/>
        <w:rPr>
          <w:rFonts w:cs="Arial"/>
        </w:rPr>
      </w:pPr>
    </w:p>
    <w:p w14:paraId="047B2B1E" w14:textId="77777777" w:rsidR="00D16BE3" w:rsidRDefault="00197FBF" w:rsidP="00D16BE3">
      <w:pPr>
        <w:widowControl/>
        <w:autoSpaceDE w:val="0"/>
        <w:autoSpaceDN w:val="0"/>
        <w:adjustRightInd w:val="0"/>
        <w:rPr>
          <w:rFonts w:cs="Arial"/>
        </w:rPr>
      </w:pPr>
      <w:r>
        <w:rPr>
          <w:rFonts w:cs="Arial"/>
        </w:rPr>
        <w:t>Work u</w:t>
      </w:r>
      <w:r w:rsidR="00D16BE3">
        <w:rPr>
          <w:rFonts w:cs="Arial"/>
        </w:rPr>
        <w:t>nits which utilize PPE must implement a “PPE Program” for their employees.  This document will serve to describe the required elements of such a program.</w:t>
      </w:r>
    </w:p>
    <w:p w14:paraId="0431C431" w14:textId="77777777" w:rsidR="005B5D5F" w:rsidRPr="006946E1" w:rsidRDefault="005B5D5F" w:rsidP="005B5D5F">
      <w:pPr>
        <w:widowControl/>
        <w:autoSpaceDE w:val="0"/>
        <w:autoSpaceDN w:val="0"/>
        <w:adjustRightInd w:val="0"/>
        <w:ind w:left="1260"/>
        <w:rPr>
          <w:rFonts w:cs="Arial"/>
        </w:rPr>
      </w:pPr>
    </w:p>
    <w:p w14:paraId="04403850" w14:textId="77777777" w:rsidR="005B5D5F" w:rsidRPr="00BE3A4F" w:rsidRDefault="00BE3A4F" w:rsidP="005B5D5F">
      <w:pPr>
        <w:pStyle w:val="Heading1"/>
        <w:numPr>
          <w:ilvl w:val="0"/>
          <w:numId w:val="0"/>
        </w:numPr>
        <w:rPr>
          <w:sz w:val="24"/>
        </w:rPr>
      </w:pPr>
      <w:r>
        <w:rPr>
          <w:sz w:val="24"/>
          <w:u w:val="single"/>
        </w:rPr>
        <w:t>Purpose</w:t>
      </w:r>
      <w:r>
        <w:rPr>
          <w:sz w:val="24"/>
        </w:rPr>
        <w:t>:</w:t>
      </w:r>
    </w:p>
    <w:p w14:paraId="2EBD047E" w14:textId="77777777" w:rsidR="005B5D5F" w:rsidRDefault="005B5D5F" w:rsidP="005B5D5F"/>
    <w:p w14:paraId="24622ECA" w14:textId="77777777" w:rsidR="00D16BE3" w:rsidRPr="00AD769C" w:rsidRDefault="00D16BE3" w:rsidP="005B5D5F">
      <w:r>
        <w:t>This program has been established to:</w:t>
      </w:r>
    </w:p>
    <w:p w14:paraId="65A9CD21" w14:textId="77777777" w:rsidR="00D16BE3" w:rsidRDefault="0068414D" w:rsidP="006E275E">
      <w:pPr>
        <w:pStyle w:val="Heading2"/>
        <w:numPr>
          <w:ilvl w:val="0"/>
          <w:numId w:val="40"/>
        </w:numPr>
      </w:pPr>
      <w:r>
        <w:t>Ensure the proper selection and use of PPE.</w:t>
      </w:r>
    </w:p>
    <w:p w14:paraId="3E2F4B59" w14:textId="77777777" w:rsidR="0068414D" w:rsidRPr="0068414D" w:rsidRDefault="0068414D" w:rsidP="006E275E">
      <w:pPr>
        <w:numPr>
          <w:ilvl w:val="0"/>
          <w:numId w:val="40"/>
        </w:numPr>
      </w:pPr>
      <w:r>
        <w:t>Ensure that units understand and comply with safety standards for PPE.</w:t>
      </w:r>
    </w:p>
    <w:p w14:paraId="376A5F70" w14:textId="77777777" w:rsidR="005B5D5F" w:rsidRPr="00B750D7" w:rsidRDefault="00BE3A4F" w:rsidP="006E275E">
      <w:pPr>
        <w:pStyle w:val="Heading2"/>
        <w:numPr>
          <w:ilvl w:val="0"/>
          <w:numId w:val="40"/>
        </w:numPr>
      </w:pPr>
      <w:r>
        <w:t>E</w:t>
      </w:r>
      <w:r w:rsidR="005B5D5F">
        <w:t>stablish minimum PPE requirements for job tasks and/or work areas with potential injury exposure.</w:t>
      </w:r>
    </w:p>
    <w:p w14:paraId="06DC17D2" w14:textId="77777777" w:rsidR="005B5D5F" w:rsidRDefault="00BE3A4F" w:rsidP="006E275E">
      <w:pPr>
        <w:pStyle w:val="Heading2"/>
        <w:numPr>
          <w:ilvl w:val="0"/>
          <w:numId w:val="40"/>
        </w:numPr>
      </w:pPr>
      <w:r>
        <w:t xml:space="preserve">Assign </w:t>
      </w:r>
      <w:r w:rsidR="005B5D5F">
        <w:t>responsibilit</w:t>
      </w:r>
      <w:r>
        <w:t>ies</w:t>
      </w:r>
      <w:r w:rsidR="005B5D5F">
        <w:t xml:space="preserve"> </w:t>
      </w:r>
      <w:r>
        <w:t xml:space="preserve">to personnel which are necessary for successful </w:t>
      </w:r>
      <w:r w:rsidR="00A96B74">
        <w:t>implementation</w:t>
      </w:r>
      <w:r>
        <w:t>.</w:t>
      </w:r>
    </w:p>
    <w:p w14:paraId="448A7562" w14:textId="77777777" w:rsidR="005B5D5F" w:rsidRDefault="005B5D5F" w:rsidP="005B5D5F"/>
    <w:p w14:paraId="0EC5FCE2" w14:textId="77777777" w:rsidR="005B5D5F" w:rsidRPr="00BE3A4F" w:rsidRDefault="00BE3A4F" w:rsidP="005B5D5F">
      <w:pPr>
        <w:pStyle w:val="Heading1"/>
        <w:numPr>
          <w:ilvl w:val="0"/>
          <w:numId w:val="0"/>
        </w:numPr>
        <w:ind w:left="720" w:hanging="720"/>
        <w:rPr>
          <w:sz w:val="24"/>
        </w:rPr>
      </w:pPr>
      <w:r>
        <w:rPr>
          <w:sz w:val="24"/>
          <w:u w:val="single"/>
        </w:rPr>
        <w:t>Scope &amp; Applicability</w:t>
      </w:r>
      <w:r>
        <w:rPr>
          <w:sz w:val="24"/>
        </w:rPr>
        <w:t>:</w:t>
      </w:r>
    </w:p>
    <w:p w14:paraId="5C831A21" w14:textId="77777777" w:rsidR="005B5D5F" w:rsidRPr="0037161E" w:rsidRDefault="005B5D5F" w:rsidP="005B5D5F"/>
    <w:p w14:paraId="2C8E4E63" w14:textId="77777777" w:rsidR="005B5D5F" w:rsidRDefault="00BE3A4F" w:rsidP="006E275E">
      <w:pPr>
        <w:pStyle w:val="Heading2"/>
        <w:numPr>
          <w:ilvl w:val="0"/>
          <w:numId w:val="41"/>
        </w:numPr>
      </w:pPr>
      <w:r>
        <w:t xml:space="preserve">This program applies to all Penn State properties and work performed by Penn State employees regardless of job site location.  The Hershey Medical Center and the College of Medicine are exempt from this program.  </w:t>
      </w:r>
    </w:p>
    <w:p w14:paraId="6A62031B" w14:textId="77777777" w:rsidR="005B5D5F" w:rsidRDefault="005B5D5F" w:rsidP="006E275E">
      <w:pPr>
        <w:numPr>
          <w:ilvl w:val="0"/>
          <w:numId w:val="41"/>
        </w:numPr>
        <w:rPr>
          <w:rFonts w:cs="Arial"/>
        </w:rPr>
      </w:pPr>
      <w:r>
        <w:rPr>
          <w:rFonts w:cs="Arial"/>
        </w:rPr>
        <w:t>T</w:t>
      </w:r>
      <w:r w:rsidRPr="006946E1">
        <w:rPr>
          <w:rFonts w:cs="Arial"/>
        </w:rPr>
        <w:t xml:space="preserve">his program </w:t>
      </w:r>
      <w:r>
        <w:rPr>
          <w:rFonts w:cs="Arial"/>
        </w:rPr>
        <w:t>applies to all types of PPE</w:t>
      </w:r>
      <w:r w:rsidRPr="006946E1">
        <w:rPr>
          <w:rFonts w:cs="Arial"/>
        </w:rPr>
        <w:t xml:space="preserve">. </w:t>
      </w:r>
    </w:p>
    <w:p w14:paraId="4D1E062A" w14:textId="77777777" w:rsidR="005B5D5F" w:rsidRDefault="005B5D5F" w:rsidP="006E275E">
      <w:pPr>
        <w:numPr>
          <w:ilvl w:val="0"/>
          <w:numId w:val="41"/>
        </w:numPr>
      </w:pPr>
      <w:r w:rsidRPr="006946E1">
        <w:rPr>
          <w:rFonts w:cs="Arial"/>
        </w:rPr>
        <w:t>If respirator</w:t>
      </w:r>
      <w:r>
        <w:rPr>
          <w:rFonts w:cs="Arial"/>
        </w:rPr>
        <w:t xml:space="preserve">y, </w:t>
      </w:r>
      <w:r w:rsidRPr="006946E1">
        <w:rPr>
          <w:rFonts w:cs="Arial"/>
        </w:rPr>
        <w:t>hearing protection</w:t>
      </w:r>
      <w:r w:rsidR="00BE3A4F">
        <w:rPr>
          <w:rFonts w:cs="Arial"/>
        </w:rPr>
        <w:t xml:space="preserve">, arc flash/electrical, </w:t>
      </w:r>
      <w:r>
        <w:rPr>
          <w:rFonts w:cs="Arial"/>
        </w:rPr>
        <w:t>or fall protection</w:t>
      </w:r>
      <w:r w:rsidRPr="006946E1">
        <w:rPr>
          <w:rFonts w:cs="Arial"/>
        </w:rPr>
        <w:t xml:space="preserve"> </w:t>
      </w:r>
      <w:r>
        <w:rPr>
          <w:rFonts w:cs="Arial"/>
        </w:rPr>
        <w:t xml:space="preserve">PPE </w:t>
      </w:r>
      <w:r w:rsidRPr="006946E1">
        <w:rPr>
          <w:rFonts w:cs="Arial"/>
        </w:rPr>
        <w:t xml:space="preserve">is necessary, </w:t>
      </w:r>
      <w:r>
        <w:rPr>
          <w:rFonts w:cs="Arial"/>
        </w:rPr>
        <w:t>refer to the respective PSU safety programs</w:t>
      </w:r>
      <w:r w:rsidRPr="006946E1">
        <w:rPr>
          <w:rFonts w:cs="Arial"/>
        </w:rPr>
        <w:t>.</w:t>
      </w:r>
      <w:r>
        <w:rPr>
          <w:rFonts w:cs="Arial"/>
        </w:rPr>
        <w:t xml:space="preserve">  </w:t>
      </w:r>
      <w:r w:rsidRPr="00152E12">
        <w:rPr>
          <w:rFonts w:cs="Arial"/>
          <w:i/>
        </w:rPr>
        <w:t xml:space="preserve">(This program </w:t>
      </w:r>
      <w:r>
        <w:rPr>
          <w:rFonts w:cs="Arial"/>
          <w:i/>
        </w:rPr>
        <w:t>only contains</w:t>
      </w:r>
      <w:r w:rsidRPr="00152E12">
        <w:rPr>
          <w:rFonts w:cs="Arial"/>
          <w:i/>
        </w:rPr>
        <w:t xml:space="preserve"> general reference</w:t>
      </w:r>
      <w:r>
        <w:rPr>
          <w:rFonts w:cs="Arial"/>
          <w:i/>
        </w:rPr>
        <w:t>s for the</w:t>
      </w:r>
      <w:r w:rsidRPr="00152E12">
        <w:rPr>
          <w:rFonts w:cs="Arial"/>
          <w:i/>
        </w:rPr>
        <w:t xml:space="preserve"> use and care of </w:t>
      </w:r>
      <w:r w:rsidR="00BE3A4F">
        <w:rPr>
          <w:rFonts w:cs="Arial"/>
          <w:i/>
        </w:rPr>
        <w:t xml:space="preserve">these </w:t>
      </w:r>
      <w:r>
        <w:rPr>
          <w:rFonts w:cs="Arial"/>
          <w:i/>
        </w:rPr>
        <w:t>types of PPE</w:t>
      </w:r>
      <w:r w:rsidRPr="00152E12">
        <w:rPr>
          <w:rFonts w:cs="Arial"/>
          <w:i/>
        </w:rPr>
        <w:t>)</w:t>
      </w:r>
    </w:p>
    <w:p w14:paraId="13DF4D8E" w14:textId="77777777" w:rsidR="005B5D5F" w:rsidRDefault="005B5D5F" w:rsidP="005B5D5F">
      <w:pPr>
        <w:rPr>
          <w:rFonts w:cs="Arial"/>
          <w:b/>
        </w:rPr>
      </w:pPr>
    </w:p>
    <w:p w14:paraId="78AF0152" w14:textId="77777777" w:rsidR="005B5D5F" w:rsidRPr="006946E1" w:rsidRDefault="005B5D5F" w:rsidP="005B5D5F">
      <w:pPr>
        <w:rPr>
          <w:rFonts w:cs="Arial"/>
          <w:b/>
        </w:rPr>
      </w:pPr>
    </w:p>
    <w:p w14:paraId="6CD2A497" w14:textId="77777777" w:rsidR="009332E9" w:rsidRDefault="009332E9" w:rsidP="00837A69">
      <w:pPr>
        <w:rPr>
          <w:rFonts w:cs="Arial"/>
          <w:b/>
          <w:u w:val="single"/>
        </w:rPr>
      </w:pPr>
      <w:r w:rsidRPr="00035D15">
        <w:rPr>
          <w:rFonts w:cs="Arial"/>
          <w:b/>
          <w:u w:val="single"/>
        </w:rPr>
        <w:t>Table of Contents</w:t>
      </w:r>
    </w:p>
    <w:p w14:paraId="68013428" w14:textId="77777777" w:rsidR="00837A69" w:rsidRPr="00035D15" w:rsidRDefault="00837A69" w:rsidP="00837A69">
      <w:pPr>
        <w:rPr>
          <w:rFonts w:cs="Arial"/>
          <w:b/>
          <w:u w:val="single"/>
        </w:rPr>
      </w:pPr>
    </w:p>
    <w:p w14:paraId="113AD3C0" w14:textId="77777777" w:rsidR="009332E9" w:rsidRPr="00E239B9" w:rsidRDefault="009332E9" w:rsidP="008E384A">
      <w:pPr>
        <w:widowControl/>
        <w:numPr>
          <w:ilvl w:val="0"/>
          <w:numId w:val="3"/>
        </w:numPr>
        <w:rPr>
          <w:rFonts w:cs="Arial"/>
          <w:b/>
        </w:rPr>
      </w:pPr>
      <w:r w:rsidRPr="00E239B9">
        <w:rPr>
          <w:rFonts w:cs="Arial"/>
          <w:b/>
        </w:rPr>
        <w:t>References</w:t>
      </w:r>
    </w:p>
    <w:p w14:paraId="18DA31D6" w14:textId="77777777" w:rsidR="009332E9" w:rsidRPr="006946E1" w:rsidRDefault="009332E9" w:rsidP="009332E9">
      <w:pPr>
        <w:rPr>
          <w:rFonts w:cs="Arial"/>
          <w:b/>
        </w:rPr>
      </w:pPr>
    </w:p>
    <w:p w14:paraId="05B6A45B" w14:textId="77777777" w:rsidR="009332E9" w:rsidRDefault="009332E9" w:rsidP="008E384A">
      <w:pPr>
        <w:widowControl/>
        <w:numPr>
          <w:ilvl w:val="0"/>
          <w:numId w:val="3"/>
        </w:numPr>
        <w:rPr>
          <w:rFonts w:cs="Arial"/>
          <w:b/>
        </w:rPr>
      </w:pPr>
      <w:r w:rsidRPr="006946E1">
        <w:rPr>
          <w:rFonts w:cs="Arial"/>
          <w:b/>
        </w:rPr>
        <w:t>Responsibilities</w:t>
      </w:r>
    </w:p>
    <w:p w14:paraId="4ACBE0B8" w14:textId="77777777" w:rsidR="00F81347" w:rsidRDefault="00F81347" w:rsidP="00F81347">
      <w:pPr>
        <w:pStyle w:val="ListParagraph"/>
        <w:rPr>
          <w:rFonts w:cs="Arial"/>
          <w:b/>
        </w:rPr>
      </w:pPr>
    </w:p>
    <w:p w14:paraId="0A78CC63" w14:textId="77777777" w:rsidR="00F81347" w:rsidRPr="006946E1" w:rsidRDefault="00F81347" w:rsidP="008E384A">
      <w:pPr>
        <w:widowControl/>
        <w:numPr>
          <w:ilvl w:val="0"/>
          <w:numId w:val="3"/>
        </w:numPr>
        <w:rPr>
          <w:rFonts w:cs="Arial"/>
          <w:b/>
        </w:rPr>
      </w:pPr>
      <w:r>
        <w:rPr>
          <w:rFonts w:cs="Arial"/>
          <w:b/>
        </w:rPr>
        <w:t>Definitions</w:t>
      </w:r>
    </w:p>
    <w:p w14:paraId="5745A7C3" w14:textId="77777777" w:rsidR="009332E9" w:rsidRPr="006946E1" w:rsidRDefault="009332E9" w:rsidP="009332E9">
      <w:pPr>
        <w:rPr>
          <w:rFonts w:cs="Arial"/>
          <w:b/>
        </w:rPr>
      </w:pPr>
    </w:p>
    <w:p w14:paraId="2641CDB7" w14:textId="77777777" w:rsidR="009332E9" w:rsidRDefault="00755498" w:rsidP="008E384A">
      <w:pPr>
        <w:widowControl/>
        <w:numPr>
          <w:ilvl w:val="0"/>
          <w:numId w:val="3"/>
        </w:numPr>
        <w:rPr>
          <w:rFonts w:cs="Arial"/>
          <w:b/>
        </w:rPr>
      </w:pPr>
      <w:r>
        <w:rPr>
          <w:rFonts w:cs="Arial"/>
          <w:b/>
        </w:rPr>
        <w:t>Hazard Assessment</w:t>
      </w:r>
      <w:r w:rsidR="00510E1A">
        <w:rPr>
          <w:rFonts w:cs="Arial"/>
          <w:b/>
        </w:rPr>
        <w:t xml:space="preserve"> General Requirements</w:t>
      </w:r>
    </w:p>
    <w:p w14:paraId="457DB235" w14:textId="77777777" w:rsidR="00C72337" w:rsidRDefault="00C72337" w:rsidP="00C72337">
      <w:pPr>
        <w:pStyle w:val="ListParagraph"/>
        <w:rPr>
          <w:rFonts w:cs="Arial"/>
          <w:b/>
        </w:rPr>
      </w:pPr>
    </w:p>
    <w:p w14:paraId="022A7519" w14:textId="77777777" w:rsidR="006D5D41" w:rsidRDefault="006D5D41" w:rsidP="008E384A">
      <w:pPr>
        <w:widowControl/>
        <w:numPr>
          <w:ilvl w:val="0"/>
          <w:numId w:val="3"/>
        </w:numPr>
        <w:rPr>
          <w:rFonts w:cs="Arial"/>
          <w:b/>
        </w:rPr>
      </w:pPr>
      <w:r>
        <w:rPr>
          <w:rFonts w:cs="Arial"/>
          <w:b/>
        </w:rPr>
        <w:t>Purchase of PPE</w:t>
      </w:r>
    </w:p>
    <w:p w14:paraId="31DAEB64" w14:textId="77777777" w:rsidR="00A5302A" w:rsidRDefault="00A5302A" w:rsidP="00A5302A">
      <w:pPr>
        <w:pStyle w:val="ListParagraph"/>
        <w:rPr>
          <w:rFonts w:cs="Arial"/>
          <w:b/>
        </w:rPr>
      </w:pPr>
    </w:p>
    <w:p w14:paraId="368534B9" w14:textId="77777777" w:rsidR="00A5302A" w:rsidRPr="006946E1" w:rsidRDefault="008E453B" w:rsidP="008E384A">
      <w:pPr>
        <w:widowControl/>
        <w:numPr>
          <w:ilvl w:val="0"/>
          <w:numId w:val="3"/>
        </w:numPr>
        <w:rPr>
          <w:rFonts w:cs="Arial"/>
          <w:b/>
        </w:rPr>
      </w:pPr>
      <w:r>
        <w:rPr>
          <w:rFonts w:cs="Arial"/>
          <w:b/>
        </w:rPr>
        <w:t>Storage, U</w:t>
      </w:r>
      <w:r w:rsidR="00A5302A">
        <w:rPr>
          <w:rFonts w:cs="Arial"/>
          <w:b/>
        </w:rPr>
        <w:t>se and Maintenance of PPE</w:t>
      </w:r>
    </w:p>
    <w:p w14:paraId="2F445C13" w14:textId="77777777" w:rsidR="009332E9" w:rsidRPr="006946E1" w:rsidRDefault="009332E9" w:rsidP="009332E9">
      <w:pPr>
        <w:rPr>
          <w:rFonts w:cs="Arial"/>
          <w:b/>
        </w:rPr>
      </w:pPr>
    </w:p>
    <w:p w14:paraId="6C8D0796" w14:textId="77777777" w:rsidR="009332E9" w:rsidRPr="00DC08D1" w:rsidRDefault="00186F2F" w:rsidP="008E384A">
      <w:pPr>
        <w:widowControl/>
        <w:numPr>
          <w:ilvl w:val="0"/>
          <w:numId w:val="3"/>
        </w:numPr>
        <w:rPr>
          <w:rFonts w:cs="Arial"/>
          <w:b/>
        </w:rPr>
      </w:pPr>
      <w:r>
        <w:rPr>
          <w:rFonts w:cs="Arial"/>
          <w:b/>
        </w:rPr>
        <w:t>Training</w:t>
      </w:r>
    </w:p>
    <w:p w14:paraId="7968F8A7" w14:textId="77777777" w:rsidR="009332E9" w:rsidRPr="006946E1" w:rsidRDefault="009332E9" w:rsidP="009332E9">
      <w:pPr>
        <w:rPr>
          <w:rFonts w:cs="Arial"/>
          <w:b/>
        </w:rPr>
      </w:pPr>
    </w:p>
    <w:p w14:paraId="4B1825EA" w14:textId="77777777" w:rsidR="00342A87" w:rsidRDefault="009332E9" w:rsidP="00342A87">
      <w:pPr>
        <w:widowControl/>
        <w:numPr>
          <w:ilvl w:val="0"/>
          <w:numId w:val="3"/>
        </w:numPr>
        <w:rPr>
          <w:rFonts w:cs="Arial"/>
          <w:b/>
        </w:rPr>
      </w:pPr>
      <w:r w:rsidRPr="006946E1">
        <w:rPr>
          <w:rFonts w:cs="Arial"/>
          <w:b/>
        </w:rPr>
        <w:t>Recordkeeping</w:t>
      </w:r>
    </w:p>
    <w:p w14:paraId="78735699" w14:textId="77777777" w:rsidR="00806221" w:rsidRDefault="00806221" w:rsidP="00806221">
      <w:pPr>
        <w:widowControl/>
        <w:ind w:left="1440"/>
        <w:rPr>
          <w:rFonts w:cs="Arial"/>
          <w:b/>
        </w:rPr>
      </w:pPr>
    </w:p>
    <w:p w14:paraId="7BCE2E8E" w14:textId="77777777" w:rsidR="00806221" w:rsidRPr="0043636F" w:rsidRDefault="00806221" w:rsidP="00342A87">
      <w:pPr>
        <w:widowControl/>
        <w:numPr>
          <w:ilvl w:val="0"/>
          <w:numId w:val="3"/>
        </w:numPr>
        <w:rPr>
          <w:rFonts w:cs="Arial"/>
          <w:b/>
        </w:rPr>
      </w:pPr>
      <w:r w:rsidRPr="0043636F">
        <w:rPr>
          <w:rFonts w:cs="Arial"/>
          <w:b/>
        </w:rPr>
        <w:t>Contractors</w:t>
      </w:r>
      <w:r w:rsidR="00696350">
        <w:rPr>
          <w:rFonts w:cs="Arial"/>
          <w:b/>
        </w:rPr>
        <w:t xml:space="preserve"> </w:t>
      </w:r>
    </w:p>
    <w:p w14:paraId="2FDCEAE8" w14:textId="77777777" w:rsidR="00342A87" w:rsidRDefault="00342A87" w:rsidP="00342A87">
      <w:pPr>
        <w:widowControl/>
        <w:ind w:left="1440"/>
        <w:rPr>
          <w:rFonts w:cs="Arial"/>
          <w:b/>
        </w:rPr>
      </w:pPr>
    </w:p>
    <w:p w14:paraId="492CA0B8" w14:textId="77777777" w:rsidR="008C51A7" w:rsidRDefault="00E92D0D">
      <w:pPr>
        <w:widowControl/>
        <w:rPr>
          <w:rFonts w:cs="Arial"/>
          <w:b/>
        </w:rPr>
      </w:pPr>
      <w:r w:rsidRPr="00342A87">
        <w:rPr>
          <w:rFonts w:cs="Arial"/>
          <w:b/>
        </w:rPr>
        <w:t>Appendix</w:t>
      </w:r>
      <w:r w:rsidR="0040500D" w:rsidRPr="00342A87">
        <w:rPr>
          <w:rFonts w:cs="Arial"/>
          <w:b/>
        </w:rPr>
        <w:t xml:space="preserve"> A</w:t>
      </w:r>
      <w:r w:rsidR="00764F6A" w:rsidRPr="00342A87">
        <w:rPr>
          <w:rFonts w:cs="Arial"/>
          <w:b/>
        </w:rPr>
        <w:t xml:space="preserve"> </w:t>
      </w:r>
      <w:r w:rsidR="00374DA2" w:rsidRPr="00342A87">
        <w:rPr>
          <w:rFonts w:cs="Arial"/>
          <w:b/>
        </w:rPr>
        <w:t xml:space="preserve">– </w:t>
      </w:r>
      <w:r w:rsidR="00374DA2">
        <w:rPr>
          <w:rFonts w:cs="Arial"/>
          <w:b/>
        </w:rPr>
        <w:t>PPE</w:t>
      </w:r>
      <w:r w:rsidR="00374DA2">
        <w:rPr>
          <w:b/>
        </w:rPr>
        <w:t xml:space="preserve"> Hazard Assessment Certification for C</w:t>
      </w:r>
      <w:r w:rsidR="00374DA2" w:rsidRPr="003462F0">
        <w:rPr>
          <w:b/>
        </w:rPr>
        <w:t>ommon Tasks and Work</w:t>
      </w:r>
      <w:r w:rsidR="00F36648">
        <w:rPr>
          <w:b/>
        </w:rPr>
        <w:t xml:space="preserve"> </w:t>
      </w:r>
      <w:r w:rsidR="00374DA2" w:rsidRPr="003462F0">
        <w:rPr>
          <w:b/>
        </w:rPr>
        <w:t>Areas</w:t>
      </w:r>
    </w:p>
    <w:p w14:paraId="501E95E6" w14:textId="77777777" w:rsidR="00625C7D" w:rsidRDefault="00764F6A" w:rsidP="00342A87">
      <w:pPr>
        <w:widowControl/>
        <w:rPr>
          <w:rFonts w:cs="Arial"/>
          <w:b/>
        </w:rPr>
      </w:pPr>
      <w:r>
        <w:rPr>
          <w:rFonts w:cs="Arial"/>
          <w:b/>
        </w:rPr>
        <w:t xml:space="preserve">Appendix B </w:t>
      </w:r>
      <w:r w:rsidR="00374DA2">
        <w:rPr>
          <w:rFonts w:cs="Arial"/>
          <w:b/>
        </w:rPr>
        <w:t>- PPE</w:t>
      </w:r>
      <w:r w:rsidR="00625C7D">
        <w:rPr>
          <w:rFonts w:cs="Arial"/>
          <w:b/>
        </w:rPr>
        <w:t xml:space="preserve"> Hazard Assessment Worksheet</w:t>
      </w:r>
    </w:p>
    <w:p w14:paraId="40697757" w14:textId="77777777" w:rsidR="00625C7D" w:rsidRDefault="00625C7D" w:rsidP="00342A87">
      <w:pPr>
        <w:widowControl/>
        <w:rPr>
          <w:rFonts w:cs="Arial"/>
          <w:b/>
        </w:rPr>
      </w:pPr>
      <w:r>
        <w:rPr>
          <w:rFonts w:cs="Arial"/>
          <w:b/>
        </w:rPr>
        <w:t xml:space="preserve">Appendix C </w:t>
      </w:r>
      <w:r w:rsidR="00374DA2">
        <w:rPr>
          <w:rFonts w:cs="Arial"/>
          <w:b/>
        </w:rPr>
        <w:t>–</w:t>
      </w:r>
      <w:r w:rsidR="00374DA2" w:rsidRPr="00374DA2">
        <w:rPr>
          <w:rFonts w:cs="Arial"/>
          <w:b/>
        </w:rPr>
        <w:t xml:space="preserve"> </w:t>
      </w:r>
      <w:r w:rsidR="007808A3">
        <w:rPr>
          <w:rFonts w:cs="Arial"/>
          <w:b/>
        </w:rPr>
        <w:t>Summary of PPE Requirements</w:t>
      </w:r>
    </w:p>
    <w:p w14:paraId="291415D4" w14:textId="77777777" w:rsidR="00E92D0D" w:rsidRDefault="00625C7D" w:rsidP="00342A87">
      <w:pPr>
        <w:widowControl/>
        <w:rPr>
          <w:rFonts w:cs="Arial"/>
          <w:b/>
        </w:rPr>
      </w:pPr>
      <w:r>
        <w:rPr>
          <w:rFonts w:cs="Arial"/>
          <w:b/>
        </w:rPr>
        <w:t xml:space="preserve">Appendix D </w:t>
      </w:r>
      <w:r w:rsidR="00374DA2">
        <w:rPr>
          <w:rFonts w:cs="Arial"/>
          <w:b/>
        </w:rPr>
        <w:t>- PPE</w:t>
      </w:r>
      <w:r w:rsidR="00374DA2" w:rsidRPr="00342A87">
        <w:rPr>
          <w:rFonts w:cs="Arial"/>
          <w:b/>
        </w:rPr>
        <w:t xml:space="preserve"> Training Certification Form</w:t>
      </w:r>
    </w:p>
    <w:p w14:paraId="02963BF6" w14:textId="77777777" w:rsidR="00342A87" w:rsidRDefault="004B29E5" w:rsidP="00342A87">
      <w:pPr>
        <w:widowControl/>
        <w:rPr>
          <w:rFonts w:cs="Arial"/>
          <w:b/>
        </w:rPr>
      </w:pPr>
      <w:r>
        <w:rPr>
          <w:rFonts w:cs="Arial"/>
          <w:b/>
        </w:rPr>
        <w:t xml:space="preserve">Appendix E </w:t>
      </w:r>
      <w:r w:rsidR="00374DA2">
        <w:rPr>
          <w:rFonts w:cs="Arial"/>
          <w:b/>
        </w:rPr>
        <w:t>– Personal Pr</w:t>
      </w:r>
      <w:r w:rsidR="007808A3">
        <w:rPr>
          <w:rFonts w:cs="Arial"/>
          <w:b/>
        </w:rPr>
        <w:t>otective Equipment Descriptions</w:t>
      </w:r>
    </w:p>
    <w:p w14:paraId="58870CF4" w14:textId="77777777" w:rsidR="003462F0" w:rsidRDefault="003462F0" w:rsidP="00342A87">
      <w:pPr>
        <w:widowControl/>
        <w:rPr>
          <w:rFonts w:cs="Arial"/>
          <w:b/>
        </w:rPr>
      </w:pPr>
      <w:r>
        <w:rPr>
          <w:rFonts w:cs="Arial"/>
          <w:b/>
        </w:rPr>
        <w:t xml:space="preserve">Appendix F </w:t>
      </w:r>
      <w:r w:rsidR="00374DA2">
        <w:rPr>
          <w:rFonts w:cs="Arial"/>
          <w:b/>
        </w:rPr>
        <w:t>- Welding</w:t>
      </w:r>
      <w:r w:rsidR="00374DA2" w:rsidRPr="00625C7D">
        <w:rPr>
          <w:rFonts w:cs="Arial"/>
          <w:b/>
        </w:rPr>
        <w:t xml:space="preserve"> Operation Shading Guide</w:t>
      </w:r>
    </w:p>
    <w:p w14:paraId="5008DC83" w14:textId="77777777" w:rsidR="006675D9" w:rsidRPr="00627174" w:rsidRDefault="006675D9" w:rsidP="00342A87">
      <w:pPr>
        <w:widowControl/>
        <w:rPr>
          <w:rFonts w:cs="Arial"/>
          <w:b/>
        </w:rPr>
      </w:pPr>
      <w:r w:rsidRPr="00627174">
        <w:rPr>
          <w:rFonts w:cs="Arial"/>
          <w:b/>
        </w:rPr>
        <w:t xml:space="preserve">Appendix G - </w:t>
      </w:r>
      <w:r w:rsidR="009C24E0" w:rsidRPr="00627174">
        <w:rPr>
          <w:rFonts w:cs="Arial"/>
          <w:b/>
        </w:rPr>
        <w:t>Requirement</w:t>
      </w:r>
      <w:r w:rsidRPr="00627174">
        <w:rPr>
          <w:rFonts w:cs="Arial"/>
          <w:b/>
        </w:rPr>
        <w:t>s for Purchase of Prescription Safety Glasses and Safety Shoes</w:t>
      </w:r>
    </w:p>
    <w:p w14:paraId="7F005F55" w14:textId="77777777" w:rsidR="003462F0" w:rsidRDefault="003462F0" w:rsidP="00E239B9">
      <w:pPr>
        <w:widowControl/>
        <w:ind w:left="1440"/>
        <w:rPr>
          <w:rFonts w:cs="Arial"/>
          <w:b/>
        </w:rPr>
      </w:pPr>
    </w:p>
    <w:p w14:paraId="4C564699" w14:textId="77777777" w:rsidR="00255A35" w:rsidRPr="00ED42D9" w:rsidRDefault="00D73EC9" w:rsidP="00D73EC9">
      <w:pPr>
        <w:pStyle w:val="Heading1"/>
        <w:rPr>
          <w:sz w:val="24"/>
          <w:u w:val="single"/>
        </w:rPr>
      </w:pPr>
      <w:bookmarkStart w:id="1" w:name="_Toc30387668"/>
      <w:bookmarkEnd w:id="0"/>
      <w:r w:rsidRPr="00ED42D9">
        <w:rPr>
          <w:sz w:val="24"/>
          <w:u w:val="single"/>
        </w:rPr>
        <w:t>REFERENCE</w:t>
      </w:r>
      <w:r w:rsidR="00927ACC" w:rsidRPr="00ED42D9">
        <w:rPr>
          <w:sz w:val="24"/>
          <w:u w:val="single"/>
        </w:rPr>
        <w:t>S</w:t>
      </w:r>
      <w:bookmarkEnd w:id="1"/>
    </w:p>
    <w:p w14:paraId="24DF4C34" w14:textId="77777777" w:rsidR="00D73EC9" w:rsidRDefault="00D73EC9" w:rsidP="0078390D">
      <w:pPr>
        <w:ind w:left="720"/>
      </w:pPr>
    </w:p>
    <w:p w14:paraId="257B1A98" w14:textId="77777777" w:rsidR="00794D54" w:rsidRDefault="00794D54" w:rsidP="0078390D">
      <w:pPr>
        <w:ind w:left="720"/>
      </w:pPr>
      <w:r>
        <w:t>This p</w:t>
      </w:r>
      <w:r w:rsidR="00A707F0">
        <w:t>rogram</w:t>
      </w:r>
      <w:r>
        <w:t xml:space="preserve"> has been developed </w:t>
      </w:r>
      <w:r w:rsidR="00197FBF">
        <w:t xml:space="preserve">in </w:t>
      </w:r>
      <w:r>
        <w:t>accord</w:t>
      </w:r>
      <w:r w:rsidR="00197FBF">
        <w:t>ance</w:t>
      </w:r>
      <w:r>
        <w:t xml:space="preserve"> </w:t>
      </w:r>
      <w:r w:rsidR="00197FBF">
        <w:t xml:space="preserve">with </w:t>
      </w:r>
      <w:r>
        <w:t>the following</w:t>
      </w:r>
      <w:r w:rsidR="00A707F0">
        <w:t>:</w:t>
      </w:r>
    </w:p>
    <w:p w14:paraId="7EB7F96E" w14:textId="77777777" w:rsidR="00794D54" w:rsidRDefault="00794D54" w:rsidP="0078390D">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8"/>
      </w:tblGrid>
      <w:tr w:rsidR="004108E4" w:rsidRPr="00BF693B" w14:paraId="6B8D200B" w14:textId="77777777" w:rsidTr="004108E4">
        <w:tc>
          <w:tcPr>
            <w:tcW w:w="8838" w:type="dxa"/>
          </w:tcPr>
          <w:p w14:paraId="72E8E459" w14:textId="77777777" w:rsidR="004108E4" w:rsidRPr="00BF693B" w:rsidRDefault="004108E4" w:rsidP="0078390D">
            <w:pPr>
              <w:rPr>
                <w:b/>
              </w:rPr>
            </w:pPr>
            <w:r w:rsidRPr="00BF693B">
              <w:rPr>
                <w:b/>
              </w:rPr>
              <w:t>Reference Documents</w:t>
            </w:r>
          </w:p>
        </w:tc>
      </w:tr>
      <w:tr w:rsidR="004108E4" w14:paraId="1ACA0EB2" w14:textId="77777777" w:rsidTr="004108E4">
        <w:tc>
          <w:tcPr>
            <w:tcW w:w="8838" w:type="dxa"/>
          </w:tcPr>
          <w:p w14:paraId="20132DA0" w14:textId="2879996A" w:rsidR="004108E4" w:rsidRDefault="004108E4" w:rsidP="00927ACC">
            <w:r>
              <w:t>PSU Laser Safety</w:t>
            </w:r>
            <w:r w:rsidR="00D47623">
              <w:t xml:space="preserve"> </w:t>
            </w:r>
            <w:r w:rsidR="00D47623" w:rsidRPr="001C008C">
              <w:t>Program</w:t>
            </w:r>
            <w:r>
              <w:t xml:space="preserve"> </w:t>
            </w:r>
          </w:p>
        </w:tc>
      </w:tr>
      <w:tr w:rsidR="004108E4" w14:paraId="79EE19FA" w14:textId="77777777" w:rsidTr="004108E4">
        <w:tc>
          <w:tcPr>
            <w:tcW w:w="8838" w:type="dxa"/>
          </w:tcPr>
          <w:p w14:paraId="54A285A6" w14:textId="77777777" w:rsidR="004108E4" w:rsidRDefault="004108E4" w:rsidP="00927ACC">
            <w:r>
              <w:t>PSU Respiratory Protection Program and Procedures</w:t>
            </w:r>
          </w:p>
        </w:tc>
      </w:tr>
      <w:tr w:rsidR="004108E4" w14:paraId="24068447" w14:textId="77777777" w:rsidTr="004108E4">
        <w:tc>
          <w:tcPr>
            <w:tcW w:w="8838" w:type="dxa"/>
          </w:tcPr>
          <w:p w14:paraId="3E678282" w14:textId="77777777" w:rsidR="004108E4" w:rsidRDefault="004108E4" w:rsidP="00927ACC">
            <w:r>
              <w:t>PSU Laboratory and Research Safety Plan</w:t>
            </w:r>
          </w:p>
        </w:tc>
      </w:tr>
      <w:tr w:rsidR="004108E4" w14:paraId="01ADDDF8" w14:textId="77777777" w:rsidTr="004108E4">
        <w:tc>
          <w:tcPr>
            <w:tcW w:w="8838" w:type="dxa"/>
          </w:tcPr>
          <w:p w14:paraId="290D6379" w14:textId="77777777" w:rsidR="004108E4" w:rsidRDefault="004108E4" w:rsidP="00927ACC">
            <w:r>
              <w:t>PSU Hearing Program Manual</w:t>
            </w:r>
          </w:p>
        </w:tc>
      </w:tr>
      <w:tr w:rsidR="004108E4" w14:paraId="7565CD71" w14:textId="77777777" w:rsidTr="004108E4">
        <w:tc>
          <w:tcPr>
            <w:tcW w:w="8838" w:type="dxa"/>
          </w:tcPr>
          <w:p w14:paraId="062931BD" w14:textId="77777777" w:rsidR="004108E4" w:rsidRDefault="004108E4" w:rsidP="00AB1A54">
            <w:r>
              <w:t>PSU Energized Electrical Safety Program</w:t>
            </w:r>
          </w:p>
        </w:tc>
      </w:tr>
      <w:tr w:rsidR="004108E4" w14:paraId="2C4FD706" w14:textId="77777777" w:rsidTr="004108E4">
        <w:tc>
          <w:tcPr>
            <w:tcW w:w="8838" w:type="dxa"/>
          </w:tcPr>
          <w:p w14:paraId="5D875835" w14:textId="77777777" w:rsidR="004108E4" w:rsidRDefault="004108E4" w:rsidP="00AB1A54">
            <w:r>
              <w:t>PSU Pesticide Management Program Manual</w:t>
            </w:r>
          </w:p>
        </w:tc>
      </w:tr>
      <w:tr w:rsidR="004108E4" w14:paraId="1F8F79A3" w14:textId="77777777" w:rsidTr="004108E4">
        <w:tc>
          <w:tcPr>
            <w:tcW w:w="8838" w:type="dxa"/>
          </w:tcPr>
          <w:p w14:paraId="0DF8DEFE" w14:textId="77777777" w:rsidR="004108E4" w:rsidRDefault="004108E4" w:rsidP="00927ACC">
            <w:r>
              <w:t>OSHA General PPE Requirements (29 CFR 1910.132)</w:t>
            </w:r>
          </w:p>
        </w:tc>
      </w:tr>
      <w:tr w:rsidR="004108E4" w14:paraId="77110571" w14:textId="77777777" w:rsidTr="004108E4">
        <w:tc>
          <w:tcPr>
            <w:tcW w:w="8838" w:type="dxa"/>
          </w:tcPr>
          <w:p w14:paraId="5E3A2101" w14:textId="77777777" w:rsidR="004108E4" w:rsidRDefault="004108E4" w:rsidP="00927ACC">
            <w:r>
              <w:t>OSHA’s Eye and Face Protection Standard (29 CFR 1910.133)</w:t>
            </w:r>
          </w:p>
        </w:tc>
      </w:tr>
      <w:tr w:rsidR="004108E4" w14:paraId="2D283EAD" w14:textId="77777777" w:rsidTr="004108E4">
        <w:tc>
          <w:tcPr>
            <w:tcW w:w="8838" w:type="dxa"/>
          </w:tcPr>
          <w:p w14:paraId="630AB756" w14:textId="77777777" w:rsidR="004108E4" w:rsidRDefault="004108E4" w:rsidP="009419BA">
            <w:r>
              <w:t>OSHA’s Head Protection Standard (29 CFR 1910.135)</w:t>
            </w:r>
          </w:p>
        </w:tc>
      </w:tr>
      <w:tr w:rsidR="004108E4" w14:paraId="24AF7CBE" w14:textId="77777777" w:rsidTr="004108E4">
        <w:tc>
          <w:tcPr>
            <w:tcW w:w="8838" w:type="dxa"/>
          </w:tcPr>
          <w:p w14:paraId="7BF943EB" w14:textId="77777777" w:rsidR="004108E4" w:rsidRDefault="004108E4" w:rsidP="00927ACC">
            <w:r>
              <w:t>OSHA’s Foot Protection Standard (29 CFR 1910.136)</w:t>
            </w:r>
          </w:p>
        </w:tc>
      </w:tr>
      <w:tr w:rsidR="004108E4" w14:paraId="7927732E" w14:textId="77777777" w:rsidTr="004108E4">
        <w:tc>
          <w:tcPr>
            <w:tcW w:w="8838" w:type="dxa"/>
          </w:tcPr>
          <w:p w14:paraId="7B514DED" w14:textId="77777777" w:rsidR="004108E4" w:rsidRDefault="004108E4" w:rsidP="00927ACC">
            <w:r>
              <w:t>OSHA’s Hand Protection Standard (29 CFR 1910.138)</w:t>
            </w:r>
          </w:p>
        </w:tc>
      </w:tr>
    </w:tbl>
    <w:p w14:paraId="797AB61A" w14:textId="77777777" w:rsidR="0078390D" w:rsidRDefault="0078390D" w:rsidP="0078390D">
      <w:pPr>
        <w:pStyle w:val="Heading1"/>
        <w:numPr>
          <w:ilvl w:val="0"/>
          <w:numId w:val="0"/>
        </w:numPr>
      </w:pPr>
    </w:p>
    <w:p w14:paraId="73A8F02A" w14:textId="77777777" w:rsidR="00FB11EB" w:rsidRPr="00ED42D9" w:rsidRDefault="00036EB5" w:rsidP="00FB11EB">
      <w:pPr>
        <w:pStyle w:val="Heading1"/>
        <w:rPr>
          <w:sz w:val="24"/>
          <w:u w:val="single"/>
        </w:rPr>
      </w:pPr>
      <w:r w:rsidRPr="00ED42D9">
        <w:rPr>
          <w:sz w:val="24"/>
          <w:u w:val="single"/>
        </w:rPr>
        <w:t>RESPONSIBILITIES</w:t>
      </w:r>
    </w:p>
    <w:p w14:paraId="33126AAD" w14:textId="77777777" w:rsidR="00036EB5" w:rsidRPr="00F435A3" w:rsidRDefault="00036EB5" w:rsidP="00036EB5">
      <w:pPr>
        <w:rPr>
          <w:b/>
        </w:rPr>
      </w:pPr>
    </w:p>
    <w:p w14:paraId="64934C95" w14:textId="77777777" w:rsidR="00313DF7" w:rsidRPr="00F435A3" w:rsidRDefault="00313DF7" w:rsidP="008D5AD7">
      <w:pPr>
        <w:pStyle w:val="Heading2"/>
        <w:tabs>
          <w:tab w:val="clear" w:pos="2520"/>
        </w:tabs>
        <w:ind w:left="1440"/>
      </w:pPr>
      <w:r w:rsidRPr="00F435A3">
        <w:rPr>
          <w:b/>
        </w:rPr>
        <w:t>Budget Executives and Budget Administrators</w:t>
      </w:r>
      <w:r w:rsidRPr="00F435A3">
        <w:t>:</w:t>
      </w:r>
    </w:p>
    <w:p w14:paraId="01EDD2E3" w14:textId="77777777" w:rsidR="00313DF7" w:rsidRPr="00F435A3" w:rsidRDefault="00313DF7" w:rsidP="00C15D68">
      <w:pPr>
        <w:widowControl/>
        <w:numPr>
          <w:ilvl w:val="3"/>
          <w:numId w:val="4"/>
        </w:numPr>
        <w:tabs>
          <w:tab w:val="clear" w:pos="2520"/>
        </w:tabs>
        <w:ind w:left="1890" w:hanging="450"/>
      </w:pPr>
      <w:r w:rsidRPr="00F435A3">
        <w:t>Ensure that responsibilities assigned within this program are carried out within their administrative work unit.</w:t>
      </w:r>
    </w:p>
    <w:p w14:paraId="1BC01161" w14:textId="77777777" w:rsidR="00197FBF" w:rsidRDefault="00197FBF" w:rsidP="00C15D68">
      <w:pPr>
        <w:widowControl/>
        <w:numPr>
          <w:ilvl w:val="3"/>
          <w:numId w:val="4"/>
        </w:numPr>
        <w:tabs>
          <w:tab w:val="clear" w:pos="2520"/>
        </w:tabs>
        <w:ind w:left="1890" w:hanging="450"/>
      </w:pPr>
      <w:r>
        <w:t>Designate individuals responsible for the implementation of the PPE program within their work unit.</w:t>
      </w:r>
    </w:p>
    <w:p w14:paraId="32677196" w14:textId="77777777" w:rsidR="00313DF7" w:rsidRPr="00F435A3" w:rsidRDefault="00313DF7" w:rsidP="00C15D68">
      <w:pPr>
        <w:widowControl/>
        <w:numPr>
          <w:ilvl w:val="3"/>
          <w:numId w:val="4"/>
        </w:numPr>
        <w:tabs>
          <w:tab w:val="clear" w:pos="2520"/>
        </w:tabs>
        <w:ind w:left="1890" w:hanging="450"/>
      </w:pPr>
      <w:r w:rsidRPr="00F435A3">
        <w:t>Monitor implementation of this program within their work unit.</w:t>
      </w:r>
    </w:p>
    <w:p w14:paraId="457D4C93" w14:textId="77777777" w:rsidR="00313DF7" w:rsidRPr="00F435A3" w:rsidRDefault="00313DF7" w:rsidP="00C15D68">
      <w:pPr>
        <w:widowControl/>
        <w:numPr>
          <w:ilvl w:val="3"/>
          <w:numId w:val="4"/>
        </w:numPr>
        <w:tabs>
          <w:tab w:val="clear" w:pos="2520"/>
        </w:tabs>
        <w:ind w:left="1890" w:hanging="450"/>
      </w:pPr>
      <w:r w:rsidRPr="00F435A3">
        <w:t>Ensure adequate funding is available to support this program.</w:t>
      </w:r>
    </w:p>
    <w:p w14:paraId="72EF8F5F" w14:textId="77777777" w:rsidR="00313DF7" w:rsidRPr="00F435A3" w:rsidRDefault="00313DF7" w:rsidP="008D5AD7">
      <w:pPr>
        <w:ind w:left="1440" w:hanging="720"/>
        <w:rPr>
          <w:b/>
        </w:rPr>
      </w:pPr>
    </w:p>
    <w:p w14:paraId="6B5C25E5" w14:textId="77777777" w:rsidR="00A707F0" w:rsidRPr="00E24FAA" w:rsidRDefault="00A707F0" w:rsidP="00A707F0">
      <w:pPr>
        <w:pStyle w:val="Heading2"/>
        <w:tabs>
          <w:tab w:val="clear" w:pos="2520"/>
        </w:tabs>
        <w:ind w:left="1440"/>
      </w:pPr>
      <w:r w:rsidRPr="00E24FAA">
        <w:rPr>
          <w:b/>
        </w:rPr>
        <w:t>Supervisors</w:t>
      </w:r>
      <w:r w:rsidRPr="00E24FAA">
        <w:t>:</w:t>
      </w:r>
    </w:p>
    <w:p w14:paraId="4926C218" w14:textId="77777777" w:rsidR="00A707F0" w:rsidRPr="00143AE3" w:rsidRDefault="00A707F0" w:rsidP="00C15D68">
      <w:pPr>
        <w:numPr>
          <w:ilvl w:val="0"/>
          <w:numId w:val="37"/>
        </w:numPr>
        <w:ind w:left="1890" w:hanging="450"/>
        <w:rPr>
          <w:rFonts w:cs="Arial"/>
          <w:color w:val="000000"/>
          <w:szCs w:val="20"/>
        </w:rPr>
      </w:pPr>
      <w:r w:rsidRPr="00E703C9">
        <w:rPr>
          <w:rFonts w:cs="Arial"/>
          <w:color w:val="000000"/>
          <w:szCs w:val="20"/>
        </w:rPr>
        <w:t>Be thoroughly informed of the contents of this program and how it applies to their areas of responsibility and authority.</w:t>
      </w:r>
    </w:p>
    <w:p w14:paraId="6EF0EEF4" w14:textId="77777777" w:rsidR="00A707F0" w:rsidRPr="00E703C9" w:rsidRDefault="00A707F0" w:rsidP="00C15D68">
      <w:pPr>
        <w:numPr>
          <w:ilvl w:val="0"/>
          <w:numId w:val="37"/>
        </w:numPr>
        <w:ind w:left="1890" w:hanging="450"/>
        <w:rPr>
          <w:rFonts w:cs="Arial"/>
          <w:color w:val="000000"/>
          <w:szCs w:val="20"/>
        </w:rPr>
      </w:pPr>
      <w:r>
        <w:rPr>
          <w:rFonts w:cs="Arial"/>
          <w:color w:val="000000"/>
          <w:szCs w:val="20"/>
        </w:rPr>
        <w:t>Ensure</w:t>
      </w:r>
      <w:r w:rsidRPr="00E703C9">
        <w:rPr>
          <w:rFonts w:cs="Arial"/>
          <w:color w:val="000000"/>
          <w:szCs w:val="20"/>
        </w:rPr>
        <w:t xml:space="preserve"> hazards </w:t>
      </w:r>
      <w:r>
        <w:rPr>
          <w:rFonts w:cs="Arial"/>
          <w:color w:val="000000"/>
          <w:szCs w:val="20"/>
        </w:rPr>
        <w:t xml:space="preserve">are eliminated </w:t>
      </w:r>
      <w:r w:rsidRPr="00E703C9">
        <w:rPr>
          <w:rFonts w:cs="Arial"/>
          <w:color w:val="000000"/>
          <w:szCs w:val="20"/>
        </w:rPr>
        <w:t xml:space="preserve">by </w:t>
      </w:r>
      <w:r>
        <w:rPr>
          <w:rFonts w:cs="Arial"/>
          <w:color w:val="000000"/>
          <w:szCs w:val="20"/>
        </w:rPr>
        <w:t>e</w:t>
      </w:r>
      <w:r w:rsidRPr="00E703C9">
        <w:rPr>
          <w:rFonts w:cs="Arial"/>
          <w:color w:val="000000"/>
          <w:szCs w:val="20"/>
        </w:rPr>
        <w:t xml:space="preserve">ngineering or </w:t>
      </w:r>
      <w:r>
        <w:rPr>
          <w:rFonts w:cs="Arial"/>
          <w:color w:val="000000"/>
          <w:szCs w:val="20"/>
        </w:rPr>
        <w:t>a</w:t>
      </w:r>
      <w:r w:rsidRPr="00E703C9">
        <w:rPr>
          <w:rFonts w:cs="Arial"/>
          <w:color w:val="000000"/>
          <w:szCs w:val="20"/>
        </w:rPr>
        <w:t>dministrative controls</w:t>
      </w:r>
      <w:r>
        <w:rPr>
          <w:rFonts w:cs="Arial"/>
          <w:color w:val="000000"/>
          <w:szCs w:val="20"/>
        </w:rPr>
        <w:t xml:space="preserve"> whenever </w:t>
      </w:r>
      <w:r w:rsidRPr="00E703C9">
        <w:rPr>
          <w:rFonts w:cs="Arial"/>
          <w:color w:val="000000"/>
          <w:szCs w:val="20"/>
        </w:rPr>
        <w:t>feasible.</w:t>
      </w:r>
    </w:p>
    <w:p w14:paraId="2C0BF77C" w14:textId="77777777" w:rsidR="00A707F0" w:rsidRPr="00E703C9" w:rsidRDefault="00A707F0" w:rsidP="00C15D68">
      <w:pPr>
        <w:numPr>
          <w:ilvl w:val="0"/>
          <w:numId w:val="37"/>
        </w:numPr>
        <w:ind w:left="1890" w:hanging="450"/>
        <w:rPr>
          <w:rFonts w:cs="Arial"/>
          <w:color w:val="000000"/>
          <w:szCs w:val="20"/>
        </w:rPr>
      </w:pPr>
      <w:r w:rsidRPr="00E703C9">
        <w:rPr>
          <w:rFonts w:cs="Arial"/>
          <w:color w:val="000000"/>
          <w:szCs w:val="20"/>
        </w:rPr>
        <w:t>Conduct PPE Hazard Assessment</w:t>
      </w:r>
      <w:r>
        <w:rPr>
          <w:rFonts w:cs="Arial"/>
          <w:color w:val="000000"/>
          <w:szCs w:val="20"/>
        </w:rPr>
        <w:t>(s)</w:t>
      </w:r>
      <w:r w:rsidRPr="00E703C9">
        <w:rPr>
          <w:rFonts w:cs="Arial"/>
          <w:color w:val="000000"/>
          <w:szCs w:val="20"/>
        </w:rPr>
        <w:t xml:space="preserve"> for their area of authority.</w:t>
      </w:r>
    </w:p>
    <w:p w14:paraId="622218CD" w14:textId="77777777" w:rsidR="00A707F0" w:rsidRPr="00271840" w:rsidRDefault="00A707F0" w:rsidP="00C15D68">
      <w:pPr>
        <w:numPr>
          <w:ilvl w:val="0"/>
          <w:numId w:val="37"/>
        </w:numPr>
        <w:ind w:left="1890" w:hanging="450"/>
        <w:rPr>
          <w:rFonts w:cs="Arial"/>
          <w:color w:val="000000"/>
          <w:szCs w:val="20"/>
        </w:rPr>
      </w:pPr>
      <w:r>
        <w:rPr>
          <w:rFonts w:cs="Arial"/>
        </w:rPr>
        <w:t xml:space="preserve">Re-evaluate PPE needs for work areas and/or job tasks </w:t>
      </w:r>
      <w:r w:rsidRPr="00E24FAA">
        <w:rPr>
          <w:rFonts w:cs="Arial"/>
        </w:rPr>
        <w:t>should any changes occur.</w:t>
      </w:r>
    </w:p>
    <w:p w14:paraId="511E589F" w14:textId="77777777" w:rsidR="00A707F0" w:rsidRPr="00E703C9" w:rsidRDefault="00A707F0" w:rsidP="00C15D68">
      <w:pPr>
        <w:numPr>
          <w:ilvl w:val="0"/>
          <w:numId w:val="37"/>
        </w:numPr>
        <w:ind w:left="1890" w:hanging="450"/>
        <w:rPr>
          <w:rFonts w:cs="Arial"/>
          <w:color w:val="000000"/>
          <w:szCs w:val="20"/>
        </w:rPr>
      </w:pPr>
      <w:r w:rsidRPr="00E703C9">
        <w:rPr>
          <w:rFonts w:cs="Arial"/>
          <w:color w:val="000000"/>
          <w:szCs w:val="20"/>
        </w:rPr>
        <w:t>Provid</w:t>
      </w:r>
      <w:r>
        <w:rPr>
          <w:rFonts w:cs="Arial"/>
          <w:color w:val="000000"/>
          <w:szCs w:val="20"/>
        </w:rPr>
        <w:t>e</w:t>
      </w:r>
      <w:r w:rsidRPr="00E703C9">
        <w:rPr>
          <w:rFonts w:cs="Arial"/>
          <w:color w:val="000000"/>
          <w:szCs w:val="20"/>
        </w:rPr>
        <w:t xml:space="preserve"> employees with </w:t>
      </w:r>
      <w:r>
        <w:rPr>
          <w:rFonts w:cs="Arial"/>
          <w:color w:val="000000"/>
          <w:szCs w:val="20"/>
        </w:rPr>
        <w:t>appropriate</w:t>
      </w:r>
      <w:r w:rsidRPr="00E703C9">
        <w:rPr>
          <w:rFonts w:cs="Arial"/>
          <w:color w:val="000000"/>
          <w:szCs w:val="20"/>
        </w:rPr>
        <w:t xml:space="preserve"> PPE.</w:t>
      </w:r>
    </w:p>
    <w:p w14:paraId="143AB809" w14:textId="77777777" w:rsidR="00A707F0" w:rsidRDefault="00A707F0" w:rsidP="00C15D68">
      <w:pPr>
        <w:numPr>
          <w:ilvl w:val="0"/>
          <w:numId w:val="37"/>
        </w:numPr>
        <w:ind w:left="1890" w:hanging="450"/>
        <w:rPr>
          <w:rFonts w:cs="Arial"/>
          <w:color w:val="000000"/>
          <w:szCs w:val="20"/>
        </w:rPr>
      </w:pPr>
      <w:r w:rsidRPr="00E703C9">
        <w:rPr>
          <w:rFonts w:cs="Arial"/>
          <w:color w:val="000000"/>
          <w:szCs w:val="20"/>
        </w:rPr>
        <w:t>Ensur</w:t>
      </w:r>
      <w:r>
        <w:rPr>
          <w:rFonts w:cs="Arial"/>
          <w:color w:val="000000"/>
          <w:szCs w:val="20"/>
        </w:rPr>
        <w:t>e</w:t>
      </w:r>
      <w:r w:rsidRPr="00E703C9">
        <w:rPr>
          <w:rFonts w:cs="Arial"/>
          <w:color w:val="000000"/>
          <w:szCs w:val="20"/>
        </w:rPr>
        <w:t xml:space="preserve"> employees</w:t>
      </w:r>
      <w:r>
        <w:rPr>
          <w:rFonts w:cs="Arial"/>
          <w:color w:val="000000"/>
          <w:szCs w:val="20"/>
        </w:rPr>
        <w:t xml:space="preserve"> receive</w:t>
      </w:r>
      <w:r w:rsidRPr="00E703C9">
        <w:rPr>
          <w:rFonts w:cs="Arial"/>
          <w:color w:val="000000"/>
          <w:szCs w:val="20"/>
        </w:rPr>
        <w:t xml:space="preserve"> </w:t>
      </w:r>
      <w:r>
        <w:rPr>
          <w:rFonts w:cs="Arial"/>
          <w:color w:val="000000"/>
          <w:szCs w:val="20"/>
        </w:rPr>
        <w:t xml:space="preserve">PPE </w:t>
      </w:r>
      <w:r w:rsidRPr="00E703C9">
        <w:rPr>
          <w:rFonts w:cs="Arial"/>
          <w:color w:val="000000"/>
          <w:szCs w:val="20"/>
        </w:rPr>
        <w:t>training.</w:t>
      </w:r>
    </w:p>
    <w:p w14:paraId="2BB2F6CE" w14:textId="77777777" w:rsidR="00A707F0" w:rsidRPr="00857D0F" w:rsidRDefault="00A707F0" w:rsidP="00C15D68">
      <w:pPr>
        <w:numPr>
          <w:ilvl w:val="0"/>
          <w:numId w:val="37"/>
        </w:numPr>
        <w:ind w:left="1890" w:hanging="450"/>
        <w:rPr>
          <w:rFonts w:cs="Arial"/>
          <w:color w:val="000000"/>
          <w:szCs w:val="20"/>
        </w:rPr>
      </w:pPr>
      <w:r w:rsidRPr="000A73CB">
        <w:rPr>
          <w:rFonts w:cs="Arial"/>
        </w:rPr>
        <w:t>Evaluat</w:t>
      </w:r>
      <w:r>
        <w:rPr>
          <w:rFonts w:cs="Arial"/>
        </w:rPr>
        <w:t>e</w:t>
      </w:r>
      <w:r w:rsidRPr="000A73CB">
        <w:rPr>
          <w:rFonts w:cs="Arial"/>
        </w:rPr>
        <w:t>, approv</w:t>
      </w:r>
      <w:r>
        <w:rPr>
          <w:rFonts w:cs="Arial"/>
        </w:rPr>
        <w:t>e,</w:t>
      </w:r>
      <w:r w:rsidRPr="000A73CB">
        <w:rPr>
          <w:rFonts w:cs="Arial"/>
        </w:rPr>
        <w:t xml:space="preserve"> and document any new articles of PPE, or change</w:t>
      </w:r>
      <w:r>
        <w:rPr>
          <w:rFonts w:cs="Arial"/>
        </w:rPr>
        <w:t>s</w:t>
      </w:r>
      <w:r w:rsidRPr="000A73CB">
        <w:rPr>
          <w:rFonts w:cs="Arial"/>
        </w:rPr>
        <w:t xml:space="preserve"> in existing PPE, prior to use.</w:t>
      </w:r>
    </w:p>
    <w:p w14:paraId="0BB305E5" w14:textId="77777777" w:rsidR="00A707F0" w:rsidRPr="00E703C9" w:rsidRDefault="00A707F0" w:rsidP="00C15D68">
      <w:pPr>
        <w:numPr>
          <w:ilvl w:val="0"/>
          <w:numId w:val="37"/>
        </w:numPr>
        <w:ind w:left="1890" w:hanging="450"/>
        <w:rPr>
          <w:rFonts w:cs="Arial"/>
          <w:color w:val="000000"/>
          <w:szCs w:val="20"/>
        </w:rPr>
      </w:pPr>
      <w:r w:rsidRPr="00E703C9">
        <w:rPr>
          <w:rFonts w:cs="Arial"/>
          <w:color w:val="000000"/>
          <w:szCs w:val="20"/>
        </w:rPr>
        <w:t>Ensur</w:t>
      </w:r>
      <w:r>
        <w:rPr>
          <w:rFonts w:cs="Arial"/>
          <w:color w:val="000000"/>
          <w:szCs w:val="20"/>
        </w:rPr>
        <w:t>e</w:t>
      </w:r>
      <w:r w:rsidRPr="00E703C9">
        <w:rPr>
          <w:rFonts w:cs="Arial"/>
          <w:color w:val="000000"/>
          <w:szCs w:val="20"/>
        </w:rPr>
        <w:t xml:space="preserve"> employees comply with this program and </w:t>
      </w:r>
      <w:r>
        <w:rPr>
          <w:rFonts w:cs="Arial"/>
          <w:color w:val="000000"/>
          <w:szCs w:val="20"/>
        </w:rPr>
        <w:t>take prompt corrective action when unsafe conditions or practices are observed</w:t>
      </w:r>
      <w:r w:rsidRPr="00E703C9">
        <w:rPr>
          <w:rFonts w:cs="Arial"/>
          <w:color w:val="000000"/>
          <w:szCs w:val="20"/>
        </w:rPr>
        <w:t>.</w:t>
      </w:r>
    </w:p>
    <w:p w14:paraId="6DF5D97C" w14:textId="77777777" w:rsidR="00A707F0" w:rsidRPr="00FE3862" w:rsidRDefault="00A707F0" w:rsidP="00C15D68">
      <w:pPr>
        <w:numPr>
          <w:ilvl w:val="0"/>
          <w:numId w:val="37"/>
        </w:numPr>
        <w:ind w:left="1890" w:hanging="450"/>
        <w:rPr>
          <w:rFonts w:cs="Arial"/>
          <w:color w:val="000000"/>
          <w:szCs w:val="20"/>
        </w:rPr>
      </w:pPr>
      <w:r>
        <w:rPr>
          <w:rFonts w:cs="Arial"/>
          <w:color w:val="000000"/>
          <w:szCs w:val="20"/>
        </w:rPr>
        <w:t>I</w:t>
      </w:r>
      <w:r w:rsidRPr="00E703C9">
        <w:rPr>
          <w:rFonts w:cs="Arial"/>
          <w:color w:val="000000"/>
          <w:szCs w:val="20"/>
        </w:rPr>
        <w:t>nvestigat</w:t>
      </w:r>
      <w:r>
        <w:rPr>
          <w:rFonts w:cs="Arial"/>
          <w:color w:val="000000"/>
          <w:szCs w:val="20"/>
        </w:rPr>
        <w:t>e</w:t>
      </w:r>
      <w:r w:rsidRPr="00E703C9">
        <w:rPr>
          <w:rFonts w:cs="Arial"/>
          <w:color w:val="000000"/>
          <w:szCs w:val="20"/>
        </w:rPr>
        <w:t xml:space="preserve"> injuries and incidents within their </w:t>
      </w:r>
      <w:r>
        <w:rPr>
          <w:rFonts w:cs="Arial"/>
          <w:color w:val="000000"/>
          <w:szCs w:val="20"/>
        </w:rPr>
        <w:t>work unit related to PPE usage or lack thereof.</w:t>
      </w:r>
    </w:p>
    <w:p w14:paraId="0BA56C33" w14:textId="77777777" w:rsidR="00A707F0" w:rsidRPr="00E24FAA" w:rsidRDefault="00A707F0" w:rsidP="00A707F0">
      <w:pPr>
        <w:ind w:left="1440" w:hanging="720"/>
      </w:pPr>
    </w:p>
    <w:p w14:paraId="6434A7A2" w14:textId="77777777" w:rsidR="00A707F0" w:rsidRPr="00E24FAA" w:rsidRDefault="00A707F0" w:rsidP="00A707F0">
      <w:pPr>
        <w:pStyle w:val="Heading2"/>
        <w:tabs>
          <w:tab w:val="clear" w:pos="2520"/>
        </w:tabs>
        <w:ind w:left="1440"/>
      </w:pPr>
      <w:r w:rsidRPr="00E24FAA">
        <w:rPr>
          <w:b/>
        </w:rPr>
        <w:t>Employees</w:t>
      </w:r>
      <w:r w:rsidRPr="00E24FAA">
        <w:t>:</w:t>
      </w:r>
    </w:p>
    <w:p w14:paraId="530FDA27" w14:textId="77777777" w:rsidR="00A707F0" w:rsidRDefault="00A707F0" w:rsidP="00C15D68">
      <w:pPr>
        <w:pStyle w:val="Heading2"/>
        <w:numPr>
          <w:ilvl w:val="0"/>
          <w:numId w:val="5"/>
        </w:numPr>
        <w:ind w:left="1890" w:hanging="450"/>
      </w:pPr>
      <w:r>
        <w:t>Comply with this program and use personal protective equipment as required.</w:t>
      </w:r>
    </w:p>
    <w:p w14:paraId="2230DE04" w14:textId="77777777" w:rsidR="00A707F0" w:rsidRDefault="00A707F0" w:rsidP="00C15D68">
      <w:pPr>
        <w:numPr>
          <w:ilvl w:val="0"/>
          <w:numId w:val="5"/>
        </w:numPr>
        <w:ind w:left="1890" w:hanging="450"/>
      </w:pPr>
      <w:r>
        <w:t xml:space="preserve">Attend all training required by this program. </w:t>
      </w:r>
    </w:p>
    <w:p w14:paraId="47C1FCBF" w14:textId="77777777" w:rsidR="00BE5C86" w:rsidRDefault="00A707F0" w:rsidP="00C15D68">
      <w:pPr>
        <w:numPr>
          <w:ilvl w:val="0"/>
          <w:numId w:val="5"/>
        </w:numPr>
        <w:ind w:left="1890" w:hanging="450"/>
      </w:pPr>
      <w:r>
        <w:t>Promptly report any concerns related to PPE to their immediate supervisor.</w:t>
      </w:r>
    </w:p>
    <w:p w14:paraId="7809F530" w14:textId="77777777" w:rsidR="00A707F0" w:rsidRDefault="00F36648" w:rsidP="00BE5C86">
      <w:pPr>
        <w:ind w:left="2160"/>
      </w:pPr>
      <w:r>
        <w:t xml:space="preserve"> </w:t>
      </w:r>
    </w:p>
    <w:p w14:paraId="31102F6B" w14:textId="77777777" w:rsidR="00A707F0" w:rsidRPr="00FB548F" w:rsidRDefault="00A707F0" w:rsidP="00A707F0">
      <w:pPr>
        <w:pStyle w:val="Heading2"/>
        <w:tabs>
          <w:tab w:val="clear" w:pos="2520"/>
        </w:tabs>
        <w:ind w:left="1440"/>
      </w:pPr>
      <w:r w:rsidRPr="00FB548F">
        <w:rPr>
          <w:b/>
        </w:rPr>
        <w:t>Safety Officers</w:t>
      </w:r>
      <w:r w:rsidRPr="00FB548F">
        <w:t>:</w:t>
      </w:r>
    </w:p>
    <w:p w14:paraId="54F7F4CF" w14:textId="77777777" w:rsidR="00A707F0" w:rsidRPr="00197FBF" w:rsidRDefault="00A707F0" w:rsidP="00C15D68">
      <w:pPr>
        <w:widowControl/>
        <w:numPr>
          <w:ilvl w:val="0"/>
          <w:numId w:val="36"/>
        </w:numPr>
        <w:ind w:left="1890" w:hanging="450"/>
        <w:rPr>
          <w:b/>
        </w:rPr>
      </w:pPr>
      <w:r>
        <w:t>Determine the applicability of the PPE program to activities conducted within their work unit.</w:t>
      </w:r>
    </w:p>
    <w:p w14:paraId="47779A57" w14:textId="77777777" w:rsidR="00A707F0" w:rsidRPr="00197FBF" w:rsidRDefault="00A707F0" w:rsidP="00C15D68">
      <w:pPr>
        <w:widowControl/>
        <w:numPr>
          <w:ilvl w:val="0"/>
          <w:numId w:val="36"/>
        </w:numPr>
        <w:ind w:left="1890" w:hanging="450"/>
        <w:rPr>
          <w:b/>
        </w:rPr>
      </w:pPr>
      <w:r>
        <w:t>Coordinate implementation of the PPE program within their work unit.</w:t>
      </w:r>
    </w:p>
    <w:p w14:paraId="5268E015" w14:textId="77777777" w:rsidR="00A707F0" w:rsidRPr="000A73CB" w:rsidRDefault="00A707F0" w:rsidP="00C15D68">
      <w:pPr>
        <w:widowControl/>
        <w:numPr>
          <w:ilvl w:val="0"/>
          <w:numId w:val="36"/>
        </w:numPr>
        <w:ind w:left="1890" w:hanging="450"/>
        <w:rPr>
          <w:b/>
        </w:rPr>
      </w:pPr>
      <w:r w:rsidRPr="00550F94">
        <w:rPr>
          <w:rFonts w:cs="Arial"/>
        </w:rPr>
        <w:t>Ensu</w:t>
      </w:r>
      <w:r>
        <w:rPr>
          <w:rFonts w:cs="Arial"/>
        </w:rPr>
        <w:t>re</w:t>
      </w:r>
      <w:r w:rsidRPr="00550F94">
        <w:rPr>
          <w:rFonts w:cs="Arial"/>
        </w:rPr>
        <w:t xml:space="preserve"> </w:t>
      </w:r>
      <w:r>
        <w:rPr>
          <w:rFonts w:cs="Arial"/>
        </w:rPr>
        <w:t xml:space="preserve">PPE </w:t>
      </w:r>
      <w:r w:rsidRPr="00550F94">
        <w:rPr>
          <w:rFonts w:cs="Arial"/>
        </w:rPr>
        <w:t xml:space="preserve">hazard </w:t>
      </w:r>
      <w:r>
        <w:rPr>
          <w:rFonts w:cs="Arial"/>
        </w:rPr>
        <w:t>assessments</w:t>
      </w:r>
      <w:r w:rsidRPr="00550F94">
        <w:rPr>
          <w:rFonts w:cs="Arial"/>
        </w:rPr>
        <w:t xml:space="preserve"> are performed </w:t>
      </w:r>
      <w:r>
        <w:rPr>
          <w:rFonts w:cs="Arial"/>
        </w:rPr>
        <w:t xml:space="preserve">and documented </w:t>
      </w:r>
      <w:r w:rsidRPr="00550F94">
        <w:rPr>
          <w:rFonts w:cs="Arial"/>
        </w:rPr>
        <w:t xml:space="preserve">for </w:t>
      </w:r>
      <w:r>
        <w:rPr>
          <w:rFonts w:cs="Arial"/>
        </w:rPr>
        <w:t>work areas and / or job tasks</w:t>
      </w:r>
      <w:r w:rsidRPr="00550F94">
        <w:rPr>
          <w:rFonts w:cs="Arial"/>
        </w:rPr>
        <w:t>.</w:t>
      </w:r>
    </w:p>
    <w:p w14:paraId="1C6975B9" w14:textId="77777777" w:rsidR="00A707F0" w:rsidRPr="000A73CB" w:rsidRDefault="00A707F0" w:rsidP="00C15D68">
      <w:pPr>
        <w:widowControl/>
        <w:numPr>
          <w:ilvl w:val="0"/>
          <w:numId w:val="36"/>
        </w:numPr>
        <w:ind w:left="1890" w:hanging="450"/>
        <w:rPr>
          <w:b/>
        </w:rPr>
      </w:pPr>
      <w:r>
        <w:t>Ensure that all affected employees within their work unit have been trained in accordance with this program.</w:t>
      </w:r>
    </w:p>
    <w:p w14:paraId="14D609DC" w14:textId="77777777" w:rsidR="00A707F0" w:rsidRPr="000A73CB" w:rsidRDefault="00A707F0" w:rsidP="00C15D68">
      <w:pPr>
        <w:widowControl/>
        <w:numPr>
          <w:ilvl w:val="0"/>
          <w:numId w:val="36"/>
        </w:numPr>
        <w:ind w:left="1890" w:hanging="450"/>
        <w:rPr>
          <w:b/>
        </w:rPr>
      </w:pPr>
      <w:r>
        <w:t>Ensure records of PPE Hazard Assessments and training are maintained by the work unit.</w:t>
      </w:r>
    </w:p>
    <w:p w14:paraId="7244F39E" w14:textId="77777777" w:rsidR="00A707F0" w:rsidRPr="00420E5F" w:rsidRDefault="00A707F0" w:rsidP="00C15D68">
      <w:pPr>
        <w:widowControl/>
        <w:numPr>
          <w:ilvl w:val="0"/>
          <w:numId w:val="36"/>
        </w:numPr>
        <w:ind w:left="1890" w:hanging="450"/>
        <w:rPr>
          <w:b/>
        </w:rPr>
      </w:pPr>
      <w:r>
        <w:t>Assist in the investigation of injuries and incidents within their work unit related to PPE usage or lack thereof.</w:t>
      </w:r>
    </w:p>
    <w:p w14:paraId="5A42E52A" w14:textId="77777777" w:rsidR="00837E0E" w:rsidRPr="00420E5F" w:rsidRDefault="00313DF7" w:rsidP="00926A3E">
      <w:pPr>
        <w:pStyle w:val="Heading2"/>
        <w:tabs>
          <w:tab w:val="clear" w:pos="2520"/>
        </w:tabs>
        <w:ind w:left="1440"/>
        <w:rPr>
          <w:b/>
        </w:rPr>
      </w:pPr>
      <w:r w:rsidRPr="00420E5F">
        <w:rPr>
          <w:b/>
        </w:rPr>
        <w:lastRenderedPageBreak/>
        <w:t xml:space="preserve">Environmental Health and Safety </w:t>
      </w:r>
    </w:p>
    <w:p w14:paraId="535E6455" w14:textId="77777777" w:rsidR="00811604" w:rsidRDefault="00DE6573" w:rsidP="00F7782A">
      <w:pPr>
        <w:pStyle w:val="Heading2"/>
        <w:widowControl/>
        <w:numPr>
          <w:ilvl w:val="0"/>
          <w:numId w:val="35"/>
        </w:numPr>
        <w:ind w:left="1890" w:hanging="450"/>
      </w:pPr>
      <w:r w:rsidRPr="00837E0E">
        <w:t>Assist work units in implementin</w:t>
      </w:r>
      <w:r w:rsidR="00313DF7" w:rsidRPr="00837E0E">
        <w:t>g</w:t>
      </w:r>
      <w:r w:rsidR="00313DF7" w:rsidRPr="00F435A3">
        <w:t xml:space="preserve"> the provisions of this program.</w:t>
      </w:r>
    </w:p>
    <w:p w14:paraId="673BF62E" w14:textId="77777777" w:rsidR="00313DF7" w:rsidRPr="00FB548F" w:rsidRDefault="00197FBF" w:rsidP="00F7782A">
      <w:pPr>
        <w:widowControl/>
        <w:numPr>
          <w:ilvl w:val="0"/>
          <w:numId w:val="35"/>
        </w:numPr>
        <w:ind w:left="1890" w:hanging="450"/>
      </w:pPr>
      <w:r>
        <w:t>Periodically review and u</w:t>
      </w:r>
      <w:r w:rsidR="00313DF7" w:rsidRPr="00FB548F">
        <w:t>pdate this program as needed.</w:t>
      </w:r>
    </w:p>
    <w:p w14:paraId="026032BC" w14:textId="77777777" w:rsidR="00AE7DE5" w:rsidRPr="00BA3C40" w:rsidRDefault="00AE7DE5" w:rsidP="00F7782A">
      <w:pPr>
        <w:widowControl/>
        <w:numPr>
          <w:ilvl w:val="0"/>
          <w:numId w:val="35"/>
        </w:numPr>
        <w:ind w:left="1890" w:hanging="450"/>
      </w:pPr>
      <w:r w:rsidRPr="00FB548F">
        <w:rPr>
          <w:rFonts w:cs="Arial"/>
        </w:rPr>
        <w:t>Set</w:t>
      </w:r>
      <w:r w:rsidR="00F435A3" w:rsidRPr="00FB548F">
        <w:rPr>
          <w:rFonts w:cs="Arial"/>
        </w:rPr>
        <w:t xml:space="preserve"> minimum </w:t>
      </w:r>
      <w:r w:rsidRPr="00FB548F">
        <w:rPr>
          <w:rFonts w:cs="Arial"/>
        </w:rPr>
        <w:t>standards for PPE</w:t>
      </w:r>
      <w:r w:rsidR="00E739AB">
        <w:rPr>
          <w:rFonts w:cs="Arial"/>
        </w:rPr>
        <w:t xml:space="preserve"> when applicable</w:t>
      </w:r>
      <w:r w:rsidRPr="00FB548F">
        <w:rPr>
          <w:rFonts w:cs="Arial"/>
        </w:rPr>
        <w:t>.</w:t>
      </w:r>
    </w:p>
    <w:p w14:paraId="3F86F89D" w14:textId="77777777" w:rsidR="00BA3C40" w:rsidRPr="00BA3C40" w:rsidRDefault="00B6650A" w:rsidP="007F1A27">
      <w:pPr>
        <w:widowControl/>
        <w:numPr>
          <w:ilvl w:val="0"/>
          <w:numId w:val="35"/>
        </w:numPr>
        <w:ind w:left="1890" w:hanging="450"/>
      </w:pPr>
      <w:r>
        <w:rPr>
          <w:rFonts w:cs="Arial"/>
        </w:rPr>
        <w:t>Provide t</w:t>
      </w:r>
      <w:r w:rsidR="00BA3C40">
        <w:rPr>
          <w:rFonts w:cs="Arial"/>
        </w:rPr>
        <w:t>rain</w:t>
      </w:r>
      <w:r>
        <w:rPr>
          <w:rFonts w:cs="Arial"/>
        </w:rPr>
        <w:t>ing to</w:t>
      </w:r>
      <w:r w:rsidR="00BA3C40">
        <w:rPr>
          <w:rFonts w:cs="Arial"/>
        </w:rPr>
        <w:t xml:space="preserve"> </w:t>
      </w:r>
      <w:r w:rsidR="00197FBF">
        <w:rPr>
          <w:rFonts w:cs="Arial"/>
        </w:rPr>
        <w:t>s</w:t>
      </w:r>
      <w:r w:rsidR="00BA3C40">
        <w:rPr>
          <w:rFonts w:cs="Arial"/>
        </w:rPr>
        <w:t>upervisors on how to conduct hazard</w:t>
      </w:r>
      <w:r w:rsidR="007F1A27">
        <w:rPr>
          <w:rFonts w:cs="Arial"/>
        </w:rPr>
        <w:t xml:space="preserve"> </w:t>
      </w:r>
      <w:r w:rsidR="00BA3C40">
        <w:rPr>
          <w:rFonts w:cs="Arial"/>
        </w:rPr>
        <w:t>assessments and train</w:t>
      </w:r>
      <w:r>
        <w:rPr>
          <w:rFonts w:cs="Arial"/>
        </w:rPr>
        <w:t xml:space="preserve"> </w:t>
      </w:r>
      <w:r w:rsidR="00BA3C40">
        <w:rPr>
          <w:rFonts w:cs="Arial"/>
        </w:rPr>
        <w:t>their employees on PPE.</w:t>
      </w:r>
    </w:p>
    <w:p w14:paraId="37FC8038" w14:textId="77777777" w:rsidR="00BA3C40" w:rsidRDefault="00BA3C40" w:rsidP="00F7782A">
      <w:pPr>
        <w:widowControl/>
        <w:numPr>
          <w:ilvl w:val="0"/>
          <w:numId w:val="35"/>
        </w:numPr>
        <w:ind w:left="1890" w:hanging="450"/>
      </w:pPr>
      <w:r>
        <w:t xml:space="preserve">Develop materials to </w:t>
      </w:r>
      <w:r w:rsidR="003562A7">
        <w:t>support</w:t>
      </w:r>
      <w:r>
        <w:t xml:space="preserve"> </w:t>
      </w:r>
      <w:r w:rsidR="00197FBF">
        <w:t>s</w:t>
      </w:r>
      <w:r>
        <w:t>upervisors in training</w:t>
      </w:r>
      <w:r w:rsidR="00197FBF">
        <w:t xml:space="preserve"> employees</w:t>
      </w:r>
      <w:r>
        <w:t>.</w:t>
      </w:r>
    </w:p>
    <w:p w14:paraId="6CCFC560" w14:textId="77777777" w:rsidR="00313DF7" w:rsidRPr="00FB548F" w:rsidRDefault="00313DF7" w:rsidP="008D5AD7">
      <w:pPr>
        <w:ind w:left="1440" w:hanging="720"/>
      </w:pPr>
    </w:p>
    <w:p w14:paraId="79D3D654" w14:textId="77777777" w:rsidR="0078390D" w:rsidRDefault="0078390D" w:rsidP="00255A35">
      <w:pPr>
        <w:pStyle w:val="Heading1"/>
        <w:rPr>
          <w:sz w:val="24"/>
        </w:rPr>
      </w:pPr>
      <w:bookmarkStart w:id="2" w:name="_Toc30387670"/>
      <w:r w:rsidRPr="005872D5">
        <w:rPr>
          <w:sz w:val="24"/>
        </w:rPr>
        <w:t>DEFINITIONS</w:t>
      </w:r>
      <w:bookmarkEnd w:id="2"/>
    </w:p>
    <w:p w14:paraId="4ED2486E" w14:textId="77777777" w:rsidR="00857D0F" w:rsidRPr="00857D0F" w:rsidRDefault="00857D0F" w:rsidP="00857D0F"/>
    <w:p w14:paraId="74317DCC" w14:textId="77777777" w:rsidR="00D72C42" w:rsidRDefault="00D72C42" w:rsidP="000722FF">
      <w:pPr>
        <w:pStyle w:val="Heading2"/>
        <w:numPr>
          <w:ilvl w:val="0"/>
          <w:numId w:val="0"/>
        </w:numPr>
        <w:ind w:left="720"/>
      </w:pPr>
      <w:r w:rsidRPr="006B7A36">
        <w:rPr>
          <w:b/>
        </w:rPr>
        <w:t>Apron</w:t>
      </w:r>
      <w:r>
        <w:t>: A garment which covers and protects the front part of the body from splash contact.</w:t>
      </w:r>
    </w:p>
    <w:p w14:paraId="29B3F325" w14:textId="77777777" w:rsidR="00D72C42" w:rsidRDefault="00D72C42" w:rsidP="00D72C42">
      <w:pPr>
        <w:pStyle w:val="Heading2"/>
        <w:numPr>
          <w:ilvl w:val="0"/>
          <w:numId w:val="0"/>
        </w:numPr>
        <w:ind w:left="1440"/>
      </w:pPr>
    </w:p>
    <w:p w14:paraId="7783ABFA" w14:textId="77777777" w:rsidR="0078390D" w:rsidRDefault="005F6B77" w:rsidP="000722FF">
      <w:pPr>
        <w:pStyle w:val="Heading2"/>
        <w:numPr>
          <w:ilvl w:val="0"/>
          <w:numId w:val="0"/>
        </w:numPr>
        <w:ind w:left="720"/>
      </w:pPr>
      <w:r w:rsidRPr="006B7A36">
        <w:rPr>
          <w:b/>
        </w:rPr>
        <w:t xml:space="preserve">Chemical Resistant </w:t>
      </w:r>
      <w:r w:rsidR="0078390D" w:rsidRPr="006B7A36">
        <w:rPr>
          <w:b/>
        </w:rPr>
        <w:t>Gloves</w:t>
      </w:r>
      <w:r w:rsidR="0078390D">
        <w:t xml:space="preserve">: </w:t>
      </w:r>
      <w:r w:rsidR="00F3414A">
        <w:t>A form of hand protection t</w:t>
      </w:r>
      <w:r>
        <w:t xml:space="preserve">ypically constructed of Latex, Nitrile, Neoprene, Butyl, </w:t>
      </w:r>
      <w:r w:rsidR="00F3414A">
        <w:t xml:space="preserve">or similar materials </w:t>
      </w:r>
      <w:r>
        <w:t xml:space="preserve">which </w:t>
      </w:r>
      <w:r w:rsidR="00E02E8D">
        <w:t>are</w:t>
      </w:r>
      <w:r w:rsidR="0078390D">
        <w:t xml:space="preserve"> designed to withstand contact with </w:t>
      </w:r>
      <w:r>
        <w:t>chemical</w:t>
      </w:r>
      <w:r w:rsidR="00F3414A">
        <w:t>s</w:t>
      </w:r>
      <w:r>
        <w:t xml:space="preserve"> based on the manufacturer</w:t>
      </w:r>
      <w:r w:rsidR="00F3414A">
        <w:t>’</w:t>
      </w:r>
      <w:r>
        <w:t>s recommendations</w:t>
      </w:r>
      <w:r w:rsidR="0078390D">
        <w:t>.</w:t>
      </w:r>
    </w:p>
    <w:p w14:paraId="11699859" w14:textId="77777777" w:rsidR="0037161E" w:rsidRPr="0037161E" w:rsidRDefault="0037161E" w:rsidP="00AA0892">
      <w:pPr>
        <w:ind w:left="1440" w:hanging="720"/>
      </w:pPr>
    </w:p>
    <w:p w14:paraId="1B0651FF" w14:textId="77777777" w:rsidR="00225FD1" w:rsidRDefault="0078390D" w:rsidP="000722FF">
      <w:pPr>
        <w:pStyle w:val="Heading2"/>
        <w:numPr>
          <w:ilvl w:val="0"/>
          <w:numId w:val="0"/>
        </w:numPr>
        <w:ind w:left="720"/>
      </w:pPr>
      <w:r w:rsidRPr="006B7A36">
        <w:rPr>
          <w:b/>
        </w:rPr>
        <w:t xml:space="preserve">Chemical </w:t>
      </w:r>
      <w:r w:rsidR="00CD0172" w:rsidRPr="006B7A36">
        <w:rPr>
          <w:b/>
        </w:rPr>
        <w:t xml:space="preserve">Resistant </w:t>
      </w:r>
      <w:r w:rsidRPr="006B7A36">
        <w:rPr>
          <w:b/>
        </w:rPr>
        <w:t>Boots</w:t>
      </w:r>
      <w:r>
        <w:t xml:space="preserve">: </w:t>
      </w:r>
      <w:r w:rsidR="00CD0172">
        <w:t>K</w:t>
      </w:r>
      <w:r>
        <w:t>nee high, rubber boots</w:t>
      </w:r>
      <w:r w:rsidR="00CD0172">
        <w:t xml:space="preserve"> which are designed to withstand contact with chemical</w:t>
      </w:r>
      <w:r w:rsidR="00F3414A">
        <w:t>s</w:t>
      </w:r>
      <w:r w:rsidR="00CD0172">
        <w:t xml:space="preserve"> based on the manufacturer</w:t>
      </w:r>
      <w:r w:rsidR="00F3414A">
        <w:t>’</w:t>
      </w:r>
      <w:r w:rsidR="00CD0172">
        <w:t>s recommendations</w:t>
      </w:r>
      <w:r>
        <w:t xml:space="preserve">.  </w:t>
      </w:r>
      <w:r w:rsidR="00CD0172">
        <w:t>If needed, c</w:t>
      </w:r>
      <w:r>
        <w:t xml:space="preserve">hemical </w:t>
      </w:r>
      <w:r w:rsidR="00CD0172">
        <w:t xml:space="preserve">resistant </w:t>
      </w:r>
      <w:r>
        <w:t xml:space="preserve">boots may be worn over safety shoes, or may be constructed with </w:t>
      </w:r>
      <w:r w:rsidR="00CD0172">
        <w:t>a protective toe</w:t>
      </w:r>
      <w:r>
        <w:t xml:space="preserve"> </w:t>
      </w:r>
      <w:r w:rsidR="00CD0172">
        <w:t xml:space="preserve">as an integral part of the boot which can be </w:t>
      </w:r>
      <w:r>
        <w:t>worn singly to fulfill both safety shoe and chemical boot requirements.</w:t>
      </w:r>
    </w:p>
    <w:p w14:paraId="5C8457EF" w14:textId="77777777" w:rsidR="00A47A56" w:rsidRPr="00A47A56" w:rsidRDefault="00A47A56" w:rsidP="00A47A56"/>
    <w:p w14:paraId="5C2E63C8" w14:textId="77777777" w:rsidR="004848E8" w:rsidRPr="00A47A56" w:rsidRDefault="000722FF" w:rsidP="000722FF">
      <w:r>
        <w:tab/>
      </w:r>
      <w:r w:rsidR="00A47A56" w:rsidRPr="006B7A36">
        <w:rPr>
          <w:b/>
        </w:rPr>
        <w:t>Contractor</w:t>
      </w:r>
      <w:r w:rsidR="00A47A56" w:rsidRPr="00B64EE2">
        <w:t xml:space="preserve">: </w:t>
      </w:r>
      <w:r w:rsidR="004848E8" w:rsidRPr="00B64EE2">
        <w:t xml:space="preserve">A person or firm that is not considered an employee of Penn </w:t>
      </w:r>
      <w:r w:rsidR="00B64EE2" w:rsidRPr="00B64EE2">
        <w:tab/>
      </w:r>
      <w:r w:rsidR="00B64EE2" w:rsidRPr="00B64EE2">
        <w:tab/>
      </w:r>
      <w:r w:rsidR="00B64EE2" w:rsidRPr="00B64EE2">
        <w:tab/>
      </w:r>
      <w:r w:rsidR="004848E8" w:rsidRPr="00B64EE2">
        <w:t xml:space="preserve">State University.  Conducts work for Penn State University on Penn State </w:t>
      </w:r>
      <w:r w:rsidR="00B64EE2" w:rsidRPr="00B64EE2">
        <w:tab/>
      </w:r>
      <w:r w:rsidR="00B64EE2" w:rsidRPr="00B64EE2">
        <w:tab/>
      </w:r>
      <w:r w:rsidR="00B64EE2" w:rsidRPr="00B64EE2">
        <w:tab/>
      </w:r>
      <w:r w:rsidR="004848E8" w:rsidRPr="00B64EE2">
        <w:t>property via a</w:t>
      </w:r>
      <w:r w:rsidR="004848E8" w:rsidRPr="00B64EE2">
        <w:rPr>
          <w:rFonts w:cs="Arial"/>
        </w:rPr>
        <w:t xml:space="preserve"> contractual arrangement or purchase order.</w:t>
      </w:r>
      <w:r w:rsidR="004848E8">
        <w:rPr>
          <w:rFonts w:cs="Arial"/>
          <w:color w:val="000000"/>
        </w:rPr>
        <w:t xml:space="preserve"> </w:t>
      </w:r>
    </w:p>
    <w:p w14:paraId="7AB6E870" w14:textId="77777777" w:rsidR="00225FD1" w:rsidRPr="00225FD1" w:rsidRDefault="00225FD1" w:rsidP="00225FD1"/>
    <w:p w14:paraId="56000965" w14:textId="77777777" w:rsidR="00225FD1" w:rsidRDefault="00225FD1" w:rsidP="000722FF">
      <w:pPr>
        <w:pStyle w:val="Heading2"/>
        <w:numPr>
          <w:ilvl w:val="0"/>
          <w:numId w:val="0"/>
        </w:numPr>
        <w:ind w:left="720"/>
      </w:pPr>
      <w:r w:rsidRPr="006B7A36">
        <w:rPr>
          <w:b/>
        </w:rPr>
        <w:t>Cryogenic Gloves</w:t>
      </w:r>
      <w:r>
        <w:t xml:space="preserve">:  </w:t>
      </w:r>
      <w:r w:rsidR="00F3414A">
        <w:t>A form of hand protection c</w:t>
      </w:r>
      <w:r w:rsidR="00B1431F">
        <w:t>onstructed of material that can wi</w:t>
      </w:r>
      <w:r w:rsidR="00F3414A">
        <w:t>thstand extreme temperatures.  These are d</w:t>
      </w:r>
      <w:r w:rsidR="00B1431F">
        <w:t xml:space="preserve">esigned to withstand contact with extremely low temperatures based on the </w:t>
      </w:r>
      <w:r w:rsidR="00AB5D5E">
        <w:t>manufacturer’s</w:t>
      </w:r>
      <w:r w:rsidR="00B1431F">
        <w:t xml:space="preserve"> recommendations.</w:t>
      </w:r>
      <w:r>
        <w:t xml:space="preserve">  </w:t>
      </w:r>
    </w:p>
    <w:p w14:paraId="5A755982" w14:textId="77777777" w:rsidR="000722FF" w:rsidRDefault="000722FF" w:rsidP="000722FF">
      <w:pPr>
        <w:pStyle w:val="Heading2"/>
        <w:numPr>
          <w:ilvl w:val="0"/>
          <w:numId w:val="0"/>
        </w:numPr>
        <w:ind w:left="1440"/>
      </w:pPr>
    </w:p>
    <w:p w14:paraId="62F7A6B1" w14:textId="77777777" w:rsidR="006C72E4" w:rsidRDefault="006C72E4" w:rsidP="000722FF">
      <w:pPr>
        <w:pStyle w:val="Heading2"/>
        <w:numPr>
          <w:ilvl w:val="0"/>
          <w:numId w:val="0"/>
        </w:numPr>
        <w:ind w:left="720"/>
      </w:pPr>
      <w:r w:rsidRPr="006B7A36">
        <w:rPr>
          <w:b/>
        </w:rPr>
        <w:t>Cut Resistant Leg Protection</w:t>
      </w:r>
      <w:r>
        <w:t xml:space="preserve">: </w:t>
      </w:r>
      <w:r w:rsidR="00F3414A">
        <w:t>Leg coverings which are a</w:t>
      </w:r>
      <w:r>
        <w:t xml:space="preserve">vailable in a variety of forms including chaps, logger pants, and leggings.  </w:t>
      </w:r>
      <w:r w:rsidR="00F3414A">
        <w:t xml:space="preserve">Such protection </w:t>
      </w:r>
      <w:r>
        <w:t>must be constructed of a cut-resistant material and extend from the upper thigh down to the boot top while adequately covering the leg.</w:t>
      </w:r>
    </w:p>
    <w:p w14:paraId="51C2C5AB" w14:textId="77777777" w:rsidR="0037161E" w:rsidRPr="0037161E" w:rsidRDefault="0037161E" w:rsidP="00AA0892">
      <w:pPr>
        <w:ind w:left="1440" w:hanging="720"/>
      </w:pPr>
    </w:p>
    <w:p w14:paraId="38260424" w14:textId="496535C4" w:rsidR="0078390D" w:rsidRDefault="0078390D" w:rsidP="000722FF">
      <w:pPr>
        <w:pStyle w:val="Heading2"/>
        <w:numPr>
          <w:ilvl w:val="0"/>
          <w:numId w:val="0"/>
        </w:numPr>
        <w:ind w:left="720"/>
      </w:pPr>
      <w:r w:rsidRPr="006B7A36">
        <w:rPr>
          <w:b/>
        </w:rPr>
        <w:t>Electrical Safety Shoes</w:t>
      </w:r>
      <w:r>
        <w:t>: Non</w:t>
      </w:r>
      <w:r w:rsidR="00F3414A">
        <w:t>-</w:t>
      </w:r>
      <w:r>
        <w:t>conductive safety shoes meeting ANSI</w:t>
      </w:r>
      <w:r w:rsidR="007F7FE0">
        <w:t>-</w:t>
      </w:r>
      <w:r>
        <w:t>Z41</w:t>
      </w:r>
      <w:r w:rsidR="007F7FE0">
        <w:t xml:space="preserve"> or ASTM F2413</w:t>
      </w:r>
      <w:r w:rsidR="007F7FE0" w:rsidRPr="00451790">
        <w:rPr>
          <w:color w:val="FF0000"/>
        </w:rPr>
        <w:t xml:space="preserve"> </w:t>
      </w:r>
      <w:r w:rsidR="007F7FE0">
        <w:t>standard</w:t>
      </w:r>
      <w:r>
        <w:t>.</w:t>
      </w:r>
      <w:r w:rsidR="007F7FE0">
        <w:t xml:space="preserve">  These shoes will have the initials “EH” stamped on the tongue.</w:t>
      </w:r>
    </w:p>
    <w:p w14:paraId="2579BCCF" w14:textId="77777777" w:rsidR="0037161E" w:rsidRPr="0037161E" w:rsidRDefault="0037161E" w:rsidP="00AA0892">
      <w:pPr>
        <w:ind w:left="1440" w:hanging="720"/>
      </w:pPr>
    </w:p>
    <w:p w14:paraId="4A4D21F9" w14:textId="77777777" w:rsidR="0078390D" w:rsidRDefault="00924C95" w:rsidP="000722FF">
      <w:pPr>
        <w:pStyle w:val="Heading2"/>
        <w:numPr>
          <w:ilvl w:val="0"/>
          <w:numId w:val="0"/>
        </w:numPr>
        <w:ind w:left="720"/>
      </w:pPr>
      <w:r w:rsidRPr="006B7A36">
        <w:rPr>
          <w:b/>
        </w:rPr>
        <w:t>Face shield</w:t>
      </w:r>
      <w:r w:rsidR="0078390D">
        <w:t>: A device to protect the face against impact and chemical splashes which meets ANSI Standard Z87.1.</w:t>
      </w:r>
    </w:p>
    <w:p w14:paraId="0C1D1FF5" w14:textId="77777777" w:rsidR="00B95886" w:rsidRDefault="00B95886" w:rsidP="00B95886"/>
    <w:p w14:paraId="545FACF4" w14:textId="77777777" w:rsidR="002412C3" w:rsidRDefault="00B95886" w:rsidP="00E47863">
      <w:pPr>
        <w:ind w:left="720"/>
      </w:pPr>
      <w:r w:rsidRPr="006B7A36">
        <w:rPr>
          <w:b/>
        </w:rPr>
        <w:t>Field Work</w:t>
      </w:r>
      <w:r w:rsidRPr="00D25C39">
        <w:t xml:space="preserve">: </w:t>
      </w:r>
      <w:r w:rsidR="008E6CB2" w:rsidRPr="00D25C39">
        <w:t>Any research or work tasks performed outdoors</w:t>
      </w:r>
      <w:r w:rsidR="00D25C39" w:rsidRPr="00D25C39">
        <w:t xml:space="preserve"> </w:t>
      </w:r>
      <w:r w:rsidR="008E6CB2" w:rsidRPr="00D25C39">
        <w:t xml:space="preserve">on </w:t>
      </w:r>
      <w:r w:rsidR="00D25C39">
        <w:t>p</w:t>
      </w:r>
      <w:r w:rsidR="00E47863">
        <w:t xml:space="preserve">ublicly </w:t>
      </w:r>
      <w:r w:rsidR="008E6CB2" w:rsidRPr="00D25C39">
        <w:t>accessible land.</w:t>
      </w:r>
      <w:r w:rsidR="00D25C39" w:rsidRPr="00D25C39">
        <w:t xml:space="preserve">  </w:t>
      </w:r>
      <w:r w:rsidR="001939C4" w:rsidRPr="00D25C39">
        <w:t>A research or work task</w:t>
      </w:r>
      <w:r w:rsidR="00D25C39" w:rsidRPr="00D25C39">
        <w:t xml:space="preserve"> </w:t>
      </w:r>
      <w:r w:rsidR="009458D0" w:rsidRPr="00D25C39">
        <w:t xml:space="preserve">performed inside posted land </w:t>
      </w:r>
      <w:r w:rsidR="00E47863">
        <w:t>w</w:t>
      </w:r>
      <w:r w:rsidR="009458D0" w:rsidRPr="00D25C39">
        <w:t>here hunt</w:t>
      </w:r>
      <w:r w:rsidR="00E47863">
        <w:t>ing</w:t>
      </w:r>
      <w:r w:rsidR="009458D0" w:rsidRPr="00D25C39">
        <w:t xml:space="preserve"> is not</w:t>
      </w:r>
      <w:r w:rsidR="00D25C39" w:rsidRPr="00D25C39">
        <w:t xml:space="preserve"> </w:t>
      </w:r>
      <w:r w:rsidR="009458D0" w:rsidRPr="00D25C39">
        <w:t>permitted does</w:t>
      </w:r>
      <w:r w:rsidR="00D84A41" w:rsidRPr="00D25C39">
        <w:t xml:space="preserve"> </w:t>
      </w:r>
      <w:r w:rsidR="009458D0" w:rsidRPr="00D25C39">
        <w:t>not apply.</w:t>
      </w:r>
      <w:r w:rsidR="00004255">
        <w:t xml:space="preserve">  If hunting is permitted</w:t>
      </w:r>
      <w:r w:rsidR="00E47863">
        <w:t>,</w:t>
      </w:r>
      <w:r w:rsidR="00004255">
        <w:t xml:space="preserve"> it</w:t>
      </w:r>
      <w:r w:rsidR="00E47863">
        <w:t xml:space="preserve"> s</w:t>
      </w:r>
      <w:r w:rsidR="00004255">
        <w:t>hould be included in the PPE hazard asses</w:t>
      </w:r>
      <w:r w:rsidR="00E47863">
        <w:t xml:space="preserve">sment.  See this website for </w:t>
      </w:r>
      <w:r w:rsidR="00004255">
        <w:t xml:space="preserve">more information on hunting zones </w:t>
      </w:r>
      <w:r w:rsidR="002412C3">
        <w:t>for PSU</w:t>
      </w:r>
      <w:r w:rsidR="00004255">
        <w:t xml:space="preserve">, </w:t>
      </w:r>
      <w:hyperlink r:id="rId8" w:history="1">
        <w:r w:rsidR="002412C3" w:rsidRPr="00D86745">
          <w:rPr>
            <w:rStyle w:val="Hyperlink"/>
          </w:rPr>
          <w:t>http://huntpsu.cas.psu.edu/</w:t>
        </w:r>
      </w:hyperlink>
    </w:p>
    <w:p w14:paraId="757AFA42" w14:textId="77777777" w:rsidR="0037161E" w:rsidRPr="0037161E" w:rsidRDefault="0037161E" w:rsidP="00AA0892">
      <w:pPr>
        <w:ind w:left="1440" w:hanging="720"/>
      </w:pPr>
    </w:p>
    <w:p w14:paraId="09DFAC38" w14:textId="77777777" w:rsidR="001662EE" w:rsidRPr="001662EE" w:rsidRDefault="0078390D" w:rsidP="005963FB">
      <w:pPr>
        <w:pStyle w:val="Heading2"/>
        <w:numPr>
          <w:ilvl w:val="0"/>
          <w:numId w:val="0"/>
        </w:numPr>
        <w:ind w:left="720"/>
      </w:pPr>
      <w:r w:rsidRPr="006B7A36">
        <w:rPr>
          <w:b/>
        </w:rPr>
        <w:t>Hard Hat</w:t>
      </w:r>
      <w:r>
        <w:t xml:space="preserve">: </w:t>
      </w:r>
      <w:r w:rsidR="007330B0">
        <w:t>A</w:t>
      </w:r>
      <w:r>
        <w:t xml:space="preserve"> device </w:t>
      </w:r>
      <w:r w:rsidR="007330B0">
        <w:t xml:space="preserve">worn over the head to protect against falling objects and impact with fixed objects </w:t>
      </w:r>
      <w:r>
        <w:t>which meets ANSI Standard Z89.1</w:t>
      </w:r>
      <w:r w:rsidR="007330B0">
        <w:t>.</w:t>
      </w:r>
    </w:p>
    <w:p w14:paraId="64DE85BB" w14:textId="77777777" w:rsidR="0078390D" w:rsidRDefault="007330B0" w:rsidP="00572DA0">
      <w:pPr>
        <w:pStyle w:val="FSSLLevel3"/>
        <w:numPr>
          <w:ilvl w:val="0"/>
          <w:numId w:val="5"/>
        </w:numPr>
        <w:ind w:left="1350"/>
        <w:rPr>
          <w:rFonts w:ascii="Arial" w:hAnsi="Arial" w:cs="Arial"/>
        </w:rPr>
      </w:pPr>
      <w:r>
        <w:rPr>
          <w:rFonts w:ascii="Arial" w:hAnsi="Arial" w:cs="Arial"/>
        </w:rPr>
        <w:t>Class G hard hats provide protection against voltages up to 2,200 volts.</w:t>
      </w:r>
    </w:p>
    <w:p w14:paraId="47BD4946" w14:textId="77777777" w:rsidR="0037161E" w:rsidRDefault="007330B0" w:rsidP="00572DA0">
      <w:pPr>
        <w:pStyle w:val="FSSLLevel3"/>
        <w:numPr>
          <w:ilvl w:val="0"/>
          <w:numId w:val="5"/>
        </w:numPr>
        <w:ind w:left="1350"/>
        <w:rPr>
          <w:rFonts w:ascii="Arial" w:hAnsi="Arial" w:cs="Arial"/>
        </w:rPr>
      </w:pPr>
      <w:r>
        <w:rPr>
          <w:rFonts w:ascii="Arial" w:hAnsi="Arial" w:cs="Arial"/>
        </w:rPr>
        <w:t>Class E hard hats provide protection against voltages up to 20,000 volts.</w:t>
      </w:r>
    </w:p>
    <w:p w14:paraId="43B0E350" w14:textId="77777777" w:rsidR="007530C2" w:rsidRPr="001662EE" w:rsidRDefault="007530C2" w:rsidP="00572DA0">
      <w:pPr>
        <w:pStyle w:val="FSSLLevel3"/>
        <w:numPr>
          <w:ilvl w:val="0"/>
          <w:numId w:val="5"/>
        </w:numPr>
        <w:ind w:left="1350"/>
        <w:rPr>
          <w:rFonts w:ascii="Arial" w:hAnsi="Arial" w:cs="Arial"/>
        </w:rPr>
      </w:pPr>
      <w:r>
        <w:rPr>
          <w:rFonts w:ascii="Arial" w:hAnsi="Arial" w:cs="Arial"/>
        </w:rPr>
        <w:t>Class C hard</w:t>
      </w:r>
      <w:r w:rsidR="007330B0">
        <w:rPr>
          <w:rFonts w:ascii="Arial" w:hAnsi="Arial" w:cs="Arial"/>
        </w:rPr>
        <w:t xml:space="preserve"> </w:t>
      </w:r>
      <w:r>
        <w:rPr>
          <w:rFonts w:ascii="Arial" w:hAnsi="Arial" w:cs="Arial"/>
        </w:rPr>
        <w:t>hats are considered conductive and must not be used when there are electrical hazards.</w:t>
      </w:r>
    </w:p>
    <w:p w14:paraId="740D4894" w14:textId="77777777" w:rsidR="007F7FE0" w:rsidRPr="007F7FE0" w:rsidRDefault="007F7FE0" w:rsidP="007F7FE0"/>
    <w:p w14:paraId="3CA651C6" w14:textId="77777777" w:rsidR="007F7FE0" w:rsidRPr="007F7FE0" w:rsidRDefault="000722FF" w:rsidP="007F7FE0">
      <w:r>
        <w:tab/>
      </w:r>
      <w:r w:rsidR="007F7FE0" w:rsidRPr="006B7A36">
        <w:rPr>
          <w:b/>
        </w:rPr>
        <w:t>Hearing Protection</w:t>
      </w:r>
      <w:r w:rsidR="007F7FE0">
        <w:t xml:space="preserve">:  </w:t>
      </w:r>
      <w:r w:rsidR="007F7FE0" w:rsidRPr="007F7FE0">
        <w:t xml:space="preserve">A type of personal protective equipment specifically </w:t>
      </w:r>
      <w:r w:rsidR="007F7FE0">
        <w:tab/>
      </w:r>
      <w:r w:rsidR="007F7FE0">
        <w:tab/>
      </w:r>
      <w:r w:rsidR="007F7FE0">
        <w:tab/>
      </w:r>
      <w:r w:rsidR="007F7FE0" w:rsidRPr="007F7FE0">
        <w:t>designed to prevent hearing damage</w:t>
      </w:r>
      <w:r w:rsidR="007F7FE0">
        <w:t xml:space="preserve">.  These typically include earmuffs </w:t>
      </w:r>
      <w:r w:rsidR="007F7FE0">
        <w:tab/>
      </w:r>
      <w:r w:rsidR="007F7FE0">
        <w:tab/>
      </w:r>
      <w:r w:rsidR="007F7FE0">
        <w:tab/>
        <w:t>which are worn over the ears and ear</w:t>
      </w:r>
      <w:r w:rsidR="007330B0">
        <w:t xml:space="preserve"> </w:t>
      </w:r>
      <w:r w:rsidR="007F7FE0">
        <w:t xml:space="preserve">plugs which are worn inside the ear. </w:t>
      </w:r>
      <w:r w:rsidR="00F36648">
        <w:t xml:space="preserve"> </w:t>
      </w:r>
    </w:p>
    <w:p w14:paraId="539BE415" w14:textId="77777777" w:rsidR="0037161E" w:rsidRPr="0037161E" w:rsidRDefault="0037161E" w:rsidP="0049357F">
      <w:pPr>
        <w:pStyle w:val="Heading2"/>
        <w:numPr>
          <w:ilvl w:val="0"/>
          <w:numId w:val="0"/>
        </w:numPr>
        <w:ind w:left="720"/>
      </w:pPr>
    </w:p>
    <w:p w14:paraId="1E89DA97" w14:textId="77777777" w:rsidR="0078390D" w:rsidRDefault="0078390D" w:rsidP="009F288C">
      <w:pPr>
        <w:pStyle w:val="Heading2"/>
        <w:numPr>
          <w:ilvl w:val="0"/>
          <w:numId w:val="0"/>
        </w:numPr>
        <w:ind w:left="720"/>
      </w:pPr>
      <w:r w:rsidRPr="006B7A36">
        <w:rPr>
          <w:b/>
        </w:rPr>
        <w:t>Laser Goggles</w:t>
      </w:r>
      <w:r w:rsidR="00E87E02" w:rsidRPr="006B7A36">
        <w:rPr>
          <w:b/>
        </w:rPr>
        <w:t>/Glasses</w:t>
      </w:r>
      <w:r>
        <w:t xml:space="preserve">: Impact resistant eyeglasses with </w:t>
      </w:r>
      <w:r w:rsidR="001939C4">
        <w:t>side shields</w:t>
      </w:r>
      <w:r>
        <w:t xml:space="preserve"> that protect eyes against intense ultraviolet, infrared or visible light </w:t>
      </w:r>
      <w:r w:rsidR="007330B0">
        <w:t xml:space="preserve">and </w:t>
      </w:r>
      <w:r>
        <w:t>meet ANSI</w:t>
      </w:r>
      <w:r w:rsidR="005C382C">
        <w:t xml:space="preserve"> </w:t>
      </w:r>
      <w:r>
        <w:t>Standard Z136.1.</w:t>
      </w:r>
      <w:r w:rsidR="00E87E02">
        <w:t xml:space="preserve">  Refer to the manufacturer</w:t>
      </w:r>
      <w:r w:rsidR="007330B0">
        <w:t>’</w:t>
      </w:r>
      <w:r w:rsidR="00E87E02">
        <w:t>s</w:t>
      </w:r>
      <w:r w:rsidR="006B7A36">
        <w:t xml:space="preserve"> </w:t>
      </w:r>
      <w:r w:rsidR="00E87E02">
        <w:t>recommendations regarding the proper shading for the desired</w:t>
      </w:r>
      <w:r w:rsidR="006B7A36">
        <w:t xml:space="preserve"> </w:t>
      </w:r>
      <w:r w:rsidR="00E87E02">
        <w:t>wavelength of laser.</w:t>
      </w:r>
    </w:p>
    <w:p w14:paraId="299387FB" w14:textId="77777777" w:rsidR="006A6902" w:rsidRDefault="006A6902" w:rsidP="006A6902"/>
    <w:p w14:paraId="1BD479B5" w14:textId="77777777" w:rsidR="006A6902" w:rsidRPr="006A6902" w:rsidRDefault="000722FF" w:rsidP="006A6902">
      <w:r>
        <w:tab/>
      </w:r>
      <w:r w:rsidR="006A6902" w:rsidRPr="006B7A36">
        <w:rPr>
          <w:b/>
        </w:rPr>
        <w:t>Safety Data Sheet (SDS)</w:t>
      </w:r>
      <w:r w:rsidR="006A6902">
        <w:t>: A</w:t>
      </w:r>
      <w:r w:rsidR="006A6902" w:rsidRPr="006A6902">
        <w:t xml:space="preserve"> form containing </w:t>
      </w:r>
      <w:r w:rsidR="006A6902">
        <w:t xml:space="preserve">information such </w:t>
      </w:r>
      <w:r w:rsidR="006A6902">
        <w:tab/>
      </w:r>
      <w:r w:rsidR="006A6902">
        <w:tab/>
      </w:r>
      <w:r w:rsidR="006A6902">
        <w:tab/>
        <w:t xml:space="preserve">as </w:t>
      </w:r>
      <w:r w:rsidR="005E462A">
        <w:t xml:space="preserve">the </w:t>
      </w:r>
      <w:r w:rsidR="006A6902">
        <w:t xml:space="preserve">physical properties, toxicity, health effects, first aid, reactivity, </w:t>
      </w:r>
      <w:r w:rsidR="006A6902">
        <w:tab/>
      </w:r>
      <w:r w:rsidR="006A6902">
        <w:tab/>
      </w:r>
      <w:r w:rsidR="006A6902">
        <w:tab/>
        <w:t>storage, disposal and safe handling</w:t>
      </w:r>
      <w:r w:rsidR="006A6902" w:rsidRPr="006A6902">
        <w:t xml:space="preserve"> </w:t>
      </w:r>
      <w:r w:rsidR="007330B0">
        <w:t>for</w:t>
      </w:r>
      <w:r w:rsidR="006A6902" w:rsidRPr="006A6902">
        <w:t xml:space="preserve"> a particular substance.</w:t>
      </w:r>
    </w:p>
    <w:p w14:paraId="414DE035" w14:textId="77777777" w:rsidR="0037161E" w:rsidRPr="0037161E" w:rsidRDefault="0037161E" w:rsidP="00AA0892">
      <w:pPr>
        <w:ind w:left="1440" w:hanging="720"/>
      </w:pPr>
    </w:p>
    <w:p w14:paraId="639F27B8" w14:textId="77777777" w:rsidR="0078390D" w:rsidRDefault="0078390D" w:rsidP="008058EB">
      <w:pPr>
        <w:pStyle w:val="Heading2"/>
        <w:numPr>
          <w:ilvl w:val="0"/>
          <w:numId w:val="0"/>
        </w:numPr>
        <w:ind w:left="720"/>
      </w:pPr>
      <w:r w:rsidRPr="006B7A36">
        <w:rPr>
          <w:b/>
        </w:rPr>
        <w:t>Personal Protective Equipment (PPE)</w:t>
      </w:r>
      <w:r>
        <w:t xml:space="preserve">: </w:t>
      </w:r>
      <w:r w:rsidR="00D94615">
        <w:t>Cl</w:t>
      </w:r>
      <w:r>
        <w:t>othing which provide</w:t>
      </w:r>
      <w:r w:rsidR="007330B0">
        <w:t>s</w:t>
      </w:r>
      <w:r>
        <w:t xml:space="preserve"> a physical barrier between a person and a known hazard.</w:t>
      </w:r>
    </w:p>
    <w:p w14:paraId="6BC3AF35" w14:textId="77777777" w:rsidR="002746B9" w:rsidRDefault="002746B9" w:rsidP="002746B9"/>
    <w:p w14:paraId="4D257DA3" w14:textId="77777777" w:rsidR="002746B9" w:rsidRPr="002746B9" w:rsidRDefault="000722FF" w:rsidP="002746B9">
      <w:r>
        <w:tab/>
      </w:r>
      <w:r w:rsidR="002746B9" w:rsidRPr="006B7A36">
        <w:rPr>
          <w:b/>
        </w:rPr>
        <w:t>Reflective Vest</w:t>
      </w:r>
      <w:r w:rsidR="002746B9">
        <w:t>: High visibility</w:t>
      </w:r>
      <w:r w:rsidR="00631838">
        <w:t>,</w:t>
      </w:r>
      <w:r w:rsidR="002746B9">
        <w:t xml:space="preserve"> reflective</w:t>
      </w:r>
      <w:r w:rsidR="00631838">
        <w:t xml:space="preserve"> </w:t>
      </w:r>
      <w:r w:rsidR="002746B9">
        <w:t xml:space="preserve">clothing meeting the </w:t>
      </w:r>
      <w:r w:rsidR="002746B9">
        <w:rPr>
          <w:rFonts w:cs="Arial"/>
          <w:color w:val="000000"/>
        </w:rPr>
        <w:t xml:space="preserve">ANSI 107 </w:t>
      </w:r>
      <w:r w:rsidR="002746B9">
        <w:rPr>
          <w:rFonts w:cs="Arial"/>
          <w:color w:val="000000"/>
        </w:rPr>
        <w:tab/>
      </w:r>
      <w:r w:rsidR="002746B9">
        <w:rPr>
          <w:rFonts w:cs="Arial"/>
          <w:color w:val="000000"/>
        </w:rPr>
        <w:tab/>
      </w:r>
      <w:r w:rsidR="002746B9">
        <w:rPr>
          <w:rFonts w:cs="Arial"/>
          <w:color w:val="000000"/>
        </w:rPr>
        <w:tab/>
        <w:t>standard.</w:t>
      </w:r>
      <w:r w:rsidR="00ED2F9D">
        <w:rPr>
          <w:rFonts w:cs="Arial"/>
          <w:color w:val="000000"/>
        </w:rPr>
        <w:t xml:space="preserve">  Minimum Class 2 vest is required.</w:t>
      </w:r>
    </w:p>
    <w:p w14:paraId="3251B9F2" w14:textId="77777777" w:rsidR="0037161E" w:rsidRPr="0037161E" w:rsidRDefault="0037161E" w:rsidP="00AA0892">
      <w:pPr>
        <w:ind w:left="1440" w:hanging="720"/>
      </w:pPr>
    </w:p>
    <w:p w14:paraId="045749B1" w14:textId="77777777" w:rsidR="00834ABB" w:rsidRDefault="0078390D" w:rsidP="008058EB">
      <w:pPr>
        <w:pStyle w:val="Heading2"/>
        <w:numPr>
          <w:ilvl w:val="0"/>
          <w:numId w:val="0"/>
        </w:numPr>
        <w:ind w:left="720"/>
      </w:pPr>
      <w:r w:rsidRPr="007022EE">
        <w:rPr>
          <w:b/>
        </w:rPr>
        <w:t>Respirator</w:t>
      </w:r>
      <w:r w:rsidR="00B96DDC" w:rsidRPr="007022EE">
        <w:rPr>
          <w:b/>
        </w:rPr>
        <w:t>y Protection</w:t>
      </w:r>
      <w:r>
        <w:t xml:space="preserve">: A </w:t>
      </w:r>
      <w:r w:rsidR="00F00A60">
        <w:t>NIOSH approved</w:t>
      </w:r>
      <w:r w:rsidR="00B96DDC">
        <w:t xml:space="preserve"> respirator (1/2 face, full face, </w:t>
      </w:r>
      <w:r w:rsidR="004C6C74">
        <w:t>Etc</w:t>
      </w:r>
      <w:r w:rsidR="00B96DDC">
        <w:t>) w</w:t>
      </w:r>
      <w:r>
        <w:t xml:space="preserve">orn over the mouth and nose to prevent the inhalation of harmful </w:t>
      </w:r>
      <w:r w:rsidR="008058EB">
        <w:tab/>
      </w:r>
      <w:r>
        <w:t>substances by purifying the inhaled air or supplying clean, breathable air.</w:t>
      </w:r>
    </w:p>
    <w:p w14:paraId="23B2B770" w14:textId="77777777" w:rsidR="00834ABB" w:rsidRDefault="00834ABB" w:rsidP="008058EB">
      <w:pPr>
        <w:pStyle w:val="Heading2"/>
        <w:numPr>
          <w:ilvl w:val="0"/>
          <w:numId w:val="0"/>
        </w:numPr>
        <w:ind w:left="720"/>
        <w:rPr>
          <w:b/>
        </w:rPr>
      </w:pPr>
    </w:p>
    <w:p w14:paraId="1A33F6A4" w14:textId="77777777" w:rsidR="0078390D" w:rsidRDefault="0078390D" w:rsidP="008058EB">
      <w:pPr>
        <w:pStyle w:val="Heading2"/>
        <w:numPr>
          <w:ilvl w:val="0"/>
          <w:numId w:val="0"/>
        </w:numPr>
        <w:ind w:left="720"/>
      </w:pPr>
      <w:r w:rsidRPr="007022EE">
        <w:rPr>
          <w:b/>
        </w:rPr>
        <w:t>Safety Glasses</w:t>
      </w:r>
      <w:r>
        <w:t xml:space="preserve">: Impact resistant eyeglasses with </w:t>
      </w:r>
      <w:r w:rsidR="001939C4">
        <w:t>side shields</w:t>
      </w:r>
      <w:r>
        <w:t>, which me</w:t>
      </w:r>
      <w:r w:rsidR="00924C95">
        <w:t>e</w:t>
      </w:r>
      <w:r w:rsidR="00092BF4">
        <w:t xml:space="preserve">t ANSI Standard Z87.1.  This form of eye protection provides </w:t>
      </w:r>
      <w:r>
        <w:t>protection against flying particles</w:t>
      </w:r>
      <w:r w:rsidR="007022EE">
        <w:t xml:space="preserve"> </w:t>
      </w:r>
      <w:r>
        <w:t>and limited protection against chemical splashes.</w:t>
      </w:r>
    </w:p>
    <w:p w14:paraId="5689B8D5" w14:textId="77777777" w:rsidR="00425DE3" w:rsidRDefault="00425DE3" w:rsidP="00425DE3"/>
    <w:p w14:paraId="7C84B99D" w14:textId="77777777" w:rsidR="0037161E" w:rsidRDefault="00425DE3" w:rsidP="00834ABB">
      <w:pPr>
        <w:ind w:left="720"/>
      </w:pPr>
      <w:r w:rsidRPr="007022EE">
        <w:rPr>
          <w:b/>
        </w:rPr>
        <w:t>Safety Goggles</w:t>
      </w:r>
      <w:r>
        <w:t xml:space="preserve">: </w:t>
      </w:r>
      <w:r w:rsidR="005672A2">
        <w:t>Protective eyewear that enclose</w:t>
      </w:r>
      <w:r w:rsidR="00092BF4">
        <w:t>s</w:t>
      </w:r>
      <w:r w:rsidR="005672A2">
        <w:t xml:space="preserve"> or protect</w:t>
      </w:r>
      <w:r w:rsidR="00092BF4">
        <w:t>s the area s</w:t>
      </w:r>
      <w:r w:rsidR="005672A2">
        <w:t xml:space="preserve">urrounding the eye in order to prevent </w:t>
      </w:r>
      <w:r w:rsidR="00092BF4">
        <w:t xml:space="preserve">contact with </w:t>
      </w:r>
      <w:r w:rsidR="005672A2">
        <w:t xml:space="preserve">particulates, water or </w:t>
      </w:r>
      <w:hyperlink r:id="rId9" w:tooltip="Chemicals" w:history="1">
        <w:r w:rsidR="005672A2" w:rsidRPr="005672A2">
          <w:rPr>
            <w:rStyle w:val="Hyperlink"/>
            <w:color w:val="auto"/>
            <w:u w:val="none"/>
          </w:rPr>
          <w:t>chemicals</w:t>
        </w:r>
      </w:hyperlink>
      <w:r w:rsidR="005672A2">
        <w:t xml:space="preserve">.  Safety goggles can </w:t>
      </w:r>
      <w:r w:rsidR="00092BF4">
        <w:t>be non-vented, direct-</w:t>
      </w:r>
      <w:r w:rsidR="005672A2">
        <w:t>vented, or have indirect-venting.</w:t>
      </w:r>
    </w:p>
    <w:p w14:paraId="0AD1AE01" w14:textId="77777777" w:rsidR="00834ABB" w:rsidRPr="0037161E" w:rsidRDefault="00834ABB" w:rsidP="00834ABB">
      <w:pPr>
        <w:ind w:left="720"/>
      </w:pPr>
    </w:p>
    <w:p w14:paraId="290D1A7B" w14:textId="3BDCCC77" w:rsidR="0078390D" w:rsidRDefault="0078390D" w:rsidP="008058EB">
      <w:pPr>
        <w:pStyle w:val="Heading2"/>
        <w:numPr>
          <w:ilvl w:val="0"/>
          <w:numId w:val="0"/>
        </w:numPr>
        <w:ind w:left="720"/>
      </w:pPr>
      <w:r w:rsidRPr="007022EE">
        <w:rPr>
          <w:b/>
        </w:rPr>
        <w:t>Safety Shoes</w:t>
      </w:r>
      <w:r>
        <w:t xml:space="preserve">: </w:t>
      </w:r>
      <w:r w:rsidR="008A5A9A">
        <w:t>Steel toed</w:t>
      </w:r>
      <w:r>
        <w:t xml:space="preserve"> </w:t>
      </w:r>
      <w:r w:rsidR="0050611D">
        <w:t xml:space="preserve">or composite toed </w:t>
      </w:r>
      <w:r>
        <w:t xml:space="preserve">leather </w:t>
      </w:r>
      <w:r w:rsidR="00F00A60">
        <w:t xml:space="preserve">(or equivalent) </w:t>
      </w:r>
      <w:r>
        <w:t>boots</w:t>
      </w:r>
      <w:r w:rsidR="00F00A60">
        <w:t xml:space="preserve"> or shoes</w:t>
      </w:r>
      <w:r>
        <w:t xml:space="preserve"> </w:t>
      </w:r>
      <w:r w:rsidR="0050611D">
        <w:t>m</w:t>
      </w:r>
      <w:r>
        <w:t>e</w:t>
      </w:r>
      <w:r w:rsidR="0050611D">
        <w:t>e</w:t>
      </w:r>
      <w:r>
        <w:t xml:space="preserve">ting </w:t>
      </w:r>
      <w:r w:rsidR="00F20870">
        <w:t xml:space="preserve">the </w:t>
      </w:r>
      <w:r>
        <w:t>ANSI Z41</w:t>
      </w:r>
      <w:r w:rsidR="00F20870">
        <w:t xml:space="preserve"> or ASTM F2413</w:t>
      </w:r>
      <w:r w:rsidR="00F20870" w:rsidRPr="00451790">
        <w:rPr>
          <w:color w:val="FF0000"/>
        </w:rPr>
        <w:t xml:space="preserve"> </w:t>
      </w:r>
      <w:r w:rsidR="00F20870">
        <w:t>standard</w:t>
      </w:r>
      <w:r>
        <w:t>.</w:t>
      </w:r>
    </w:p>
    <w:p w14:paraId="76BDAA69" w14:textId="77777777" w:rsidR="00D72C42" w:rsidRPr="00D72C42" w:rsidRDefault="00D72C42" w:rsidP="00D72C42"/>
    <w:p w14:paraId="653F7428" w14:textId="77777777" w:rsidR="00B314D5" w:rsidRDefault="00D72C42" w:rsidP="007022EE">
      <w:pPr>
        <w:ind w:left="720"/>
      </w:pPr>
      <w:r w:rsidRPr="007022EE">
        <w:rPr>
          <w:b/>
        </w:rPr>
        <w:t>Thermal Gloves</w:t>
      </w:r>
      <w:r w:rsidR="00092BF4">
        <w:t>: Hand protection</w:t>
      </w:r>
      <w:r>
        <w:t xml:space="preserve"> constructed of mate</w:t>
      </w:r>
      <w:r w:rsidR="000722FF">
        <w:t>rial that can withstand extreme</w:t>
      </w:r>
      <w:r w:rsidR="007022EE">
        <w:t xml:space="preserve"> </w:t>
      </w:r>
      <w:r>
        <w:t xml:space="preserve">temperatures.  Refer to the manufacturers recommendations regarding </w:t>
      </w:r>
      <w:r w:rsidR="00004052">
        <w:t>the</w:t>
      </w:r>
      <w:r>
        <w:t xml:space="preserve"> level of temperature protection provided by the gloves. </w:t>
      </w:r>
    </w:p>
    <w:p w14:paraId="4E57FFAB" w14:textId="77777777" w:rsidR="00B314D5" w:rsidRDefault="00B314D5" w:rsidP="00AA0892">
      <w:pPr>
        <w:ind w:left="1440" w:hanging="720"/>
      </w:pPr>
    </w:p>
    <w:p w14:paraId="20F8147F" w14:textId="77777777" w:rsidR="00F2375F" w:rsidRDefault="00B314D5" w:rsidP="007022EE">
      <w:pPr>
        <w:ind w:left="720"/>
      </w:pPr>
      <w:r w:rsidRPr="007022EE">
        <w:rPr>
          <w:b/>
        </w:rPr>
        <w:t>UV Safety Eyewear</w:t>
      </w:r>
      <w:r>
        <w:t>: Safety glasses that protect agai</w:t>
      </w:r>
      <w:r w:rsidR="007022EE">
        <w:t xml:space="preserve">nst </w:t>
      </w:r>
      <w:r w:rsidR="00092BF4">
        <w:t xml:space="preserve">the </w:t>
      </w:r>
      <w:r w:rsidR="007022EE">
        <w:t xml:space="preserve">full spectrum of UV </w:t>
      </w:r>
      <w:r w:rsidR="00092BF4">
        <w:t xml:space="preserve">light and meet the requirements of </w:t>
      </w:r>
      <w:r>
        <w:t>ANSI Z87.1 &amp; Z136.1.</w:t>
      </w:r>
    </w:p>
    <w:p w14:paraId="683709A7" w14:textId="77777777" w:rsidR="00236FAA" w:rsidRDefault="00236FAA" w:rsidP="00AA0892">
      <w:pPr>
        <w:ind w:left="1440" w:hanging="720"/>
      </w:pPr>
    </w:p>
    <w:p w14:paraId="227A2A61" w14:textId="77777777" w:rsidR="00236FAA" w:rsidRDefault="00236FAA" w:rsidP="007022EE">
      <w:pPr>
        <w:ind w:left="720"/>
      </w:pPr>
      <w:r w:rsidRPr="007022EE">
        <w:rPr>
          <w:b/>
        </w:rPr>
        <w:t>Visitor</w:t>
      </w:r>
      <w:r w:rsidRPr="000F4F84">
        <w:t xml:space="preserve">: A person who visits an area where </w:t>
      </w:r>
      <w:r w:rsidR="000F4F84" w:rsidRPr="000F4F84">
        <w:t>they are not assigned</w:t>
      </w:r>
      <w:r w:rsidRPr="000F4F84">
        <w:t>.  This person may or may not be an employee of Penn State University.</w:t>
      </w:r>
      <w:r>
        <w:t xml:space="preserve">  </w:t>
      </w:r>
    </w:p>
    <w:p w14:paraId="43B8957E" w14:textId="77777777" w:rsidR="00B64EE2" w:rsidRDefault="00B64EE2" w:rsidP="00AA0892">
      <w:pPr>
        <w:ind w:left="1440" w:hanging="720"/>
      </w:pPr>
    </w:p>
    <w:p w14:paraId="1B4BDCD7" w14:textId="77777777" w:rsidR="00B64EE2" w:rsidRDefault="00B64EE2" w:rsidP="007022EE">
      <w:pPr>
        <w:ind w:left="720"/>
      </w:pPr>
      <w:r w:rsidRPr="007022EE">
        <w:rPr>
          <w:b/>
        </w:rPr>
        <w:t>Volunteer</w:t>
      </w:r>
      <w:r>
        <w:t>: A person who is not an employee of PSU and does not receive any form of compensation.</w:t>
      </w:r>
    </w:p>
    <w:p w14:paraId="4863E452" w14:textId="77777777" w:rsidR="00D72C42" w:rsidRDefault="00D72C42" w:rsidP="00AA0892">
      <w:pPr>
        <w:ind w:left="1440" w:hanging="720"/>
      </w:pPr>
    </w:p>
    <w:p w14:paraId="3B3AEAD1" w14:textId="77777777" w:rsidR="00760181" w:rsidRDefault="00760181" w:rsidP="008058EB">
      <w:pPr>
        <w:pStyle w:val="Heading2"/>
        <w:numPr>
          <w:ilvl w:val="0"/>
          <w:numId w:val="0"/>
        </w:numPr>
        <w:ind w:left="720"/>
      </w:pPr>
      <w:r w:rsidRPr="007022EE">
        <w:rPr>
          <w:b/>
        </w:rPr>
        <w:t xml:space="preserve">Voltage </w:t>
      </w:r>
      <w:r w:rsidR="004C6C74" w:rsidRPr="007022EE">
        <w:rPr>
          <w:b/>
        </w:rPr>
        <w:t>rated</w:t>
      </w:r>
      <w:r w:rsidRPr="007022EE">
        <w:rPr>
          <w:b/>
        </w:rPr>
        <w:t xml:space="preserve"> gloves</w:t>
      </w:r>
      <w:r>
        <w:t xml:space="preserve">: </w:t>
      </w:r>
      <w:r w:rsidR="00A36DDD">
        <w:t>Rubber i</w:t>
      </w:r>
      <w:r>
        <w:t xml:space="preserve">nsulated gloves designed to protect against specified electrical </w:t>
      </w:r>
      <w:r w:rsidR="00092BF4">
        <w:t>voltage</w:t>
      </w:r>
      <w:r>
        <w:t xml:space="preserve"> ranges and meet</w:t>
      </w:r>
      <w:r w:rsidR="00092BF4">
        <w:t xml:space="preserve"> the requirements of </w:t>
      </w:r>
      <w:r>
        <w:t>ANSI/ASTM</w:t>
      </w:r>
      <w:r w:rsidR="007022EE">
        <w:t xml:space="preserve"> </w:t>
      </w:r>
      <w:r>
        <w:t>Standard D120.</w:t>
      </w:r>
    </w:p>
    <w:p w14:paraId="5E4F2346" w14:textId="77777777" w:rsidR="008E1A2E" w:rsidRPr="008E1A2E" w:rsidRDefault="008E1A2E" w:rsidP="00AA0892">
      <w:pPr>
        <w:ind w:left="1440" w:hanging="720"/>
      </w:pPr>
    </w:p>
    <w:p w14:paraId="1D091BFC" w14:textId="77777777" w:rsidR="0078390D" w:rsidRDefault="0078390D" w:rsidP="008058EB">
      <w:pPr>
        <w:pStyle w:val="Heading2"/>
        <w:numPr>
          <w:ilvl w:val="0"/>
          <w:numId w:val="0"/>
        </w:numPr>
        <w:ind w:left="720"/>
      </w:pPr>
      <w:r w:rsidRPr="00AE0A35">
        <w:rPr>
          <w:b/>
        </w:rPr>
        <w:t>Welders Goggles</w:t>
      </w:r>
      <w:r>
        <w:t xml:space="preserve">: </w:t>
      </w:r>
      <w:r w:rsidR="00924C95">
        <w:t>Eyewear</w:t>
      </w:r>
      <w:r>
        <w:t xml:space="preserve"> which completely surrounds and covers each eye with opaque material rated to withstand contact by molten metal and </w:t>
      </w:r>
      <w:r w:rsidR="00092BF4">
        <w:t xml:space="preserve">features </w:t>
      </w:r>
      <w:r>
        <w:t>lenses tinted to shield against damage from intense ultraviolet,</w:t>
      </w:r>
      <w:r w:rsidR="00AE0A35">
        <w:t xml:space="preserve"> </w:t>
      </w:r>
      <w:r>
        <w:t>infrared</w:t>
      </w:r>
      <w:r w:rsidR="00092BF4">
        <w:t>,</w:t>
      </w:r>
      <w:r>
        <w:t xml:space="preserve"> or visible light.  </w:t>
      </w:r>
      <w:r w:rsidR="00924C95">
        <w:t xml:space="preserve">Must meet the requirements of ANSI Standard Z87.1 for </w:t>
      </w:r>
      <w:r w:rsidR="00837F49">
        <w:t>impact protection</w:t>
      </w:r>
      <w:r w:rsidR="00924C95">
        <w:t>.</w:t>
      </w:r>
    </w:p>
    <w:p w14:paraId="01834713" w14:textId="77777777" w:rsidR="00A36DDD" w:rsidRDefault="00A36DDD" w:rsidP="008058EB">
      <w:pPr>
        <w:pStyle w:val="Heading2"/>
        <w:numPr>
          <w:ilvl w:val="0"/>
          <w:numId w:val="0"/>
        </w:numPr>
        <w:ind w:left="720"/>
        <w:rPr>
          <w:b/>
        </w:rPr>
      </w:pPr>
    </w:p>
    <w:p w14:paraId="244A640B" w14:textId="77777777" w:rsidR="0078390D" w:rsidRDefault="0078390D" w:rsidP="008058EB">
      <w:pPr>
        <w:pStyle w:val="Heading2"/>
        <w:numPr>
          <w:ilvl w:val="0"/>
          <w:numId w:val="0"/>
        </w:numPr>
        <w:ind w:left="720"/>
      </w:pPr>
      <w:r w:rsidRPr="00861AEC">
        <w:rPr>
          <w:b/>
        </w:rPr>
        <w:t>Welder’s Hood</w:t>
      </w:r>
      <w:r>
        <w:t xml:space="preserve">: Full face and eye shield, which covers the </w:t>
      </w:r>
      <w:r w:rsidR="00092BF4">
        <w:t>entire</w:t>
      </w:r>
      <w:r>
        <w:t xml:space="preserve"> front and</w:t>
      </w:r>
      <w:r w:rsidR="00861AEC">
        <w:t xml:space="preserve"> </w:t>
      </w:r>
      <w:r>
        <w:t>side of the face with an opaque material rated to withstand contact by</w:t>
      </w:r>
      <w:r w:rsidR="00861AEC">
        <w:t xml:space="preserve"> </w:t>
      </w:r>
      <w:r>
        <w:t>molten metal</w:t>
      </w:r>
      <w:r w:rsidR="00092BF4">
        <w:t xml:space="preserve">.  Such a hood also </w:t>
      </w:r>
      <w:r>
        <w:t>has an</w:t>
      </w:r>
      <w:r w:rsidR="00092BF4">
        <w:t xml:space="preserve"> eye window, the lens of which </w:t>
      </w:r>
      <w:r>
        <w:t>is rated to</w:t>
      </w:r>
      <w:r w:rsidR="00861AEC">
        <w:t xml:space="preserve"> </w:t>
      </w:r>
      <w:r>
        <w:t>withstand contact by molten metal and tinted to shield against damage</w:t>
      </w:r>
      <w:r w:rsidR="00861AEC">
        <w:t xml:space="preserve"> </w:t>
      </w:r>
      <w:r>
        <w:t>from intense ultraviolet, infrared</w:t>
      </w:r>
      <w:r w:rsidR="00092BF4">
        <w:t>,</w:t>
      </w:r>
      <w:r>
        <w:t xml:space="preserve"> or visible light.  </w:t>
      </w:r>
      <w:r w:rsidR="00924C95">
        <w:t>Must meet the</w:t>
      </w:r>
      <w:r w:rsidR="00861AEC">
        <w:t xml:space="preserve"> </w:t>
      </w:r>
      <w:r w:rsidR="00924C95">
        <w:t>requirements of ANSI Standard Z87.1 for the materials being used.</w:t>
      </w:r>
      <w:r w:rsidR="00166AE4">
        <w:t xml:space="preserve">  Refer</w:t>
      </w:r>
      <w:r w:rsidR="00861AEC">
        <w:t xml:space="preserve"> </w:t>
      </w:r>
      <w:r w:rsidR="00166AE4">
        <w:t xml:space="preserve">to Appendix </w:t>
      </w:r>
      <w:r w:rsidR="00A64F1D">
        <w:t>F</w:t>
      </w:r>
      <w:r w:rsidR="00166AE4">
        <w:t xml:space="preserve"> </w:t>
      </w:r>
      <w:r w:rsidR="00092BF4">
        <w:t xml:space="preserve">of this document </w:t>
      </w:r>
      <w:r w:rsidR="00166AE4">
        <w:t>for shading information.</w:t>
      </w:r>
    </w:p>
    <w:p w14:paraId="54ECC00E" w14:textId="77777777" w:rsidR="00D405EC" w:rsidRDefault="00D405EC" w:rsidP="00D405EC"/>
    <w:p w14:paraId="1990B80F" w14:textId="77777777" w:rsidR="0078390D" w:rsidRDefault="006751DA" w:rsidP="006751DA">
      <w:r>
        <w:tab/>
      </w:r>
      <w:r w:rsidR="0078390D" w:rsidRPr="007C2FB1">
        <w:rPr>
          <w:b/>
        </w:rPr>
        <w:t>Work Gloves</w:t>
      </w:r>
      <w:r w:rsidR="0078390D">
        <w:t>: Gloves constructed of leather o</w:t>
      </w:r>
      <w:r w:rsidR="00EF41F9">
        <w:t>r</w:t>
      </w:r>
      <w:r w:rsidR="0078390D">
        <w:t xml:space="preserve"> </w:t>
      </w:r>
      <w:r w:rsidR="00092BF4">
        <w:t xml:space="preserve">an </w:t>
      </w:r>
      <w:r w:rsidR="00EF41F9">
        <w:t xml:space="preserve">equivalent material </w:t>
      </w:r>
      <w:r w:rsidR="00092BF4">
        <w:t xml:space="preserve">of </w:t>
      </w:r>
      <w:r w:rsidR="0078390D">
        <w:t xml:space="preserve">suitable </w:t>
      </w:r>
      <w:r w:rsidR="008058EB">
        <w:tab/>
      </w:r>
      <w:r w:rsidR="0078390D">
        <w:t>thickness to protect against abrasion, puncture</w:t>
      </w:r>
      <w:r w:rsidR="00092BF4">
        <w:t>,</w:t>
      </w:r>
      <w:r w:rsidR="0078390D">
        <w:t xml:space="preserve"> or laceration injuries.</w:t>
      </w:r>
    </w:p>
    <w:p w14:paraId="5FF1E6DF" w14:textId="77777777" w:rsidR="00760181" w:rsidRPr="00760181" w:rsidRDefault="00760181" w:rsidP="00760181"/>
    <w:p w14:paraId="5E32E788" w14:textId="77777777" w:rsidR="00760181" w:rsidRDefault="00760181" w:rsidP="000722FF">
      <w:pPr>
        <w:pStyle w:val="Heading2"/>
        <w:numPr>
          <w:ilvl w:val="0"/>
          <w:numId w:val="0"/>
        </w:numPr>
        <w:ind w:left="720"/>
        <w:rPr>
          <w:rFonts w:cs="Arial"/>
        </w:rPr>
      </w:pPr>
      <w:r w:rsidRPr="007C2FB1">
        <w:rPr>
          <w:rFonts w:cs="Arial"/>
          <w:b/>
        </w:rPr>
        <w:t>Work Shoe</w:t>
      </w:r>
      <w:r>
        <w:rPr>
          <w:rFonts w:cs="Arial"/>
        </w:rPr>
        <w:t xml:space="preserve">: </w:t>
      </w:r>
      <w:r w:rsidRPr="00F2375F">
        <w:rPr>
          <w:rFonts w:cs="Arial"/>
        </w:rPr>
        <w:t> A completely enclosed</w:t>
      </w:r>
      <w:r w:rsidR="00052772">
        <w:rPr>
          <w:rFonts w:cs="Arial"/>
        </w:rPr>
        <w:t xml:space="preserve"> shoe as deemed appropriate based</w:t>
      </w:r>
      <w:r w:rsidR="007C2FB1">
        <w:rPr>
          <w:rFonts w:cs="Arial"/>
        </w:rPr>
        <w:t xml:space="preserve"> </w:t>
      </w:r>
      <w:r w:rsidR="00052772">
        <w:rPr>
          <w:rFonts w:cs="Arial"/>
        </w:rPr>
        <w:t>on the hazard assessment</w:t>
      </w:r>
      <w:r w:rsidRPr="00F2375F">
        <w:rPr>
          <w:rFonts w:cs="Arial"/>
        </w:rPr>
        <w:t>.</w:t>
      </w:r>
      <w:r w:rsidR="00052772">
        <w:rPr>
          <w:rFonts w:cs="Arial"/>
        </w:rPr>
        <w:t xml:space="preserve">  </w:t>
      </w:r>
      <w:r w:rsidRPr="00F2375F">
        <w:rPr>
          <w:rFonts w:cs="Arial"/>
        </w:rPr>
        <w:t>Calf (8") height boots may be</w:t>
      </w:r>
      <w:r w:rsidR="00052772">
        <w:rPr>
          <w:rFonts w:cs="Arial"/>
        </w:rPr>
        <w:t xml:space="preserve"> </w:t>
      </w:r>
      <w:r w:rsidRPr="00F2375F">
        <w:rPr>
          <w:rFonts w:cs="Arial"/>
        </w:rPr>
        <w:t>preferable for</w:t>
      </w:r>
      <w:r w:rsidR="007C2FB1">
        <w:rPr>
          <w:rFonts w:cs="Arial"/>
        </w:rPr>
        <w:t xml:space="preserve"> </w:t>
      </w:r>
      <w:r w:rsidRPr="00F2375F">
        <w:rPr>
          <w:rFonts w:cs="Arial"/>
        </w:rPr>
        <w:t>some operations but are not needed universally.</w:t>
      </w:r>
    </w:p>
    <w:p w14:paraId="61E9232C" w14:textId="77777777" w:rsidR="00C45290" w:rsidRPr="00C45290" w:rsidRDefault="00C45290" w:rsidP="00C45290"/>
    <w:p w14:paraId="47F735DC" w14:textId="77777777" w:rsidR="00C45290" w:rsidRPr="00C45290" w:rsidRDefault="000722FF" w:rsidP="00C45290">
      <w:r>
        <w:tab/>
      </w:r>
      <w:r w:rsidR="00C45290" w:rsidRPr="004E1EE5">
        <w:rPr>
          <w:b/>
        </w:rPr>
        <w:t>Work Unit</w:t>
      </w:r>
      <w:r w:rsidR="00C45290">
        <w:t xml:space="preserve">: </w:t>
      </w:r>
      <w:r w:rsidR="00117D80" w:rsidRPr="008D6A89">
        <w:t>Th</w:t>
      </w:r>
      <w:r w:rsidR="00117D80">
        <w:t xml:space="preserve">e area of responsibility of </w:t>
      </w:r>
      <w:r w:rsidR="00004052">
        <w:t>safety officers</w:t>
      </w:r>
      <w:r w:rsidR="00117D80">
        <w:t xml:space="preserve"> at University Park </w:t>
      </w:r>
      <w:r w:rsidR="00117D80">
        <w:tab/>
      </w:r>
      <w:r w:rsidR="00117D80">
        <w:tab/>
        <w:t>locations and a Director of Business Services at campus locations.</w:t>
      </w:r>
    </w:p>
    <w:p w14:paraId="71DA21D2" w14:textId="77777777" w:rsidR="0078390D" w:rsidRPr="0078390D" w:rsidRDefault="0078390D" w:rsidP="0078390D"/>
    <w:p w14:paraId="58505A84" w14:textId="77777777" w:rsidR="009E7D3E" w:rsidRDefault="00B26E07" w:rsidP="009E7D3E">
      <w:pPr>
        <w:pStyle w:val="Heading1"/>
        <w:rPr>
          <w:sz w:val="24"/>
          <w:u w:val="single"/>
        </w:rPr>
      </w:pPr>
      <w:bookmarkStart w:id="3" w:name="_Toc8607414"/>
      <w:bookmarkStart w:id="4" w:name="_Toc30387672"/>
      <w:r>
        <w:rPr>
          <w:sz w:val="24"/>
          <w:u w:val="single"/>
        </w:rPr>
        <w:t xml:space="preserve">HAZARD ASSESSMENT </w:t>
      </w:r>
      <w:r w:rsidR="0082780C">
        <w:rPr>
          <w:sz w:val="24"/>
          <w:u w:val="single"/>
        </w:rPr>
        <w:t>PROCEDURE</w:t>
      </w:r>
      <w:bookmarkEnd w:id="3"/>
      <w:bookmarkEnd w:id="4"/>
    </w:p>
    <w:p w14:paraId="1DAD6314" w14:textId="77777777" w:rsidR="009E7D3E" w:rsidRDefault="00811604" w:rsidP="009E7D3E">
      <w:r>
        <w:tab/>
      </w:r>
      <w:r w:rsidRPr="001672AE">
        <w:t xml:space="preserve">A </w:t>
      </w:r>
      <w:r w:rsidR="008C0878" w:rsidRPr="001672AE">
        <w:rPr>
          <w:rFonts w:cs="Arial"/>
        </w:rPr>
        <w:t>"</w:t>
      </w:r>
      <w:r w:rsidR="001672AE">
        <w:rPr>
          <w:rFonts w:cs="Arial"/>
        </w:rPr>
        <w:t>hazard assessment</w:t>
      </w:r>
      <w:r w:rsidR="008C0878" w:rsidRPr="001672AE">
        <w:rPr>
          <w:rFonts w:cs="Arial"/>
        </w:rPr>
        <w:t>" is the process of identifying the</w:t>
      </w:r>
      <w:r w:rsidR="001672AE">
        <w:rPr>
          <w:rFonts w:cs="Arial"/>
        </w:rPr>
        <w:t xml:space="preserve"> </w:t>
      </w:r>
      <w:r w:rsidR="008C0878" w:rsidRPr="001672AE">
        <w:rPr>
          <w:rFonts w:cs="Arial"/>
        </w:rPr>
        <w:t xml:space="preserve">hazards associated </w:t>
      </w:r>
      <w:r w:rsidR="001672AE">
        <w:rPr>
          <w:rFonts w:cs="Arial"/>
        </w:rPr>
        <w:tab/>
      </w:r>
      <w:r w:rsidR="008C0878" w:rsidRPr="001672AE">
        <w:rPr>
          <w:rFonts w:cs="Arial"/>
        </w:rPr>
        <w:t>with</w:t>
      </w:r>
      <w:r w:rsidR="001672AE" w:rsidRPr="001672AE">
        <w:rPr>
          <w:rFonts w:cs="Arial"/>
        </w:rPr>
        <w:t xml:space="preserve"> </w:t>
      </w:r>
      <w:r w:rsidR="00CB6143">
        <w:rPr>
          <w:rFonts w:cs="Arial"/>
        </w:rPr>
        <w:t xml:space="preserve">a </w:t>
      </w:r>
      <w:r w:rsidR="001672AE" w:rsidRPr="001672AE">
        <w:rPr>
          <w:rFonts w:cs="Arial"/>
        </w:rPr>
        <w:t>given</w:t>
      </w:r>
      <w:r w:rsidR="008C0878" w:rsidRPr="001672AE">
        <w:rPr>
          <w:rFonts w:cs="Arial"/>
        </w:rPr>
        <w:t xml:space="preserve"> task</w:t>
      </w:r>
      <w:r w:rsidR="001672AE" w:rsidRPr="001672AE">
        <w:rPr>
          <w:rFonts w:cs="Arial"/>
        </w:rPr>
        <w:t xml:space="preserve"> and</w:t>
      </w:r>
      <w:r w:rsidR="008C0878" w:rsidRPr="001672AE">
        <w:rPr>
          <w:rFonts w:cs="Arial"/>
        </w:rPr>
        <w:t xml:space="preserve"> prescribing personal protective equipment which must </w:t>
      </w:r>
      <w:r w:rsidR="001672AE">
        <w:rPr>
          <w:rFonts w:cs="Arial"/>
        </w:rPr>
        <w:tab/>
      </w:r>
      <w:r w:rsidR="008C0878" w:rsidRPr="001672AE">
        <w:rPr>
          <w:rFonts w:cs="Arial"/>
        </w:rPr>
        <w:t xml:space="preserve">be </w:t>
      </w:r>
      <w:r w:rsidR="00FE1279" w:rsidRPr="001672AE">
        <w:rPr>
          <w:rFonts w:cs="Arial"/>
        </w:rPr>
        <w:t>utilized</w:t>
      </w:r>
      <w:r w:rsidR="008C0878" w:rsidRPr="001672AE">
        <w:rPr>
          <w:rFonts w:cs="Arial"/>
        </w:rPr>
        <w:t xml:space="preserve"> to reduce the risk</w:t>
      </w:r>
      <w:r w:rsidR="001672AE" w:rsidRPr="001672AE">
        <w:rPr>
          <w:rFonts w:cs="Arial"/>
        </w:rPr>
        <w:t>.  A</w:t>
      </w:r>
      <w:r w:rsidR="008C0878" w:rsidRPr="001672AE">
        <w:rPr>
          <w:rFonts w:cs="Arial"/>
        </w:rPr>
        <w:t xml:space="preserve"> </w:t>
      </w:r>
      <w:r w:rsidR="00CB6143">
        <w:rPr>
          <w:rFonts w:cs="Arial"/>
        </w:rPr>
        <w:t>“</w:t>
      </w:r>
      <w:r w:rsidR="001672AE" w:rsidRPr="001672AE">
        <w:rPr>
          <w:rFonts w:cs="Arial"/>
        </w:rPr>
        <w:t>c</w:t>
      </w:r>
      <w:r w:rsidR="008C0878" w:rsidRPr="001672AE">
        <w:rPr>
          <w:rFonts w:cs="Arial"/>
        </w:rPr>
        <w:t>ertification of</w:t>
      </w:r>
      <w:r w:rsidR="001672AE">
        <w:rPr>
          <w:rFonts w:cs="Arial"/>
        </w:rPr>
        <w:t xml:space="preserve"> hazard assessment</w:t>
      </w:r>
      <w:r w:rsidR="00CB6143">
        <w:rPr>
          <w:rFonts w:cs="Arial"/>
        </w:rPr>
        <w:t>”</w:t>
      </w:r>
      <w:r w:rsidR="008C0878" w:rsidRPr="001672AE">
        <w:rPr>
          <w:rFonts w:cs="Arial"/>
        </w:rPr>
        <w:t xml:space="preserve"> is a written </w:t>
      </w:r>
      <w:r w:rsidR="001672AE">
        <w:rPr>
          <w:rFonts w:cs="Arial"/>
        </w:rPr>
        <w:tab/>
      </w:r>
      <w:r w:rsidR="008C0878" w:rsidRPr="001672AE">
        <w:rPr>
          <w:rFonts w:cs="Arial"/>
        </w:rPr>
        <w:t>document</w:t>
      </w:r>
      <w:r w:rsidR="001672AE" w:rsidRPr="001672AE">
        <w:rPr>
          <w:rFonts w:cs="Arial"/>
        </w:rPr>
        <w:t xml:space="preserve"> (</w:t>
      </w:r>
      <w:r w:rsidR="008C0878" w:rsidRPr="001672AE">
        <w:rPr>
          <w:rFonts w:cs="Arial"/>
        </w:rPr>
        <w:t xml:space="preserve">such as the one </w:t>
      </w:r>
      <w:r w:rsidR="00FE1279" w:rsidRPr="001672AE">
        <w:rPr>
          <w:rFonts w:cs="Arial"/>
        </w:rPr>
        <w:t>in Appendix B</w:t>
      </w:r>
      <w:r w:rsidR="001672AE" w:rsidRPr="001672AE">
        <w:rPr>
          <w:rFonts w:cs="Arial"/>
        </w:rPr>
        <w:t xml:space="preserve">) </w:t>
      </w:r>
      <w:r w:rsidR="008C0878" w:rsidRPr="001672AE">
        <w:rPr>
          <w:rFonts w:cs="Arial"/>
        </w:rPr>
        <w:t>detailing the</w:t>
      </w:r>
      <w:r w:rsidR="001672AE">
        <w:rPr>
          <w:rFonts w:cs="Arial"/>
        </w:rPr>
        <w:t xml:space="preserve"> hazard assessment</w:t>
      </w:r>
      <w:r w:rsidR="008C0878" w:rsidRPr="001672AE">
        <w:rPr>
          <w:rFonts w:cs="Arial"/>
        </w:rPr>
        <w:t xml:space="preserve"> for </w:t>
      </w:r>
      <w:r w:rsidR="001672AE">
        <w:rPr>
          <w:rFonts w:cs="Arial"/>
        </w:rPr>
        <w:tab/>
      </w:r>
      <w:r w:rsidR="008C0878" w:rsidRPr="001672AE">
        <w:rPr>
          <w:rFonts w:cs="Arial"/>
        </w:rPr>
        <w:t xml:space="preserve">a particular task.  The </w:t>
      </w:r>
      <w:r w:rsidR="008C0878" w:rsidRPr="00722DDF">
        <w:rPr>
          <w:rFonts w:cs="Arial"/>
        </w:rPr>
        <w:t>supervisor</w:t>
      </w:r>
      <w:r w:rsidR="008C0878" w:rsidRPr="001672AE">
        <w:rPr>
          <w:rFonts w:cs="Arial"/>
        </w:rPr>
        <w:t xml:space="preserve"> is</w:t>
      </w:r>
      <w:r w:rsidR="001672AE">
        <w:rPr>
          <w:rFonts w:cs="Arial"/>
        </w:rPr>
        <w:t xml:space="preserve"> </w:t>
      </w:r>
      <w:r w:rsidR="008C0878" w:rsidRPr="001672AE">
        <w:rPr>
          <w:rFonts w:cs="Arial"/>
        </w:rPr>
        <w:t xml:space="preserve">responsible for ensuring that </w:t>
      </w:r>
      <w:r w:rsidR="001672AE">
        <w:rPr>
          <w:rFonts w:cs="Arial"/>
        </w:rPr>
        <w:t xml:space="preserve">hazard </w:t>
      </w:r>
      <w:r w:rsidR="001672AE">
        <w:rPr>
          <w:rFonts w:cs="Arial"/>
        </w:rPr>
        <w:tab/>
      </w:r>
      <w:r w:rsidR="008C0878" w:rsidRPr="001672AE">
        <w:rPr>
          <w:rFonts w:cs="Arial"/>
        </w:rPr>
        <w:t>assessments are performed and the</w:t>
      </w:r>
      <w:r w:rsidR="001672AE">
        <w:rPr>
          <w:rFonts w:cs="Arial"/>
        </w:rPr>
        <w:t xml:space="preserve"> </w:t>
      </w:r>
      <w:r w:rsidR="008C0878" w:rsidRPr="001672AE">
        <w:rPr>
          <w:rFonts w:cs="Arial"/>
        </w:rPr>
        <w:t xml:space="preserve">certification(s) written.  </w:t>
      </w:r>
      <w:r w:rsidR="00BD66D0" w:rsidRPr="001672AE">
        <w:t xml:space="preserve">Sections 4.1 – </w:t>
      </w:r>
      <w:r w:rsidR="008D1442">
        <w:t>4.6</w:t>
      </w:r>
      <w:r w:rsidR="001672AE">
        <w:tab/>
      </w:r>
      <w:r w:rsidR="00BD66D0" w:rsidRPr="001672AE">
        <w:t xml:space="preserve">below are the steps that are to be followed in order to complete a hazard </w:t>
      </w:r>
      <w:r w:rsidR="00BD66D0" w:rsidRPr="001672AE">
        <w:tab/>
        <w:t>assessment.</w:t>
      </w:r>
    </w:p>
    <w:p w14:paraId="1FBECA0A" w14:textId="77777777" w:rsidR="00BD66D0" w:rsidRDefault="00BD66D0" w:rsidP="009E7D3E"/>
    <w:p w14:paraId="755997F4" w14:textId="77777777" w:rsidR="00682281" w:rsidRPr="00FE1279" w:rsidRDefault="00682281" w:rsidP="009E7D3E"/>
    <w:p w14:paraId="09275FEF" w14:textId="77777777" w:rsidR="00186F2F" w:rsidRDefault="00186F2F" w:rsidP="00E71D26">
      <w:pPr>
        <w:pStyle w:val="Heading2"/>
        <w:tabs>
          <w:tab w:val="clear" w:pos="2520"/>
        </w:tabs>
        <w:ind w:left="1440"/>
      </w:pPr>
      <w:r>
        <w:lastRenderedPageBreak/>
        <w:t xml:space="preserve">A PPE Hazard </w:t>
      </w:r>
      <w:r w:rsidR="00924C95">
        <w:t>Assessment</w:t>
      </w:r>
      <w:r>
        <w:t xml:space="preserve"> must be performed for each work area </w:t>
      </w:r>
      <w:r w:rsidR="003E690F">
        <w:t xml:space="preserve">and/or job task </w:t>
      </w:r>
      <w:r>
        <w:t xml:space="preserve">where hazards exist.  </w:t>
      </w:r>
    </w:p>
    <w:p w14:paraId="469803B4" w14:textId="77777777" w:rsidR="00811604" w:rsidRDefault="00837E0E">
      <w:pPr>
        <w:pStyle w:val="Heading2"/>
        <w:numPr>
          <w:ilvl w:val="2"/>
          <w:numId w:val="1"/>
        </w:numPr>
      </w:pPr>
      <w:r>
        <w:t>I</w:t>
      </w:r>
      <w:r w:rsidR="00A707F0">
        <w:t xml:space="preserve">f </w:t>
      </w:r>
      <w:r w:rsidR="00186F2F">
        <w:t>work areas are similar in nature (i.e. chemical lab</w:t>
      </w:r>
      <w:r w:rsidR="00BE5C86">
        <w:t>s</w:t>
      </w:r>
      <w:r w:rsidR="00186F2F">
        <w:t>, boiler room</w:t>
      </w:r>
      <w:r w:rsidR="00BE5C86">
        <w:t>s</w:t>
      </w:r>
      <w:r w:rsidR="00186F2F">
        <w:t>, machine shop</w:t>
      </w:r>
      <w:r w:rsidR="00BE5C86">
        <w:t>s</w:t>
      </w:r>
      <w:r w:rsidR="00186F2F">
        <w:t xml:space="preserve">) then only one written hazard assessment is needed for those areas.  The form must </w:t>
      </w:r>
      <w:r w:rsidR="003E690F">
        <w:t>make reference to</w:t>
      </w:r>
      <w:r w:rsidR="00186F2F">
        <w:t xml:space="preserve"> similar locations</w:t>
      </w:r>
      <w:r w:rsidR="003E690F">
        <w:t xml:space="preserve"> as proof that an assessment was performed.</w:t>
      </w:r>
      <w:r w:rsidR="00A707F0">
        <w:t xml:space="preserve">  </w:t>
      </w:r>
    </w:p>
    <w:p w14:paraId="50D2ECDA" w14:textId="77777777" w:rsidR="0029351B" w:rsidRPr="0029351B" w:rsidRDefault="0029351B" w:rsidP="00E71D26">
      <w:pPr>
        <w:ind w:left="1440" w:hanging="720"/>
      </w:pPr>
    </w:p>
    <w:p w14:paraId="46D54694" w14:textId="77777777" w:rsidR="00811604" w:rsidRDefault="0078582D" w:rsidP="00BD66D0">
      <w:pPr>
        <w:pStyle w:val="Heading2"/>
        <w:tabs>
          <w:tab w:val="clear" w:pos="2520"/>
        </w:tabs>
        <w:ind w:left="1440"/>
      </w:pPr>
      <w:r>
        <w:t xml:space="preserve">Appendix </w:t>
      </w:r>
      <w:r w:rsidR="00A64F1D">
        <w:t>A</w:t>
      </w:r>
      <w:r w:rsidR="00E239B9">
        <w:t xml:space="preserve"> </w:t>
      </w:r>
      <w:r w:rsidR="00582F30">
        <w:t xml:space="preserve">(PPE Hazard Assessment Certification for Common Tasks and Work Areas) </w:t>
      </w:r>
      <w:r w:rsidR="00186F2F">
        <w:t xml:space="preserve">contains </w:t>
      </w:r>
      <w:r w:rsidR="00561001">
        <w:t xml:space="preserve">the </w:t>
      </w:r>
      <w:r w:rsidR="00186F2F">
        <w:t xml:space="preserve">minimum </w:t>
      </w:r>
      <w:r w:rsidR="00561001">
        <w:t xml:space="preserve">required </w:t>
      </w:r>
      <w:r w:rsidR="00186F2F">
        <w:t xml:space="preserve">PPE </w:t>
      </w:r>
      <w:r w:rsidR="00561001">
        <w:t>for many areas/tasks</w:t>
      </w:r>
      <w:r w:rsidR="00F35621">
        <w:t xml:space="preserve"> as determined by </w:t>
      </w:r>
      <w:r w:rsidR="00406427">
        <w:t xml:space="preserve">the </w:t>
      </w:r>
      <w:r w:rsidR="00F35621">
        <w:t>PSU EHS</w:t>
      </w:r>
      <w:r w:rsidR="00AE56C5">
        <w:t xml:space="preserve"> D</w:t>
      </w:r>
      <w:r>
        <w:t>epartment</w:t>
      </w:r>
      <w:r w:rsidR="00186F2F">
        <w:t>.</w:t>
      </w:r>
      <w:r w:rsidR="00E45382">
        <w:t xml:space="preserve">  </w:t>
      </w:r>
      <w:r w:rsidR="005D2C50">
        <w:t xml:space="preserve">These </w:t>
      </w:r>
      <w:r w:rsidR="009E7D3E">
        <w:t>de</w:t>
      </w:r>
      <w:r w:rsidR="00AE56C5">
        <w:t>terminations</w:t>
      </w:r>
      <w:r w:rsidR="00E45382">
        <w:t xml:space="preserve"> were made based on </w:t>
      </w:r>
      <w:r w:rsidR="009E7D3E">
        <w:t xml:space="preserve">occupational safety and health </w:t>
      </w:r>
      <w:r w:rsidR="005D2C50">
        <w:t>best</w:t>
      </w:r>
      <w:r w:rsidR="00E45382">
        <w:t xml:space="preserve"> practices, </w:t>
      </w:r>
      <w:r w:rsidR="009E7D3E">
        <w:t xml:space="preserve">applicable </w:t>
      </w:r>
      <w:r w:rsidR="00E45382">
        <w:t>regulations</w:t>
      </w:r>
      <w:r w:rsidR="005D2C50">
        <w:t xml:space="preserve">, </w:t>
      </w:r>
      <w:r w:rsidR="00E45382">
        <w:t xml:space="preserve">and </w:t>
      </w:r>
      <w:r w:rsidR="005D2C50">
        <w:t xml:space="preserve">task </w:t>
      </w:r>
      <w:r w:rsidR="00E45382">
        <w:t>hazard evaluation.</w:t>
      </w:r>
    </w:p>
    <w:p w14:paraId="7F017E5E" w14:textId="77777777" w:rsidR="00E45382" w:rsidRDefault="00E45382" w:rsidP="00E71D26">
      <w:pPr>
        <w:pStyle w:val="Heading2"/>
        <w:numPr>
          <w:ilvl w:val="0"/>
          <w:numId w:val="0"/>
        </w:numPr>
        <w:ind w:left="1440" w:hanging="720"/>
      </w:pPr>
      <w:r>
        <w:t xml:space="preserve"> </w:t>
      </w:r>
      <w:r w:rsidR="00F35621">
        <w:t xml:space="preserve"> </w:t>
      </w:r>
    </w:p>
    <w:p w14:paraId="7759DDD9" w14:textId="77777777" w:rsidR="00AE56C5" w:rsidRDefault="00C464D4" w:rsidP="00AE56C5">
      <w:pPr>
        <w:pStyle w:val="Heading2"/>
        <w:tabs>
          <w:tab w:val="clear" w:pos="2520"/>
        </w:tabs>
        <w:ind w:left="1440"/>
      </w:pPr>
      <w:r>
        <w:t xml:space="preserve">If the area/task in question is found in </w:t>
      </w:r>
      <w:r w:rsidR="0078582D">
        <w:t xml:space="preserve">Appendix </w:t>
      </w:r>
      <w:r w:rsidR="00A64F1D">
        <w:t>A</w:t>
      </w:r>
      <w:r>
        <w:t xml:space="preserve">, then Appendix B </w:t>
      </w:r>
      <w:r w:rsidR="00582F30">
        <w:t xml:space="preserve">(PPE Hazard Assessment Worksheet) </w:t>
      </w:r>
      <w:r>
        <w:t xml:space="preserve">does not need to be </w:t>
      </w:r>
      <w:r w:rsidR="0078582D">
        <w:t>completed</w:t>
      </w:r>
      <w:r>
        <w:t>.</w:t>
      </w:r>
      <w:r w:rsidR="00561001">
        <w:t xml:space="preserve">  </w:t>
      </w:r>
      <w:r w:rsidR="0078582D">
        <w:t xml:space="preserve">Appendix </w:t>
      </w:r>
      <w:r w:rsidR="00A64F1D">
        <w:t>A</w:t>
      </w:r>
      <w:r w:rsidRPr="000226AF">
        <w:t xml:space="preserve"> is </w:t>
      </w:r>
      <w:r w:rsidR="0078582D">
        <w:t xml:space="preserve">written certification </w:t>
      </w:r>
      <w:r w:rsidRPr="000226AF">
        <w:t>that a PPE hazard assessment was performed.</w:t>
      </w:r>
    </w:p>
    <w:p w14:paraId="4DA0B7DB" w14:textId="77777777" w:rsidR="00926A3E" w:rsidRPr="00926A3E" w:rsidRDefault="00926A3E" w:rsidP="00926A3E"/>
    <w:p w14:paraId="29BA274C" w14:textId="77777777" w:rsidR="00926A3E" w:rsidRDefault="00C464D4" w:rsidP="00AE56C5">
      <w:pPr>
        <w:pStyle w:val="Heading2"/>
        <w:tabs>
          <w:tab w:val="clear" w:pos="2520"/>
        </w:tabs>
        <w:ind w:left="1440"/>
      </w:pPr>
      <w:r>
        <w:t xml:space="preserve">If the area/task in question does not appear </w:t>
      </w:r>
      <w:r w:rsidR="0078582D">
        <w:t xml:space="preserve">in Appendix </w:t>
      </w:r>
      <w:r w:rsidR="00A64F1D">
        <w:t>A</w:t>
      </w:r>
      <w:r w:rsidR="00561001">
        <w:t>,</w:t>
      </w:r>
      <w:r w:rsidR="00E45382">
        <w:t xml:space="preserve"> then </w:t>
      </w:r>
      <w:r>
        <w:t>Appendix B</w:t>
      </w:r>
      <w:r w:rsidR="00561001">
        <w:t xml:space="preserve"> </w:t>
      </w:r>
      <w:r>
        <w:t xml:space="preserve">must be completed. </w:t>
      </w:r>
    </w:p>
    <w:p w14:paraId="6582672C" w14:textId="77777777" w:rsidR="00AE56C5" w:rsidRDefault="00C464D4" w:rsidP="00926A3E">
      <w:pPr>
        <w:pStyle w:val="Heading2"/>
        <w:numPr>
          <w:ilvl w:val="0"/>
          <w:numId w:val="0"/>
        </w:numPr>
        <w:ind w:left="1440"/>
      </w:pPr>
      <w:r>
        <w:t xml:space="preserve"> </w:t>
      </w:r>
    </w:p>
    <w:p w14:paraId="56BCF7A6" w14:textId="77777777" w:rsidR="00FB0DEA" w:rsidRDefault="00FB0DEA" w:rsidP="00AE56C5">
      <w:pPr>
        <w:pStyle w:val="Heading2"/>
        <w:tabs>
          <w:tab w:val="clear" w:pos="2520"/>
        </w:tabs>
        <w:ind w:left="1440"/>
      </w:pPr>
      <w:r>
        <w:t xml:space="preserve">Findings from Appendices </w:t>
      </w:r>
      <w:r w:rsidR="00A64F1D">
        <w:t>A</w:t>
      </w:r>
      <w:r>
        <w:t xml:space="preserve"> &amp; B must then be transmitted onto the form found in </w:t>
      </w:r>
      <w:r w:rsidR="00AE56C5">
        <w:t>A</w:t>
      </w:r>
      <w:r>
        <w:t xml:space="preserve">ppendix </w:t>
      </w:r>
      <w:r w:rsidR="00A64F1D">
        <w:t>C</w:t>
      </w:r>
      <w:r>
        <w:t xml:space="preserve"> (Summary of PPE Requirements).</w:t>
      </w:r>
    </w:p>
    <w:p w14:paraId="2A756E07" w14:textId="77777777" w:rsidR="00AE56C5" w:rsidRPr="00AE56C5" w:rsidRDefault="00AE56C5" w:rsidP="00AE56C5"/>
    <w:p w14:paraId="760ACA65" w14:textId="77777777" w:rsidR="0029351B" w:rsidRPr="00C464D4" w:rsidRDefault="00AE56C5" w:rsidP="00E71D26">
      <w:pPr>
        <w:pStyle w:val="Heading2"/>
        <w:tabs>
          <w:tab w:val="clear" w:pos="2520"/>
          <w:tab w:val="num" w:pos="1440"/>
          <w:tab w:val="left" w:pos="1800"/>
        </w:tabs>
        <w:ind w:left="1440"/>
      </w:pPr>
      <w:r>
        <w:t>PPE must be worn by all employees and visitors, who work in, enter areas or complete tasks noted on Appendix C.</w:t>
      </w:r>
    </w:p>
    <w:p w14:paraId="17038C50" w14:textId="77777777" w:rsidR="00067B54" w:rsidRDefault="00067B54" w:rsidP="00FE44F9">
      <w:pPr>
        <w:pStyle w:val="Heading2"/>
        <w:numPr>
          <w:ilvl w:val="0"/>
          <w:numId w:val="0"/>
        </w:numPr>
        <w:ind w:left="1440" w:hanging="720"/>
        <w:rPr>
          <w:rFonts w:cs="Arial"/>
        </w:rPr>
      </w:pPr>
    </w:p>
    <w:p w14:paraId="7E2AAA35" w14:textId="77777777" w:rsidR="00926A3E" w:rsidRPr="00926A3E" w:rsidRDefault="00926A3E" w:rsidP="00926A3E"/>
    <w:p w14:paraId="45D0A897" w14:textId="77777777" w:rsidR="006D5D41" w:rsidRDefault="006D5D41" w:rsidP="0078390D">
      <w:pPr>
        <w:pStyle w:val="Heading1"/>
        <w:rPr>
          <w:rFonts w:cs="Arial"/>
          <w:u w:val="single"/>
        </w:rPr>
      </w:pPr>
      <w:bookmarkStart w:id="5" w:name="_Toc8607416"/>
      <w:bookmarkStart w:id="6" w:name="_Toc30387674"/>
      <w:r w:rsidRPr="00CE5F4E">
        <w:rPr>
          <w:rFonts w:cs="Arial"/>
          <w:u w:val="single"/>
        </w:rPr>
        <w:t>P</w:t>
      </w:r>
      <w:r w:rsidR="009E7B96" w:rsidRPr="00CE5F4E">
        <w:rPr>
          <w:rFonts w:cs="Arial"/>
          <w:u w:val="single"/>
        </w:rPr>
        <w:t>URCHASE OF</w:t>
      </w:r>
      <w:r w:rsidRPr="00CE5F4E">
        <w:rPr>
          <w:rFonts w:cs="Arial"/>
          <w:u w:val="single"/>
        </w:rPr>
        <w:t xml:space="preserve"> PPE</w:t>
      </w:r>
    </w:p>
    <w:p w14:paraId="70E09413" w14:textId="77777777" w:rsidR="00631F02" w:rsidRDefault="00631F02" w:rsidP="00631F02"/>
    <w:p w14:paraId="729D9A54" w14:textId="77777777" w:rsidR="006E275E" w:rsidRPr="00776E08" w:rsidRDefault="00A707F0" w:rsidP="006E275E">
      <w:pPr>
        <w:numPr>
          <w:ilvl w:val="0"/>
          <w:numId w:val="42"/>
        </w:numPr>
        <w:rPr>
          <w:rFonts w:cs="Arial"/>
        </w:rPr>
      </w:pPr>
      <w:r>
        <w:t>As specified by OSHA, t</w:t>
      </w:r>
      <w:r w:rsidR="00631F02">
        <w:t xml:space="preserve">he work unit must pay </w:t>
      </w:r>
      <w:r w:rsidR="00BB5C15" w:rsidRPr="00631F02">
        <w:rPr>
          <w:rFonts w:cs="Arial"/>
        </w:rPr>
        <w:t>100% of mos</w:t>
      </w:r>
      <w:r w:rsidR="00631F02">
        <w:rPr>
          <w:rFonts w:cs="Arial"/>
        </w:rPr>
        <w:t xml:space="preserve">t forms of personal protective </w:t>
      </w:r>
      <w:r w:rsidR="00BB5C15" w:rsidRPr="00631F02">
        <w:rPr>
          <w:rFonts w:cs="Arial"/>
        </w:rPr>
        <w:t>equipment (PPE).  This includes respir</w:t>
      </w:r>
      <w:r w:rsidR="00631F02">
        <w:rPr>
          <w:rFonts w:cs="Arial"/>
        </w:rPr>
        <w:t>ators, hearing protection, non-</w:t>
      </w:r>
      <w:r w:rsidR="00BB5C15" w:rsidRPr="00631F02">
        <w:rPr>
          <w:rFonts w:cs="Arial"/>
        </w:rPr>
        <w:t>prescription eye protection, face protect</w:t>
      </w:r>
      <w:r w:rsidR="00631F02">
        <w:rPr>
          <w:rFonts w:cs="Arial"/>
        </w:rPr>
        <w:t xml:space="preserve">ion, head protection, fall </w:t>
      </w:r>
      <w:r w:rsidR="00BB5C15" w:rsidRPr="00631F02">
        <w:rPr>
          <w:rFonts w:cs="Arial"/>
        </w:rPr>
        <w:t>protection, electrical PPE, hand protectio</w:t>
      </w:r>
      <w:r w:rsidR="00631F02">
        <w:rPr>
          <w:rFonts w:cs="Arial"/>
        </w:rPr>
        <w:t xml:space="preserve">n, chemical resistant PPE, and </w:t>
      </w:r>
      <w:r w:rsidR="006E275E">
        <w:rPr>
          <w:rFonts w:cs="Arial"/>
        </w:rPr>
        <w:t xml:space="preserve">Flame Resistant </w:t>
      </w:r>
      <w:r w:rsidR="006E275E" w:rsidRPr="00776E08">
        <w:rPr>
          <w:rFonts w:cs="Arial"/>
        </w:rPr>
        <w:t xml:space="preserve">PPE.  The PPE exempted from this rule are prescription safety glasses and non-specialty protective footwear (including steel toed shoes and boots).    </w:t>
      </w:r>
    </w:p>
    <w:p w14:paraId="23368B6B" w14:textId="77777777" w:rsidR="006E275E" w:rsidRPr="00776E08" w:rsidRDefault="006E275E" w:rsidP="006E275E">
      <w:r w:rsidRPr="00776E08">
        <w:tab/>
      </w:r>
      <w:r w:rsidRPr="00776E08">
        <w:tab/>
      </w:r>
    </w:p>
    <w:p w14:paraId="7E8F47EE" w14:textId="77777777" w:rsidR="006E275E" w:rsidRPr="00776E08" w:rsidRDefault="006E275E" w:rsidP="006E275E">
      <w:pPr>
        <w:numPr>
          <w:ilvl w:val="2"/>
          <w:numId w:val="1"/>
        </w:numPr>
        <w:tabs>
          <w:tab w:val="clear" w:pos="2160"/>
        </w:tabs>
        <w:contextualSpacing/>
        <w:rPr>
          <w:rFonts w:cs="Arial"/>
        </w:rPr>
      </w:pPr>
      <w:r w:rsidRPr="00776E08">
        <w:rPr>
          <w:rFonts w:cs="Arial"/>
        </w:rPr>
        <w:t>The work unit will provide partial reimbursement for the purchase of non-specialty protective footwear once a year.  See Appendix G for details.</w:t>
      </w:r>
    </w:p>
    <w:p w14:paraId="59C78147" w14:textId="77777777" w:rsidR="006E275E" w:rsidRPr="00776E08" w:rsidRDefault="006E275E" w:rsidP="00C335F3">
      <w:pPr>
        <w:numPr>
          <w:ilvl w:val="3"/>
          <w:numId w:val="1"/>
        </w:numPr>
        <w:tabs>
          <w:tab w:val="clear" w:pos="3240"/>
        </w:tabs>
        <w:ind w:left="2700" w:hanging="540"/>
        <w:contextualSpacing/>
        <w:rPr>
          <w:rFonts w:cs="Arial"/>
        </w:rPr>
      </w:pPr>
      <w:r w:rsidRPr="00776E08">
        <w:rPr>
          <w:rFonts w:cs="Arial"/>
        </w:rPr>
        <w:t>Specialty footwear must be 100% paid for by the work unit.  This includes items that offer special protective qualities such as chemical resistance, electrical protection and static dissipation.</w:t>
      </w:r>
    </w:p>
    <w:p w14:paraId="55B75888" w14:textId="77777777" w:rsidR="006E275E" w:rsidRPr="00776E08" w:rsidRDefault="006E275E" w:rsidP="006E275E">
      <w:pPr>
        <w:numPr>
          <w:ilvl w:val="2"/>
          <w:numId w:val="1"/>
        </w:numPr>
        <w:tabs>
          <w:tab w:val="clear" w:pos="2160"/>
        </w:tabs>
        <w:contextualSpacing/>
        <w:rPr>
          <w:rFonts w:cs="Arial"/>
        </w:rPr>
      </w:pPr>
      <w:r w:rsidRPr="00776E08">
        <w:rPr>
          <w:rFonts w:cs="Arial"/>
        </w:rPr>
        <w:t>The work unit will provide reimbursement for one pair of prescription safety eyewear every other year.  Refer to Appendix G for details.</w:t>
      </w:r>
    </w:p>
    <w:p w14:paraId="75CC4E24" w14:textId="77777777" w:rsidR="006E275E" w:rsidRPr="00776E08" w:rsidRDefault="006E275E" w:rsidP="00C335F3">
      <w:pPr>
        <w:numPr>
          <w:ilvl w:val="3"/>
          <w:numId w:val="1"/>
        </w:numPr>
        <w:tabs>
          <w:tab w:val="clear" w:pos="3240"/>
        </w:tabs>
        <w:ind w:left="2700" w:hanging="540"/>
        <w:contextualSpacing/>
        <w:rPr>
          <w:rFonts w:cs="Arial"/>
        </w:rPr>
      </w:pPr>
      <w:r w:rsidRPr="00776E08">
        <w:rPr>
          <w:rFonts w:cs="Arial"/>
        </w:rPr>
        <w:lastRenderedPageBreak/>
        <w:t xml:space="preserve">Specialty eyewear must be 100% paid for by the work unit. This includes prescription eyewear inserts for respirators, laser safety eyewear and welding eyewear. </w:t>
      </w:r>
    </w:p>
    <w:p w14:paraId="39DEBB22" w14:textId="77777777" w:rsidR="00811604" w:rsidRDefault="00811604" w:rsidP="006E275E">
      <w:pPr>
        <w:rPr>
          <w:rFonts w:cs="Arial"/>
        </w:rPr>
      </w:pPr>
    </w:p>
    <w:p w14:paraId="30BDCB2A" w14:textId="77777777" w:rsidR="0082780C" w:rsidRDefault="00DE09B1" w:rsidP="0082780C">
      <w:pPr>
        <w:ind w:left="1800" w:hanging="360"/>
        <w:contextualSpacing/>
        <w:rPr>
          <w:rFonts w:cs="Arial"/>
        </w:rPr>
      </w:pPr>
      <w:r>
        <w:rPr>
          <w:rFonts w:cs="Arial"/>
        </w:rPr>
        <w:t>5</w:t>
      </w:r>
      <w:r w:rsidR="00693CA9" w:rsidRPr="00CE5F4E">
        <w:rPr>
          <w:rFonts w:cs="Arial"/>
        </w:rPr>
        <w:t>.1.</w:t>
      </w:r>
      <w:r w:rsidR="006E275E">
        <w:rPr>
          <w:rFonts w:cs="Arial"/>
        </w:rPr>
        <w:t>3</w:t>
      </w:r>
      <w:r w:rsidR="00693CA9" w:rsidRPr="00CE5F4E">
        <w:rPr>
          <w:rFonts w:cs="Arial"/>
        </w:rPr>
        <w:tab/>
        <w:t>The work unit shall determine the need for safety</w:t>
      </w:r>
      <w:r w:rsidR="002F1CB4" w:rsidRPr="00CE5F4E">
        <w:rPr>
          <w:rFonts w:cs="Arial"/>
        </w:rPr>
        <w:t xml:space="preserve">-toe protective </w:t>
      </w:r>
      <w:r w:rsidR="002F1CB4" w:rsidRPr="00CE5F4E">
        <w:rPr>
          <w:rFonts w:cs="Arial"/>
        </w:rPr>
        <w:tab/>
        <w:t>footwear</w:t>
      </w:r>
      <w:r w:rsidR="00693CA9" w:rsidRPr="00CE5F4E">
        <w:rPr>
          <w:rFonts w:cs="Arial"/>
        </w:rPr>
        <w:t xml:space="preserve"> and</w:t>
      </w:r>
      <w:r w:rsidR="002F1CB4" w:rsidRPr="00CE5F4E">
        <w:rPr>
          <w:rFonts w:cs="Arial"/>
        </w:rPr>
        <w:t xml:space="preserve"> </w:t>
      </w:r>
      <w:r w:rsidR="00693CA9" w:rsidRPr="00CE5F4E">
        <w:rPr>
          <w:rFonts w:cs="Arial"/>
        </w:rPr>
        <w:t xml:space="preserve">prescription safety glasses by utilizing the PPE </w:t>
      </w:r>
      <w:r w:rsidR="002F1CB4" w:rsidRPr="00CE5F4E">
        <w:rPr>
          <w:rFonts w:cs="Arial"/>
        </w:rPr>
        <w:tab/>
      </w:r>
      <w:r w:rsidR="00693CA9" w:rsidRPr="00CE5F4E">
        <w:rPr>
          <w:rFonts w:cs="Arial"/>
        </w:rPr>
        <w:t>hazard assessment</w:t>
      </w:r>
      <w:r w:rsidR="002F1CB4" w:rsidRPr="00CE5F4E">
        <w:rPr>
          <w:rFonts w:cs="Arial"/>
        </w:rPr>
        <w:t xml:space="preserve"> </w:t>
      </w:r>
      <w:r w:rsidR="00693CA9" w:rsidRPr="00CE5F4E">
        <w:rPr>
          <w:rFonts w:cs="Arial"/>
        </w:rPr>
        <w:tab/>
      </w:r>
      <w:r w:rsidR="0082780C">
        <w:rPr>
          <w:rFonts w:cs="Arial"/>
        </w:rPr>
        <w:t xml:space="preserve">procedure described in Section 4.0 of this  </w:t>
      </w:r>
    </w:p>
    <w:p w14:paraId="7C27CC7E" w14:textId="77777777" w:rsidR="00693CA9" w:rsidRPr="00CE5F4E" w:rsidRDefault="006140F4" w:rsidP="00834ABB">
      <w:pPr>
        <w:ind w:left="2160"/>
        <w:contextualSpacing/>
        <w:rPr>
          <w:rFonts w:cs="Arial"/>
        </w:rPr>
      </w:pPr>
      <w:r>
        <w:rPr>
          <w:rFonts w:cs="Arial"/>
        </w:rPr>
        <w:t>d</w:t>
      </w:r>
      <w:r w:rsidR="00834ABB">
        <w:rPr>
          <w:rFonts w:cs="Arial"/>
        </w:rPr>
        <w:t>ocument</w:t>
      </w:r>
      <w:r w:rsidR="00480AAF">
        <w:rPr>
          <w:rFonts w:cs="Arial"/>
        </w:rPr>
        <w:t>.</w:t>
      </w:r>
    </w:p>
    <w:p w14:paraId="1DDCED7E" w14:textId="77777777" w:rsidR="0052572F" w:rsidRPr="00CE5F4E" w:rsidRDefault="00BB5C15" w:rsidP="0052572F">
      <w:pPr>
        <w:ind w:left="360" w:hanging="360"/>
        <w:contextualSpacing/>
        <w:rPr>
          <w:rFonts w:cs="Arial"/>
        </w:rPr>
      </w:pPr>
      <w:r w:rsidRPr="00CE5F4E">
        <w:rPr>
          <w:rFonts w:cs="Arial"/>
        </w:rPr>
        <w:tab/>
      </w:r>
      <w:r w:rsidRPr="00CE5F4E">
        <w:rPr>
          <w:rFonts w:cs="Arial"/>
        </w:rPr>
        <w:tab/>
      </w:r>
      <w:r w:rsidRPr="00CE5F4E">
        <w:rPr>
          <w:rFonts w:cs="Arial"/>
        </w:rPr>
        <w:tab/>
      </w:r>
      <w:r w:rsidR="00834ABB">
        <w:rPr>
          <w:rFonts w:cs="Arial"/>
        </w:rPr>
        <w:tab/>
      </w:r>
    </w:p>
    <w:p w14:paraId="3F8FCE05" w14:textId="77777777" w:rsidR="0052572F" w:rsidRPr="00CE5F4E" w:rsidRDefault="00DE09B1" w:rsidP="001C68BA">
      <w:pPr>
        <w:ind w:left="2160" w:hanging="720"/>
        <w:contextualSpacing/>
        <w:rPr>
          <w:rFonts w:cs="Arial"/>
        </w:rPr>
      </w:pPr>
      <w:r>
        <w:rPr>
          <w:rFonts w:cs="Arial"/>
        </w:rPr>
        <w:t>5</w:t>
      </w:r>
      <w:r w:rsidR="006E275E">
        <w:rPr>
          <w:rFonts w:cs="Arial"/>
        </w:rPr>
        <w:t>.1.4</w:t>
      </w:r>
      <w:r w:rsidR="0052572F" w:rsidRPr="00CE5F4E">
        <w:rPr>
          <w:rFonts w:cs="Arial"/>
        </w:rPr>
        <w:tab/>
        <w:t>The work unit must ensure it</w:t>
      </w:r>
      <w:r w:rsidR="001C68BA">
        <w:rPr>
          <w:rFonts w:cs="Arial"/>
        </w:rPr>
        <w:t xml:space="preserve">s employees are protected from </w:t>
      </w:r>
      <w:r w:rsidR="0052572F" w:rsidRPr="00CE5F4E">
        <w:rPr>
          <w:rFonts w:cs="Arial"/>
        </w:rPr>
        <w:t>recognized foot and eye hazards.  Th</w:t>
      </w:r>
      <w:r w:rsidR="001C68BA">
        <w:rPr>
          <w:rFonts w:cs="Arial"/>
        </w:rPr>
        <w:t xml:space="preserve">ere are alternatives to using </w:t>
      </w:r>
      <w:r w:rsidR="00693CA9" w:rsidRPr="00CE5F4E">
        <w:rPr>
          <w:rFonts w:cs="Arial"/>
        </w:rPr>
        <w:t>safety</w:t>
      </w:r>
      <w:r w:rsidR="00475B3F" w:rsidRPr="00CE5F4E">
        <w:rPr>
          <w:rFonts w:cs="Arial"/>
        </w:rPr>
        <w:t>-</w:t>
      </w:r>
      <w:r w:rsidR="001C68BA">
        <w:rPr>
          <w:rFonts w:cs="Arial"/>
        </w:rPr>
        <w:t xml:space="preserve">toe protective footwear and </w:t>
      </w:r>
      <w:r w:rsidR="00693CA9" w:rsidRPr="00CE5F4E">
        <w:rPr>
          <w:rFonts w:cs="Arial"/>
        </w:rPr>
        <w:t xml:space="preserve">prescription safety eyewear.  </w:t>
      </w:r>
      <w:r w:rsidR="001C68BA">
        <w:rPr>
          <w:rFonts w:cs="Arial"/>
        </w:rPr>
        <w:t>Safety goggles, protective eyewear designed to fit over prescription glasses</w:t>
      </w:r>
      <w:r w:rsidR="0052572F" w:rsidRPr="00CE5F4E">
        <w:rPr>
          <w:rFonts w:cs="Arial"/>
        </w:rPr>
        <w:t>, safety toe guards</w:t>
      </w:r>
      <w:r w:rsidR="001C68BA">
        <w:rPr>
          <w:rFonts w:cs="Arial"/>
        </w:rPr>
        <w:t>,</w:t>
      </w:r>
      <w:r w:rsidR="0052572F" w:rsidRPr="00CE5F4E">
        <w:rPr>
          <w:rFonts w:cs="Arial"/>
        </w:rPr>
        <w:t xml:space="preserve"> and metatarsal</w:t>
      </w:r>
      <w:r w:rsidR="00693CA9" w:rsidRPr="00CE5F4E">
        <w:rPr>
          <w:rFonts w:cs="Arial"/>
        </w:rPr>
        <w:t xml:space="preserve"> </w:t>
      </w:r>
      <w:r w:rsidR="0052572F" w:rsidRPr="00CE5F4E">
        <w:rPr>
          <w:rFonts w:cs="Arial"/>
        </w:rPr>
        <w:t>guards</w:t>
      </w:r>
      <w:r w:rsidR="00693CA9" w:rsidRPr="00CE5F4E">
        <w:rPr>
          <w:rFonts w:cs="Arial"/>
        </w:rPr>
        <w:t xml:space="preserve"> may </w:t>
      </w:r>
      <w:r w:rsidR="001C68BA">
        <w:rPr>
          <w:rFonts w:cs="Arial"/>
        </w:rPr>
        <w:t xml:space="preserve">all </w:t>
      </w:r>
      <w:r w:rsidR="00693CA9" w:rsidRPr="00CE5F4E">
        <w:rPr>
          <w:rFonts w:cs="Arial"/>
        </w:rPr>
        <w:t>be used</w:t>
      </w:r>
      <w:r w:rsidR="001220B0" w:rsidRPr="00CE5F4E">
        <w:rPr>
          <w:rFonts w:cs="Arial"/>
        </w:rPr>
        <w:t xml:space="preserve"> at</w:t>
      </w:r>
      <w:r w:rsidR="0052572F" w:rsidRPr="00CE5F4E">
        <w:rPr>
          <w:rFonts w:cs="Arial"/>
        </w:rPr>
        <w:t xml:space="preserve"> the discretion of the work unit</w:t>
      </w:r>
      <w:r w:rsidR="001220B0" w:rsidRPr="00CE5F4E">
        <w:rPr>
          <w:rFonts w:cs="Arial"/>
        </w:rPr>
        <w:t>.</w:t>
      </w:r>
    </w:p>
    <w:p w14:paraId="0ADF6817" w14:textId="77777777" w:rsidR="00693CA9" w:rsidRPr="00CE5F4E" w:rsidRDefault="00693CA9" w:rsidP="00BB5C15">
      <w:pPr>
        <w:ind w:left="1800" w:hanging="360"/>
        <w:contextualSpacing/>
        <w:rPr>
          <w:rFonts w:cs="Arial"/>
        </w:rPr>
      </w:pPr>
    </w:p>
    <w:p w14:paraId="37A8FEC4" w14:textId="77777777" w:rsidR="00693CA9" w:rsidRPr="00CE5F4E" w:rsidRDefault="00DE09B1" w:rsidP="00CB7C94">
      <w:pPr>
        <w:ind w:left="2160" w:hanging="720"/>
        <w:contextualSpacing/>
        <w:rPr>
          <w:rFonts w:cs="Arial"/>
        </w:rPr>
      </w:pPr>
      <w:r>
        <w:rPr>
          <w:rFonts w:cs="Arial"/>
        </w:rPr>
        <w:t>5</w:t>
      </w:r>
      <w:r w:rsidR="006E275E">
        <w:rPr>
          <w:rFonts w:cs="Arial"/>
        </w:rPr>
        <w:t>.1.5</w:t>
      </w:r>
      <w:r w:rsidR="00693CA9" w:rsidRPr="00CE5F4E">
        <w:rPr>
          <w:rFonts w:cs="Arial"/>
        </w:rPr>
        <w:tab/>
        <w:t>The employee is responsible to obtain and pay for a</w:t>
      </w:r>
      <w:r w:rsidR="00CB7C94">
        <w:rPr>
          <w:rFonts w:cs="Arial"/>
        </w:rPr>
        <w:t>ny</w:t>
      </w:r>
      <w:r w:rsidR="00693CA9" w:rsidRPr="00CE5F4E">
        <w:rPr>
          <w:rFonts w:cs="Arial"/>
        </w:rPr>
        <w:t xml:space="preserve"> </w:t>
      </w:r>
      <w:r w:rsidR="00CB7C94">
        <w:rPr>
          <w:rFonts w:cs="Arial"/>
        </w:rPr>
        <w:t xml:space="preserve">  </w:t>
      </w:r>
      <w:r w:rsidR="00693CA9" w:rsidRPr="00CE5F4E">
        <w:rPr>
          <w:rFonts w:cs="Arial"/>
        </w:rPr>
        <w:t>prescription</w:t>
      </w:r>
      <w:r w:rsidR="00CB7C94">
        <w:rPr>
          <w:rFonts w:cs="Arial"/>
        </w:rPr>
        <w:t>s needed to obtain protective eyewear.</w:t>
      </w:r>
      <w:r w:rsidR="00A707F0">
        <w:rPr>
          <w:rFonts w:cs="Arial"/>
        </w:rPr>
        <w:t xml:space="preserve"> </w:t>
      </w:r>
    </w:p>
    <w:p w14:paraId="694278D2" w14:textId="77777777" w:rsidR="00693CA9" w:rsidRPr="00CE5F4E" w:rsidRDefault="00693CA9" w:rsidP="00BB5C15">
      <w:pPr>
        <w:ind w:left="1800" w:hanging="360"/>
        <w:contextualSpacing/>
        <w:rPr>
          <w:rFonts w:cs="Arial"/>
        </w:rPr>
      </w:pPr>
    </w:p>
    <w:p w14:paraId="36220567" w14:textId="77777777" w:rsidR="00693CA9" w:rsidRPr="00CE5F4E" w:rsidRDefault="00DE09B1" w:rsidP="00834ABB">
      <w:pPr>
        <w:ind w:left="1800" w:hanging="360"/>
        <w:contextualSpacing/>
        <w:rPr>
          <w:rFonts w:cs="Arial"/>
        </w:rPr>
      </w:pPr>
      <w:r>
        <w:rPr>
          <w:rFonts w:cs="Arial"/>
        </w:rPr>
        <w:t>5</w:t>
      </w:r>
      <w:r w:rsidR="006E275E">
        <w:rPr>
          <w:rFonts w:cs="Arial"/>
        </w:rPr>
        <w:t>.1.6</w:t>
      </w:r>
      <w:r w:rsidR="00693CA9" w:rsidRPr="00CE5F4E">
        <w:rPr>
          <w:rFonts w:cs="Arial"/>
        </w:rPr>
        <w:tab/>
        <w:t xml:space="preserve">The relatively slow rate of tint change found in transition lenses </w:t>
      </w:r>
      <w:r w:rsidR="00693CA9" w:rsidRPr="00CE5F4E">
        <w:rPr>
          <w:rFonts w:cs="Arial"/>
        </w:rPr>
        <w:tab/>
      </w:r>
      <w:r w:rsidR="00693CA9" w:rsidRPr="00CE5F4E">
        <w:rPr>
          <w:rFonts w:cs="Arial"/>
        </w:rPr>
        <w:tab/>
        <w:t xml:space="preserve">presents a hazard to employees moving indoors or into other areas </w:t>
      </w:r>
      <w:r w:rsidR="00693CA9" w:rsidRPr="00CE5F4E">
        <w:rPr>
          <w:rFonts w:cs="Arial"/>
        </w:rPr>
        <w:tab/>
        <w:t xml:space="preserve">of lower illumination than the outside.  The work unit must make a </w:t>
      </w:r>
      <w:r w:rsidR="00693CA9" w:rsidRPr="00CE5F4E">
        <w:rPr>
          <w:rFonts w:cs="Arial"/>
        </w:rPr>
        <w:tab/>
        <w:t xml:space="preserve">determination based on the employee’s job duties and the </w:t>
      </w:r>
      <w:r w:rsidR="00693CA9" w:rsidRPr="00CE5F4E">
        <w:rPr>
          <w:rFonts w:cs="Arial"/>
        </w:rPr>
        <w:tab/>
        <w:t>environment as to whether or not transition lenses are permitted.</w:t>
      </w:r>
    </w:p>
    <w:p w14:paraId="52361696" w14:textId="77777777" w:rsidR="004D19E3" w:rsidRPr="00CE5F4E" w:rsidRDefault="004D19E3" w:rsidP="00BB5C15">
      <w:pPr>
        <w:ind w:left="1800" w:hanging="360"/>
        <w:contextualSpacing/>
        <w:rPr>
          <w:rFonts w:cs="Arial"/>
        </w:rPr>
      </w:pPr>
    </w:p>
    <w:p w14:paraId="000D4DFD" w14:textId="77777777" w:rsidR="00BE5C86" w:rsidRDefault="00DE09B1" w:rsidP="006E275E">
      <w:pPr>
        <w:ind w:left="1440" w:hanging="720"/>
        <w:rPr>
          <w:rFonts w:cs="Arial"/>
        </w:rPr>
      </w:pPr>
      <w:r>
        <w:rPr>
          <w:rFonts w:cs="Arial"/>
        </w:rPr>
        <w:t>5</w:t>
      </w:r>
      <w:r w:rsidR="00E543E7" w:rsidRPr="00CE5F4E">
        <w:rPr>
          <w:rFonts w:cs="Arial"/>
        </w:rPr>
        <w:t>.</w:t>
      </w:r>
      <w:r w:rsidR="00693CA9" w:rsidRPr="00CE5F4E">
        <w:rPr>
          <w:rFonts w:cs="Arial"/>
        </w:rPr>
        <w:t>2</w:t>
      </w:r>
      <w:r w:rsidR="00E543E7" w:rsidRPr="00CE5F4E">
        <w:rPr>
          <w:rFonts w:cs="Arial"/>
        </w:rPr>
        <w:tab/>
        <w:t>The employer is not required to pay for e</w:t>
      </w:r>
      <w:r w:rsidR="006E275E">
        <w:rPr>
          <w:rFonts w:cs="Arial"/>
        </w:rPr>
        <w:t xml:space="preserve">veryday clothing such as long </w:t>
      </w:r>
      <w:r w:rsidR="00E543E7" w:rsidRPr="00CE5F4E">
        <w:rPr>
          <w:rFonts w:cs="Arial"/>
        </w:rPr>
        <w:t>sleeve shirts, long pants, street shoes</w:t>
      </w:r>
      <w:r w:rsidR="006E275E">
        <w:rPr>
          <w:rFonts w:cs="Arial"/>
        </w:rPr>
        <w:t xml:space="preserve"> and normal work boots.  The </w:t>
      </w:r>
      <w:r w:rsidR="00E543E7" w:rsidRPr="00CE5F4E">
        <w:rPr>
          <w:rFonts w:cs="Arial"/>
        </w:rPr>
        <w:t>employer is also not required to pay for ordin</w:t>
      </w:r>
      <w:r w:rsidR="006E275E">
        <w:rPr>
          <w:rFonts w:cs="Arial"/>
        </w:rPr>
        <w:t xml:space="preserve">ary clothing, skin creams or </w:t>
      </w:r>
      <w:r w:rsidR="00E543E7" w:rsidRPr="00CE5F4E">
        <w:rPr>
          <w:rFonts w:cs="Arial"/>
        </w:rPr>
        <w:t>other items used solely for protection fro</w:t>
      </w:r>
      <w:r w:rsidR="006E275E">
        <w:rPr>
          <w:rFonts w:cs="Arial"/>
        </w:rPr>
        <w:t xml:space="preserve">m the weather such as winter </w:t>
      </w:r>
      <w:r w:rsidR="00E543E7" w:rsidRPr="00CE5F4E">
        <w:rPr>
          <w:rFonts w:cs="Arial"/>
        </w:rPr>
        <w:t>coats, jackets, gloves, parkas, rubber boot</w:t>
      </w:r>
      <w:r w:rsidR="006E275E">
        <w:rPr>
          <w:rFonts w:cs="Arial"/>
        </w:rPr>
        <w:t xml:space="preserve">s, hats, raincoats, ordinary </w:t>
      </w:r>
      <w:r w:rsidR="00E543E7" w:rsidRPr="00CE5F4E">
        <w:rPr>
          <w:rFonts w:cs="Arial"/>
        </w:rPr>
        <w:t>sunglasses, and sunscreen.</w:t>
      </w:r>
    </w:p>
    <w:p w14:paraId="1975A00E" w14:textId="77777777" w:rsidR="00E543E7" w:rsidRPr="00CE5F4E" w:rsidRDefault="003B5E47" w:rsidP="00693CA9">
      <w:pPr>
        <w:rPr>
          <w:rFonts w:cs="Arial"/>
        </w:rPr>
      </w:pPr>
      <w:r w:rsidRPr="00CE5F4E">
        <w:rPr>
          <w:rFonts w:cs="Arial"/>
        </w:rPr>
        <w:t xml:space="preserve">  </w:t>
      </w:r>
    </w:p>
    <w:p w14:paraId="5089F4F4" w14:textId="77777777" w:rsidR="0078390D" w:rsidRDefault="002660DD" w:rsidP="0078390D">
      <w:pPr>
        <w:pStyle w:val="Heading1"/>
        <w:rPr>
          <w:rFonts w:cs="Arial"/>
          <w:u w:val="single"/>
        </w:rPr>
      </w:pPr>
      <w:r>
        <w:rPr>
          <w:rFonts w:cs="Arial"/>
          <w:u w:val="single"/>
        </w:rPr>
        <w:t xml:space="preserve">STORAGE, </w:t>
      </w:r>
      <w:r w:rsidR="0078390D" w:rsidRPr="00E11F0E">
        <w:rPr>
          <w:rFonts w:cs="Arial"/>
          <w:u w:val="single"/>
        </w:rPr>
        <w:t>USE</w:t>
      </w:r>
      <w:r w:rsidR="00FE15A9">
        <w:rPr>
          <w:rFonts w:cs="Arial"/>
          <w:u w:val="single"/>
        </w:rPr>
        <w:t xml:space="preserve">, AND MAINTENANCE </w:t>
      </w:r>
      <w:r w:rsidR="0078390D" w:rsidRPr="00E11F0E">
        <w:rPr>
          <w:rFonts w:cs="Arial"/>
          <w:u w:val="single"/>
        </w:rPr>
        <w:t>OF PPE</w:t>
      </w:r>
      <w:bookmarkEnd w:id="5"/>
      <w:bookmarkEnd w:id="6"/>
    </w:p>
    <w:p w14:paraId="57872128" w14:textId="77777777" w:rsidR="00B0129E" w:rsidRPr="00640EC7" w:rsidRDefault="00B0129E" w:rsidP="00B0129E">
      <w:pPr>
        <w:rPr>
          <w:i/>
          <w:sz w:val="28"/>
          <w:szCs w:val="28"/>
        </w:rPr>
      </w:pPr>
      <w:r>
        <w:tab/>
      </w:r>
      <w:r w:rsidRPr="00640EC7">
        <w:rPr>
          <w:i/>
          <w:sz w:val="28"/>
          <w:szCs w:val="28"/>
        </w:rPr>
        <w:t xml:space="preserve">(Refer to manufacturers recommendations regarding proper storage, </w:t>
      </w:r>
      <w:r w:rsidR="00640EC7">
        <w:rPr>
          <w:i/>
          <w:sz w:val="28"/>
          <w:szCs w:val="28"/>
        </w:rPr>
        <w:tab/>
      </w:r>
      <w:r w:rsidRPr="00640EC7">
        <w:rPr>
          <w:i/>
          <w:sz w:val="28"/>
          <w:szCs w:val="28"/>
        </w:rPr>
        <w:t>use and</w:t>
      </w:r>
      <w:r w:rsidR="00640EC7">
        <w:rPr>
          <w:i/>
          <w:sz w:val="28"/>
          <w:szCs w:val="28"/>
        </w:rPr>
        <w:t xml:space="preserve"> </w:t>
      </w:r>
      <w:r w:rsidRPr="00640EC7">
        <w:rPr>
          <w:i/>
          <w:sz w:val="28"/>
          <w:szCs w:val="28"/>
        </w:rPr>
        <w:t>maintenance of PPE)</w:t>
      </w:r>
    </w:p>
    <w:p w14:paraId="760FCE19" w14:textId="77777777" w:rsidR="00B532D6" w:rsidRPr="00B532D6" w:rsidRDefault="00B532D6" w:rsidP="00B532D6"/>
    <w:p w14:paraId="57629BBA" w14:textId="77777777" w:rsidR="00A555C4" w:rsidRPr="00E11F0E" w:rsidRDefault="00A555C4" w:rsidP="00A555C4">
      <w:pPr>
        <w:pStyle w:val="Heading2"/>
        <w:tabs>
          <w:tab w:val="clear" w:pos="2520"/>
        </w:tabs>
        <w:ind w:left="1440"/>
        <w:rPr>
          <w:rFonts w:cs="Arial"/>
        </w:rPr>
      </w:pPr>
      <w:r w:rsidRPr="00E11F0E">
        <w:rPr>
          <w:rFonts w:cs="Arial"/>
        </w:rPr>
        <w:t>Apron:</w:t>
      </w:r>
    </w:p>
    <w:p w14:paraId="7CFD1824" w14:textId="77777777" w:rsidR="00A555C4" w:rsidRDefault="00A555C4" w:rsidP="00572DA0">
      <w:pPr>
        <w:pStyle w:val="FSSLLevel3"/>
        <w:numPr>
          <w:ilvl w:val="0"/>
          <w:numId w:val="7"/>
        </w:numPr>
        <w:ind w:left="2160" w:hanging="720"/>
        <w:contextualSpacing/>
        <w:rPr>
          <w:rFonts w:ascii="Arial" w:hAnsi="Arial" w:cs="Arial"/>
        </w:rPr>
      </w:pPr>
      <w:r w:rsidRPr="00E11F0E">
        <w:rPr>
          <w:rFonts w:ascii="Arial" w:hAnsi="Arial" w:cs="Arial"/>
        </w:rPr>
        <w:t xml:space="preserve">Store unused aprons </w:t>
      </w:r>
      <w:r>
        <w:rPr>
          <w:rFonts w:ascii="Arial" w:hAnsi="Arial" w:cs="Arial"/>
        </w:rPr>
        <w:t xml:space="preserve">in original packaging </w:t>
      </w:r>
      <w:r w:rsidRPr="00E11F0E">
        <w:rPr>
          <w:rFonts w:ascii="Arial" w:hAnsi="Arial" w:cs="Arial"/>
        </w:rPr>
        <w:t xml:space="preserve">in </w:t>
      </w:r>
      <w:r>
        <w:rPr>
          <w:rFonts w:ascii="Arial" w:hAnsi="Arial" w:cs="Arial"/>
        </w:rPr>
        <w:t>a</w:t>
      </w:r>
      <w:r w:rsidRPr="00E11F0E">
        <w:rPr>
          <w:rFonts w:ascii="Arial" w:hAnsi="Arial" w:cs="Arial"/>
        </w:rPr>
        <w:t xml:space="preserve"> clean, dry place away from heat.</w:t>
      </w:r>
    </w:p>
    <w:p w14:paraId="14941AA9" w14:textId="77777777" w:rsidR="00A555C4" w:rsidRDefault="00A555C4" w:rsidP="00572DA0">
      <w:pPr>
        <w:pStyle w:val="FSSLLevel3"/>
        <w:numPr>
          <w:ilvl w:val="0"/>
          <w:numId w:val="7"/>
        </w:numPr>
        <w:ind w:left="2160" w:hanging="720"/>
        <w:contextualSpacing/>
        <w:rPr>
          <w:rFonts w:ascii="Arial" w:hAnsi="Arial" w:cs="Arial"/>
        </w:rPr>
      </w:pPr>
      <w:r w:rsidRPr="00562C8C">
        <w:rPr>
          <w:rFonts w:ascii="Arial" w:hAnsi="Arial" w:cs="Arial"/>
        </w:rPr>
        <w:t>Store used aprons in a clean, dry place where they will not be subject to splash or chemical contact.</w:t>
      </w:r>
    </w:p>
    <w:p w14:paraId="10CF895C" w14:textId="77777777" w:rsidR="00A555C4" w:rsidRDefault="00A555C4" w:rsidP="00572DA0">
      <w:pPr>
        <w:pStyle w:val="FSSLLevel3"/>
        <w:numPr>
          <w:ilvl w:val="0"/>
          <w:numId w:val="7"/>
        </w:numPr>
        <w:ind w:left="2160" w:hanging="720"/>
        <w:contextualSpacing/>
        <w:rPr>
          <w:rFonts w:ascii="Arial" w:hAnsi="Arial" w:cs="Arial"/>
        </w:rPr>
      </w:pPr>
      <w:r w:rsidRPr="00562C8C">
        <w:rPr>
          <w:rFonts w:ascii="Arial" w:hAnsi="Arial" w:cs="Arial"/>
        </w:rPr>
        <w:t>Inspect for holes, other defects</w:t>
      </w:r>
      <w:r w:rsidR="00FE15A9">
        <w:rPr>
          <w:rFonts w:ascii="Arial" w:hAnsi="Arial" w:cs="Arial"/>
        </w:rPr>
        <w:t>,</w:t>
      </w:r>
      <w:r w:rsidRPr="00562C8C">
        <w:rPr>
          <w:rFonts w:ascii="Arial" w:hAnsi="Arial" w:cs="Arial"/>
        </w:rPr>
        <w:t xml:space="preserve"> and contamination before using.</w:t>
      </w:r>
    </w:p>
    <w:p w14:paraId="04D5383C" w14:textId="77777777" w:rsidR="00A555C4" w:rsidRDefault="00A555C4" w:rsidP="00572DA0">
      <w:pPr>
        <w:pStyle w:val="FSSLLevel3"/>
        <w:numPr>
          <w:ilvl w:val="0"/>
          <w:numId w:val="7"/>
        </w:numPr>
        <w:ind w:left="2160" w:hanging="720"/>
        <w:contextualSpacing/>
        <w:rPr>
          <w:rFonts w:ascii="Arial" w:hAnsi="Arial" w:cs="Arial"/>
        </w:rPr>
      </w:pPr>
      <w:r w:rsidRPr="00562C8C">
        <w:rPr>
          <w:rFonts w:ascii="Arial" w:hAnsi="Arial" w:cs="Arial"/>
        </w:rPr>
        <w:t>Discard and replace if damaged or contaminated.</w:t>
      </w:r>
    </w:p>
    <w:p w14:paraId="02DB16EA" w14:textId="77777777" w:rsidR="00A555C4" w:rsidRDefault="00A555C4" w:rsidP="00572DA0">
      <w:pPr>
        <w:pStyle w:val="FSSLLevel3"/>
        <w:numPr>
          <w:ilvl w:val="0"/>
          <w:numId w:val="7"/>
        </w:numPr>
        <w:ind w:left="2160" w:hanging="720"/>
        <w:contextualSpacing/>
        <w:rPr>
          <w:rFonts w:ascii="Arial" w:hAnsi="Arial" w:cs="Arial"/>
        </w:rPr>
      </w:pPr>
      <w:r w:rsidRPr="00562C8C">
        <w:rPr>
          <w:rFonts w:ascii="Arial" w:hAnsi="Arial" w:cs="Arial"/>
        </w:rPr>
        <w:t>Before removing apron, check for splashes and clean</w:t>
      </w:r>
      <w:r>
        <w:rPr>
          <w:rFonts w:ascii="Arial" w:hAnsi="Arial" w:cs="Arial"/>
        </w:rPr>
        <w:t xml:space="preserve"> as necessary</w:t>
      </w:r>
      <w:r w:rsidRPr="00562C8C">
        <w:rPr>
          <w:rFonts w:ascii="Arial" w:hAnsi="Arial" w:cs="Arial"/>
        </w:rPr>
        <w:t>.</w:t>
      </w:r>
    </w:p>
    <w:p w14:paraId="2A0ABC91" w14:textId="77777777" w:rsidR="0078390D" w:rsidRPr="00E11F0E" w:rsidRDefault="00B0129E" w:rsidP="00466857">
      <w:pPr>
        <w:pStyle w:val="Heading2"/>
        <w:tabs>
          <w:tab w:val="clear" w:pos="2520"/>
        </w:tabs>
        <w:ind w:left="1440"/>
        <w:rPr>
          <w:rFonts w:cs="Arial"/>
        </w:rPr>
      </w:pPr>
      <w:r>
        <w:rPr>
          <w:rFonts w:cs="Arial"/>
        </w:rPr>
        <w:lastRenderedPageBreak/>
        <w:t>Chemical Resistant Glove</w:t>
      </w:r>
      <w:r w:rsidR="0078390D" w:rsidRPr="00E11F0E">
        <w:rPr>
          <w:rFonts w:cs="Arial"/>
        </w:rPr>
        <w:t>s:</w:t>
      </w:r>
    </w:p>
    <w:p w14:paraId="78F0CAEF" w14:textId="77777777" w:rsidR="0078390D" w:rsidRDefault="0078390D" w:rsidP="00572DA0">
      <w:pPr>
        <w:pStyle w:val="FSSLLevel3"/>
        <w:numPr>
          <w:ilvl w:val="0"/>
          <w:numId w:val="6"/>
        </w:numPr>
        <w:ind w:left="2160" w:hanging="720"/>
        <w:contextualSpacing/>
        <w:rPr>
          <w:rFonts w:ascii="Arial" w:hAnsi="Arial" w:cs="Arial"/>
        </w:rPr>
      </w:pPr>
      <w:bookmarkStart w:id="7" w:name="_Ref451238040"/>
      <w:r w:rsidRPr="00E11F0E">
        <w:rPr>
          <w:rFonts w:ascii="Arial" w:hAnsi="Arial" w:cs="Arial"/>
        </w:rPr>
        <w:t>Store in a clean, dry place away from heat.</w:t>
      </w:r>
      <w:bookmarkEnd w:id="7"/>
    </w:p>
    <w:p w14:paraId="48A635E0" w14:textId="77777777" w:rsidR="0078390D" w:rsidRDefault="0078390D" w:rsidP="00572DA0">
      <w:pPr>
        <w:pStyle w:val="FSSLLevel3"/>
        <w:numPr>
          <w:ilvl w:val="0"/>
          <w:numId w:val="6"/>
        </w:numPr>
        <w:ind w:left="2160" w:hanging="720"/>
        <w:contextualSpacing/>
        <w:rPr>
          <w:rFonts w:ascii="Arial" w:hAnsi="Arial" w:cs="Arial"/>
        </w:rPr>
      </w:pPr>
      <w:r w:rsidRPr="00851E15">
        <w:rPr>
          <w:rFonts w:ascii="Arial" w:hAnsi="Arial" w:cs="Arial"/>
        </w:rPr>
        <w:t>Visually inspect for holes and defects before use.</w:t>
      </w:r>
    </w:p>
    <w:p w14:paraId="2B6DA060" w14:textId="77777777" w:rsidR="0078390D" w:rsidRDefault="0078390D" w:rsidP="00572DA0">
      <w:pPr>
        <w:pStyle w:val="FSSLLevel3"/>
        <w:numPr>
          <w:ilvl w:val="0"/>
          <w:numId w:val="6"/>
        </w:numPr>
        <w:ind w:left="2160" w:hanging="720"/>
        <w:contextualSpacing/>
        <w:rPr>
          <w:rFonts w:ascii="Arial" w:hAnsi="Arial" w:cs="Arial"/>
        </w:rPr>
      </w:pPr>
      <w:r w:rsidRPr="00851E15">
        <w:rPr>
          <w:rFonts w:ascii="Arial" w:hAnsi="Arial" w:cs="Arial"/>
        </w:rPr>
        <w:t>Do not put on gloves which are wet inside.</w:t>
      </w:r>
    </w:p>
    <w:p w14:paraId="27AE6016" w14:textId="77777777" w:rsidR="00562C8C" w:rsidRPr="00A555C4" w:rsidRDefault="0078390D" w:rsidP="00572DA0">
      <w:pPr>
        <w:pStyle w:val="FSSLLevel3"/>
        <w:numPr>
          <w:ilvl w:val="0"/>
          <w:numId w:val="6"/>
        </w:numPr>
        <w:ind w:left="2160" w:hanging="720"/>
        <w:contextualSpacing/>
        <w:rPr>
          <w:rFonts w:ascii="Arial" w:hAnsi="Arial" w:cs="Arial"/>
        </w:rPr>
      </w:pPr>
      <w:bookmarkStart w:id="8" w:name="_Ref451238066"/>
      <w:r w:rsidRPr="00851E15">
        <w:rPr>
          <w:rFonts w:ascii="Arial" w:hAnsi="Arial" w:cs="Arial"/>
        </w:rPr>
        <w:t>Dispose of gloves at the first sign of deterioration or inside contamination.</w:t>
      </w:r>
      <w:bookmarkEnd w:id="8"/>
    </w:p>
    <w:p w14:paraId="67A90455" w14:textId="77777777" w:rsidR="0078390D" w:rsidRPr="00E11F0E" w:rsidRDefault="00AD0E39" w:rsidP="000B4FD7">
      <w:pPr>
        <w:pStyle w:val="Heading2"/>
        <w:tabs>
          <w:tab w:val="clear" w:pos="2520"/>
        </w:tabs>
        <w:ind w:left="1440"/>
        <w:rPr>
          <w:rFonts w:cs="Arial"/>
        </w:rPr>
      </w:pPr>
      <w:r>
        <w:rPr>
          <w:rFonts w:cs="Arial"/>
        </w:rPr>
        <w:t>Hearing Protection (</w:t>
      </w:r>
      <w:r w:rsidR="007B309B">
        <w:rPr>
          <w:rFonts w:cs="Arial"/>
        </w:rPr>
        <w:t xml:space="preserve">Ear plugs, </w:t>
      </w:r>
      <w:r w:rsidR="0078390D" w:rsidRPr="00E11F0E">
        <w:rPr>
          <w:rFonts w:cs="Arial"/>
        </w:rPr>
        <w:t>Earmuffs</w:t>
      </w:r>
      <w:r w:rsidR="007B309B">
        <w:rPr>
          <w:rFonts w:cs="Arial"/>
        </w:rPr>
        <w:t>, Canal caps, etc</w:t>
      </w:r>
      <w:r>
        <w:rPr>
          <w:rFonts w:cs="Arial"/>
        </w:rPr>
        <w:t>)</w:t>
      </w:r>
      <w:r w:rsidR="0078390D" w:rsidRPr="00E11F0E">
        <w:rPr>
          <w:rFonts w:cs="Arial"/>
        </w:rPr>
        <w:t>:</w:t>
      </w:r>
    </w:p>
    <w:p w14:paraId="5A1810A3" w14:textId="77777777" w:rsidR="0078390D" w:rsidRDefault="0078390D" w:rsidP="00572DA0">
      <w:pPr>
        <w:pStyle w:val="FSSLLevel3"/>
        <w:numPr>
          <w:ilvl w:val="0"/>
          <w:numId w:val="8"/>
        </w:numPr>
        <w:ind w:left="2160" w:hanging="720"/>
        <w:contextualSpacing/>
        <w:rPr>
          <w:rFonts w:ascii="Arial" w:hAnsi="Arial" w:cs="Arial"/>
        </w:rPr>
      </w:pPr>
      <w:r w:rsidRPr="00E11F0E">
        <w:rPr>
          <w:rFonts w:ascii="Arial" w:hAnsi="Arial" w:cs="Arial"/>
        </w:rPr>
        <w:t>Store in a clean, dry place away from heat.</w:t>
      </w:r>
    </w:p>
    <w:p w14:paraId="68431C4C" w14:textId="77777777" w:rsidR="0078390D" w:rsidRDefault="0078390D" w:rsidP="00572DA0">
      <w:pPr>
        <w:pStyle w:val="FSSLLevel3"/>
        <w:numPr>
          <w:ilvl w:val="0"/>
          <w:numId w:val="8"/>
        </w:numPr>
        <w:ind w:left="2160" w:hanging="720"/>
        <w:contextualSpacing/>
        <w:rPr>
          <w:rFonts w:ascii="Arial" w:hAnsi="Arial" w:cs="Arial"/>
        </w:rPr>
      </w:pPr>
      <w:r w:rsidRPr="007B309B">
        <w:rPr>
          <w:rFonts w:ascii="Arial" w:hAnsi="Arial" w:cs="Arial"/>
        </w:rPr>
        <w:t>Inspect for cracks or chips in ear cups and cuts, tears or breaks in cushions or other deterioration before each use.</w:t>
      </w:r>
    </w:p>
    <w:p w14:paraId="71A17CB4" w14:textId="77777777" w:rsidR="0078390D" w:rsidRDefault="000E153A" w:rsidP="00572DA0">
      <w:pPr>
        <w:pStyle w:val="FSSLLevel3"/>
        <w:numPr>
          <w:ilvl w:val="0"/>
          <w:numId w:val="8"/>
        </w:numPr>
        <w:ind w:left="2160" w:hanging="720"/>
        <w:contextualSpacing/>
        <w:rPr>
          <w:rFonts w:ascii="Arial" w:hAnsi="Arial" w:cs="Arial"/>
        </w:rPr>
      </w:pPr>
      <w:r>
        <w:rPr>
          <w:rFonts w:ascii="Arial" w:hAnsi="Arial" w:cs="Arial"/>
        </w:rPr>
        <w:t>R</w:t>
      </w:r>
      <w:r w:rsidR="0078390D" w:rsidRPr="007B309B">
        <w:rPr>
          <w:rFonts w:ascii="Arial" w:hAnsi="Arial" w:cs="Arial"/>
        </w:rPr>
        <w:t>eplace if damaged or deteriorated.</w:t>
      </w:r>
    </w:p>
    <w:p w14:paraId="5B39F136" w14:textId="77777777" w:rsidR="0078390D" w:rsidRDefault="0078390D" w:rsidP="00572DA0">
      <w:pPr>
        <w:pStyle w:val="FSSLLevel3"/>
        <w:numPr>
          <w:ilvl w:val="0"/>
          <w:numId w:val="8"/>
        </w:numPr>
        <w:ind w:left="2160" w:hanging="720"/>
        <w:contextualSpacing/>
        <w:rPr>
          <w:rFonts w:ascii="Arial" w:hAnsi="Arial" w:cs="Arial"/>
        </w:rPr>
      </w:pPr>
      <w:r w:rsidRPr="007B309B">
        <w:rPr>
          <w:rFonts w:ascii="Arial" w:hAnsi="Arial" w:cs="Arial"/>
        </w:rPr>
        <w:t>Adjust for snug and comfortable fit.</w:t>
      </w:r>
    </w:p>
    <w:p w14:paraId="58E78D24" w14:textId="77777777" w:rsidR="007B309B" w:rsidRPr="007B309B" w:rsidRDefault="00FE3811" w:rsidP="00572DA0">
      <w:pPr>
        <w:pStyle w:val="FSSLLevel3"/>
        <w:numPr>
          <w:ilvl w:val="0"/>
          <w:numId w:val="8"/>
        </w:numPr>
        <w:ind w:left="2160" w:hanging="720"/>
        <w:contextualSpacing/>
        <w:rPr>
          <w:rFonts w:ascii="Arial" w:hAnsi="Arial" w:cs="Arial"/>
        </w:rPr>
      </w:pPr>
      <w:r>
        <w:rPr>
          <w:rFonts w:ascii="Arial" w:hAnsi="Arial" w:cs="Arial"/>
        </w:rPr>
        <w:t xml:space="preserve">Maintain </w:t>
      </w:r>
      <w:r w:rsidR="00FE15A9">
        <w:rPr>
          <w:rFonts w:ascii="Arial" w:hAnsi="Arial" w:cs="Arial"/>
        </w:rPr>
        <w:t xml:space="preserve">hearing </w:t>
      </w:r>
      <w:r>
        <w:rPr>
          <w:rFonts w:ascii="Arial" w:hAnsi="Arial" w:cs="Arial"/>
        </w:rPr>
        <w:t>protection in a sanitary condition.</w:t>
      </w:r>
    </w:p>
    <w:p w14:paraId="461E86D4" w14:textId="77777777" w:rsidR="0078390D" w:rsidRPr="00E11F0E" w:rsidRDefault="0078390D" w:rsidP="005E3B5D">
      <w:pPr>
        <w:pStyle w:val="Heading2"/>
        <w:tabs>
          <w:tab w:val="clear" w:pos="2520"/>
        </w:tabs>
        <w:ind w:left="1440"/>
        <w:rPr>
          <w:rFonts w:cs="Arial"/>
        </w:rPr>
      </w:pPr>
      <w:r w:rsidRPr="00E11F0E">
        <w:rPr>
          <w:rFonts w:cs="Arial"/>
        </w:rPr>
        <w:t>Electrical Safety Shoes:</w:t>
      </w:r>
    </w:p>
    <w:p w14:paraId="1C274A4F" w14:textId="77777777" w:rsidR="00B92402" w:rsidRDefault="00B92402" w:rsidP="00572DA0">
      <w:pPr>
        <w:pStyle w:val="FSSLLevel3"/>
        <w:numPr>
          <w:ilvl w:val="0"/>
          <w:numId w:val="9"/>
        </w:numPr>
        <w:ind w:left="2160" w:hanging="720"/>
        <w:contextualSpacing/>
        <w:rPr>
          <w:rFonts w:ascii="Arial" w:hAnsi="Arial" w:cs="Arial"/>
        </w:rPr>
      </w:pPr>
      <w:r>
        <w:rPr>
          <w:rFonts w:ascii="Arial" w:hAnsi="Arial" w:cs="Arial"/>
        </w:rPr>
        <w:t>Store in a clean, dry place.</w:t>
      </w:r>
    </w:p>
    <w:p w14:paraId="2A5A83A1" w14:textId="77777777" w:rsidR="0078390D" w:rsidRDefault="0078390D" w:rsidP="00572DA0">
      <w:pPr>
        <w:pStyle w:val="FSSLLevel3"/>
        <w:numPr>
          <w:ilvl w:val="0"/>
          <w:numId w:val="9"/>
        </w:numPr>
        <w:ind w:left="2160" w:hanging="720"/>
        <w:contextualSpacing/>
        <w:rPr>
          <w:rFonts w:ascii="Arial" w:hAnsi="Arial" w:cs="Arial"/>
        </w:rPr>
      </w:pPr>
      <w:r w:rsidRPr="00E11F0E">
        <w:rPr>
          <w:rFonts w:ascii="Arial" w:hAnsi="Arial" w:cs="Arial"/>
        </w:rPr>
        <w:t>Check before each use for damage</w:t>
      </w:r>
      <w:r w:rsidR="00E93046">
        <w:rPr>
          <w:rFonts w:ascii="Arial" w:hAnsi="Arial" w:cs="Arial"/>
        </w:rPr>
        <w:t xml:space="preserve"> or</w:t>
      </w:r>
      <w:r w:rsidRPr="00E11F0E">
        <w:rPr>
          <w:rFonts w:ascii="Arial" w:hAnsi="Arial" w:cs="Arial"/>
        </w:rPr>
        <w:t xml:space="preserve"> deterioration.</w:t>
      </w:r>
    </w:p>
    <w:p w14:paraId="6D78838A" w14:textId="77777777" w:rsidR="0078390D" w:rsidRDefault="005563C1" w:rsidP="00572DA0">
      <w:pPr>
        <w:pStyle w:val="FSSLLevel3"/>
        <w:numPr>
          <w:ilvl w:val="0"/>
          <w:numId w:val="9"/>
        </w:numPr>
        <w:ind w:left="2160" w:hanging="720"/>
        <w:contextualSpacing/>
        <w:rPr>
          <w:rFonts w:ascii="Arial" w:hAnsi="Arial" w:cs="Arial"/>
        </w:rPr>
      </w:pPr>
      <w:r w:rsidRPr="005563C1">
        <w:rPr>
          <w:rFonts w:ascii="Arial" w:hAnsi="Arial" w:cs="Arial"/>
        </w:rPr>
        <w:t>R</w:t>
      </w:r>
      <w:r w:rsidR="0078390D" w:rsidRPr="005563C1">
        <w:rPr>
          <w:rFonts w:ascii="Arial" w:hAnsi="Arial" w:cs="Arial"/>
        </w:rPr>
        <w:t>eplace</w:t>
      </w:r>
      <w:r>
        <w:rPr>
          <w:rFonts w:ascii="Arial" w:hAnsi="Arial" w:cs="Arial"/>
        </w:rPr>
        <w:t xml:space="preserve"> </w:t>
      </w:r>
      <w:r w:rsidR="0078390D" w:rsidRPr="005563C1">
        <w:rPr>
          <w:rFonts w:ascii="Arial" w:hAnsi="Arial" w:cs="Arial"/>
        </w:rPr>
        <w:t xml:space="preserve">if </w:t>
      </w:r>
      <w:r w:rsidR="000E4C67">
        <w:rPr>
          <w:rFonts w:ascii="Arial" w:hAnsi="Arial" w:cs="Arial"/>
        </w:rPr>
        <w:t xml:space="preserve">soles are </w:t>
      </w:r>
      <w:r w:rsidR="0078390D" w:rsidRPr="005563C1">
        <w:rPr>
          <w:rFonts w:ascii="Arial" w:hAnsi="Arial" w:cs="Arial"/>
        </w:rPr>
        <w:t>damaged or deteriorated.</w:t>
      </w:r>
    </w:p>
    <w:p w14:paraId="435B2CFC" w14:textId="77777777" w:rsidR="0078390D" w:rsidRPr="00E11F0E" w:rsidRDefault="00924C95" w:rsidP="000B4FD7">
      <w:pPr>
        <w:pStyle w:val="Heading2"/>
        <w:tabs>
          <w:tab w:val="clear" w:pos="2520"/>
        </w:tabs>
        <w:ind w:left="1440"/>
        <w:rPr>
          <w:rFonts w:cs="Arial"/>
        </w:rPr>
      </w:pPr>
      <w:r w:rsidRPr="00E11F0E">
        <w:rPr>
          <w:rFonts w:cs="Arial"/>
        </w:rPr>
        <w:t>Face shield</w:t>
      </w:r>
      <w:r w:rsidR="0078390D" w:rsidRPr="00E11F0E">
        <w:rPr>
          <w:rFonts w:cs="Arial"/>
        </w:rPr>
        <w:t>:</w:t>
      </w:r>
    </w:p>
    <w:p w14:paraId="1BD99019" w14:textId="77777777" w:rsidR="0078390D" w:rsidRDefault="0078390D" w:rsidP="00572DA0">
      <w:pPr>
        <w:pStyle w:val="FSSLLevel3"/>
        <w:numPr>
          <w:ilvl w:val="0"/>
          <w:numId w:val="10"/>
        </w:numPr>
        <w:ind w:left="2160" w:hanging="720"/>
        <w:contextualSpacing/>
        <w:rPr>
          <w:rFonts w:ascii="Arial" w:hAnsi="Arial" w:cs="Arial"/>
        </w:rPr>
      </w:pPr>
      <w:r w:rsidRPr="00E11F0E">
        <w:rPr>
          <w:rFonts w:ascii="Arial" w:hAnsi="Arial" w:cs="Arial"/>
        </w:rPr>
        <w:t>Store in a clean, dry place away from chemical splash exposure.</w:t>
      </w:r>
    </w:p>
    <w:p w14:paraId="0479CCAD" w14:textId="77777777" w:rsidR="0078390D" w:rsidRDefault="0078390D" w:rsidP="00572DA0">
      <w:pPr>
        <w:pStyle w:val="FSSLLevel3"/>
        <w:numPr>
          <w:ilvl w:val="0"/>
          <w:numId w:val="10"/>
        </w:numPr>
        <w:ind w:left="2160" w:hanging="720"/>
        <w:contextualSpacing/>
        <w:rPr>
          <w:rFonts w:ascii="Arial" w:hAnsi="Arial" w:cs="Arial"/>
        </w:rPr>
      </w:pPr>
      <w:r w:rsidRPr="005563C1">
        <w:rPr>
          <w:rFonts w:ascii="Arial" w:hAnsi="Arial" w:cs="Arial"/>
        </w:rPr>
        <w:t>Inspect for cleanliness and structural or optical defects before each use.</w:t>
      </w:r>
    </w:p>
    <w:p w14:paraId="4FADC829" w14:textId="77777777" w:rsidR="0078390D" w:rsidRDefault="00CA259A" w:rsidP="00572DA0">
      <w:pPr>
        <w:pStyle w:val="FSSLLevel3"/>
        <w:numPr>
          <w:ilvl w:val="0"/>
          <w:numId w:val="10"/>
        </w:numPr>
        <w:ind w:left="2160" w:hanging="720"/>
        <w:contextualSpacing/>
        <w:rPr>
          <w:rFonts w:ascii="Arial" w:hAnsi="Arial" w:cs="Arial"/>
        </w:rPr>
      </w:pPr>
      <w:r>
        <w:rPr>
          <w:rFonts w:ascii="Arial" w:hAnsi="Arial" w:cs="Arial"/>
        </w:rPr>
        <w:t>R</w:t>
      </w:r>
      <w:r w:rsidR="0078390D" w:rsidRPr="005563C1">
        <w:rPr>
          <w:rFonts w:ascii="Arial" w:hAnsi="Arial" w:cs="Arial"/>
        </w:rPr>
        <w:t xml:space="preserve">eplace if there are structural </w:t>
      </w:r>
      <w:r w:rsidR="00FE15A9">
        <w:rPr>
          <w:rFonts w:ascii="Arial" w:hAnsi="Arial" w:cs="Arial"/>
        </w:rPr>
        <w:t xml:space="preserve">or </w:t>
      </w:r>
      <w:r w:rsidR="0078390D" w:rsidRPr="005563C1">
        <w:rPr>
          <w:rFonts w:ascii="Arial" w:hAnsi="Arial" w:cs="Arial"/>
        </w:rPr>
        <w:t>optical defects.</w:t>
      </w:r>
    </w:p>
    <w:p w14:paraId="58E4B964" w14:textId="77777777" w:rsidR="0078390D" w:rsidRDefault="0078390D" w:rsidP="00572DA0">
      <w:pPr>
        <w:pStyle w:val="FSSLLevel3"/>
        <w:numPr>
          <w:ilvl w:val="0"/>
          <w:numId w:val="10"/>
        </w:numPr>
        <w:ind w:left="2160" w:hanging="720"/>
        <w:contextualSpacing/>
        <w:rPr>
          <w:rFonts w:ascii="Arial" w:hAnsi="Arial" w:cs="Arial"/>
        </w:rPr>
      </w:pPr>
      <w:r w:rsidRPr="005563C1">
        <w:rPr>
          <w:rFonts w:ascii="Arial" w:hAnsi="Arial" w:cs="Arial"/>
        </w:rPr>
        <w:t>Clean before use if soiled or dirty.</w:t>
      </w:r>
    </w:p>
    <w:p w14:paraId="59A90BC4" w14:textId="77777777" w:rsidR="0078390D" w:rsidRDefault="0078390D" w:rsidP="00572DA0">
      <w:pPr>
        <w:pStyle w:val="FSSLLevel3"/>
        <w:numPr>
          <w:ilvl w:val="0"/>
          <w:numId w:val="10"/>
        </w:numPr>
        <w:ind w:left="2160" w:hanging="720"/>
        <w:contextualSpacing/>
        <w:rPr>
          <w:rFonts w:ascii="Arial" w:hAnsi="Arial" w:cs="Arial"/>
        </w:rPr>
      </w:pPr>
      <w:r w:rsidRPr="005563C1">
        <w:rPr>
          <w:rFonts w:ascii="Arial" w:hAnsi="Arial" w:cs="Arial"/>
        </w:rPr>
        <w:t>Clean and sanitize before each use if used by other individuals.</w:t>
      </w:r>
    </w:p>
    <w:p w14:paraId="45354142" w14:textId="77777777" w:rsidR="0078390D" w:rsidRDefault="0078390D" w:rsidP="00572DA0">
      <w:pPr>
        <w:pStyle w:val="FSSLLevel3"/>
        <w:numPr>
          <w:ilvl w:val="0"/>
          <w:numId w:val="10"/>
        </w:numPr>
        <w:ind w:left="2160" w:hanging="720"/>
        <w:contextualSpacing/>
        <w:rPr>
          <w:rFonts w:ascii="Arial" w:hAnsi="Arial" w:cs="Arial"/>
        </w:rPr>
      </w:pPr>
      <w:r w:rsidRPr="005563C1">
        <w:rPr>
          <w:rFonts w:ascii="Arial" w:hAnsi="Arial" w:cs="Arial"/>
        </w:rPr>
        <w:t>Adjust headband for snug fit and wear squarely on the head.</w:t>
      </w:r>
    </w:p>
    <w:p w14:paraId="27155FC3" w14:textId="77777777" w:rsidR="0078390D" w:rsidRDefault="0078390D" w:rsidP="00572DA0">
      <w:pPr>
        <w:pStyle w:val="FSSLLevel3"/>
        <w:numPr>
          <w:ilvl w:val="0"/>
          <w:numId w:val="10"/>
        </w:numPr>
        <w:ind w:left="2160" w:hanging="720"/>
        <w:contextualSpacing/>
        <w:rPr>
          <w:rFonts w:ascii="Arial" w:hAnsi="Arial" w:cs="Arial"/>
        </w:rPr>
      </w:pPr>
      <w:r w:rsidRPr="002D0D19">
        <w:rPr>
          <w:rFonts w:ascii="Arial" w:hAnsi="Arial" w:cs="Arial"/>
        </w:rPr>
        <w:t>Before putting on or removing, do not touch or adjust with wet or contaminated hands and gloves.</w:t>
      </w:r>
    </w:p>
    <w:p w14:paraId="7A078D0F" w14:textId="77777777" w:rsidR="0078390D" w:rsidRPr="002D0D19" w:rsidRDefault="0078390D" w:rsidP="00572DA0">
      <w:pPr>
        <w:pStyle w:val="FSSLLevel3"/>
        <w:numPr>
          <w:ilvl w:val="0"/>
          <w:numId w:val="10"/>
        </w:numPr>
        <w:ind w:left="2160" w:hanging="720"/>
        <w:contextualSpacing/>
        <w:rPr>
          <w:rFonts w:ascii="Arial" w:hAnsi="Arial" w:cs="Arial"/>
        </w:rPr>
      </w:pPr>
      <w:r w:rsidRPr="002D0D19">
        <w:rPr>
          <w:rFonts w:ascii="Arial" w:hAnsi="Arial" w:cs="Arial"/>
        </w:rPr>
        <w:t>Carefully wipe splashes away with a damp cloth before removing.  Clean and sanitize if contaminated.</w:t>
      </w:r>
    </w:p>
    <w:p w14:paraId="0EBB74C2" w14:textId="77777777" w:rsidR="0078390D" w:rsidRPr="00E11F0E" w:rsidRDefault="0078390D" w:rsidP="000B4FD7">
      <w:pPr>
        <w:pStyle w:val="Heading2"/>
        <w:tabs>
          <w:tab w:val="clear" w:pos="2520"/>
        </w:tabs>
        <w:ind w:left="1440"/>
        <w:rPr>
          <w:rFonts w:cs="Arial"/>
        </w:rPr>
      </w:pPr>
      <w:r w:rsidRPr="00E11F0E">
        <w:rPr>
          <w:rFonts w:cs="Arial"/>
        </w:rPr>
        <w:t>Hard Hat:</w:t>
      </w:r>
    </w:p>
    <w:p w14:paraId="487AF724" w14:textId="77777777" w:rsidR="0078390D" w:rsidRDefault="0078390D" w:rsidP="00572DA0">
      <w:pPr>
        <w:pStyle w:val="FSSLLevel3"/>
        <w:numPr>
          <w:ilvl w:val="0"/>
          <w:numId w:val="11"/>
        </w:numPr>
        <w:ind w:left="2160" w:hanging="720"/>
        <w:contextualSpacing/>
        <w:rPr>
          <w:rFonts w:ascii="Arial" w:hAnsi="Arial" w:cs="Arial"/>
        </w:rPr>
      </w:pPr>
      <w:r w:rsidRPr="00E11F0E">
        <w:rPr>
          <w:rFonts w:ascii="Arial" w:hAnsi="Arial" w:cs="Arial"/>
        </w:rPr>
        <w:t xml:space="preserve">Store </w:t>
      </w:r>
      <w:r w:rsidR="009C7171">
        <w:rPr>
          <w:rFonts w:ascii="Arial" w:hAnsi="Arial" w:cs="Arial"/>
        </w:rPr>
        <w:t>in clean, dry place out of direct sunlight</w:t>
      </w:r>
      <w:r w:rsidRPr="00E11F0E">
        <w:rPr>
          <w:rFonts w:ascii="Arial" w:hAnsi="Arial" w:cs="Arial"/>
        </w:rPr>
        <w:t>.</w:t>
      </w:r>
    </w:p>
    <w:p w14:paraId="3067F08D" w14:textId="77777777" w:rsidR="0078390D" w:rsidRDefault="0078390D" w:rsidP="00572DA0">
      <w:pPr>
        <w:pStyle w:val="FSSLLevel3"/>
        <w:numPr>
          <w:ilvl w:val="0"/>
          <w:numId w:val="11"/>
        </w:numPr>
        <w:ind w:left="2160" w:hanging="720"/>
        <w:contextualSpacing/>
        <w:rPr>
          <w:rFonts w:ascii="Arial" w:hAnsi="Arial" w:cs="Arial"/>
        </w:rPr>
      </w:pPr>
      <w:r w:rsidRPr="00B77BE2">
        <w:rPr>
          <w:rFonts w:ascii="Arial" w:hAnsi="Arial" w:cs="Arial"/>
        </w:rPr>
        <w:t>Inspect before each use for cracked, dented</w:t>
      </w:r>
      <w:r w:rsidR="00FE15A9">
        <w:rPr>
          <w:rFonts w:ascii="Arial" w:hAnsi="Arial" w:cs="Arial"/>
        </w:rPr>
        <w:t>,</w:t>
      </w:r>
      <w:r w:rsidRPr="00B77BE2">
        <w:rPr>
          <w:rFonts w:ascii="Arial" w:hAnsi="Arial" w:cs="Arial"/>
        </w:rPr>
        <w:t xml:space="preserve"> or chipped shell and for worn or deteriorated band, webbing</w:t>
      </w:r>
      <w:r w:rsidR="00FE15A9">
        <w:rPr>
          <w:rFonts w:ascii="Arial" w:hAnsi="Arial" w:cs="Arial"/>
        </w:rPr>
        <w:t>,</w:t>
      </w:r>
      <w:r w:rsidRPr="00B77BE2">
        <w:rPr>
          <w:rFonts w:ascii="Arial" w:hAnsi="Arial" w:cs="Arial"/>
        </w:rPr>
        <w:t xml:space="preserve"> and suspension gear.</w:t>
      </w:r>
    </w:p>
    <w:p w14:paraId="1E842E36" w14:textId="77777777" w:rsidR="0078390D" w:rsidRDefault="009C7171" w:rsidP="00572DA0">
      <w:pPr>
        <w:pStyle w:val="FSSLLevel3"/>
        <w:numPr>
          <w:ilvl w:val="0"/>
          <w:numId w:val="11"/>
        </w:numPr>
        <w:ind w:left="2160" w:hanging="720"/>
        <w:contextualSpacing/>
        <w:rPr>
          <w:rFonts w:ascii="Arial" w:hAnsi="Arial" w:cs="Arial"/>
        </w:rPr>
      </w:pPr>
      <w:r>
        <w:rPr>
          <w:rFonts w:ascii="Arial" w:hAnsi="Arial" w:cs="Arial"/>
        </w:rPr>
        <w:t>H</w:t>
      </w:r>
      <w:r w:rsidR="0078390D" w:rsidRPr="00B77BE2">
        <w:rPr>
          <w:rFonts w:ascii="Arial" w:hAnsi="Arial" w:cs="Arial"/>
        </w:rPr>
        <w:t>ard hats must be replaced at the first sign of any sort of deterioration or damage</w:t>
      </w:r>
      <w:r>
        <w:rPr>
          <w:rFonts w:ascii="Arial" w:hAnsi="Arial" w:cs="Arial"/>
        </w:rPr>
        <w:t xml:space="preserve"> to any parts</w:t>
      </w:r>
      <w:r w:rsidR="0078390D" w:rsidRPr="00B77BE2">
        <w:rPr>
          <w:rFonts w:ascii="Arial" w:hAnsi="Arial" w:cs="Arial"/>
        </w:rPr>
        <w:t>.</w:t>
      </w:r>
    </w:p>
    <w:p w14:paraId="4FED910D" w14:textId="77777777" w:rsidR="0078390D" w:rsidRDefault="0078390D" w:rsidP="00572DA0">
      <w:pPr>
        <w:pStyle w:val="FSSLLevel3"/>
        <w:numPr>
          <w:ilvl w:val="0"/>
          <w:numId w:val="11"/>
        </w:numPr>
        <w:ind w:left="2160" w:hanging="720"/>
        <w:contextualSpacing/>
        <w:rPr>
          <w:rFonts w:ascii="Arial" w:hAnsi="Arial" w:cs="Arial"/>
        </w:rPr>
      </w:pPr>
      <w:r w:rsidRPr="001A5879">
        <w:rPr>
          <w:rFonts w:ascii="Arial" w:hAnsi="Arial" w:cs="Arial"/>
        </w:rPr>
        <w:t>Wear hat squarely on the head, not tilted to the back or side.</w:t>
      </w:r>
    </w:p>
    <w:p w14:paraId="67E28BD8" w14:textId="77777777" w:rsidR="0078390D" w:rsidRDefault="0078390D" w:rsidP="00572DA0">
      <w:pPr>
        <w:pStyle w:val="FSSLLevel3"/>
        <w:numPr>
          <w:ilvl w:val="0"/>
          <w:numId w:val="11"/>
        </w:numPr>
        <w:ind w:left="2160" w:hanging="720"/>
        <w:contextualSpacing/>
        <w:rPr>
          <w:rFonts w:ascii="Arial" w:hAnsi="Arial" w:cs="Arial"/>
        </w:rPr>
      </w:pPr>
      <w:r w:rsidRPr="001A5879">
        <w:rPr>
          <w:rFonts w:ascii="Arial" w:hAnsi="Arial" w:cs="Arial"/>
        </w:rPr>
        <w:t>Adjust for snug but not tight fit.  There should be a clearance of at least 1 1/4 inch between the top of the head and the shell of the hat and an equal distance between the band and shell on all sides.</w:t>
      </w:r>
    </w:p>
    <w:p w14:paraId="791BBB6D" w14:textId="77777777" w:rsidR="00754520" w:rsidRPr="00285302" w:rsidRDefault="0078390D" w:rsidP="00572DA0">
      <w:pPr>
        <w:pStyle w:val="FSSLLevel3"/>
        <w:numPr>
          <w:ilvl w:val="0"/>
          <w:numId w:val="11"/>
        </w:numPr>
        <w:ind w:left="2160" w:hanging="720"/>
        <w:contextualSpacing/>
        <w:rPr>
          <w:rFonts w:ascii="Arial" w:hAnsi="Arial" w:cs="Arial"/>
        </w:rPr>
      </w:pPr>
      <w:r w:rsidRPr="001A5879">
        <w:rPr>
          <w:rFonts w:ascii="Arial" w:hAnsi="Arial" w:cs="Arial"/>
        </w:rPr>
        <w:t xml:space="preserve">Clean and disinfect </w:t>
      </w:r>
      <w:r w:rsidR="00FE15A9">
        <w:rPr>
          <w:rFonts w:ascii="Arial" w:hAnsi="Arial" w:cs="Arial"/>
        </w:rPr>
        <w:t xml:space="preserve">on a frequent basis.  </w:t>
      </w:r>
      <w:r w:rsidRPr="001A5879">
        <w:rPr>
          <w:rFonts w:ascii="Arial" w:hAnsi="Arial" w:cs="Arial"/>
        </w:rPr>
        <w:t>[</w:t>
      </w:r>
      <w:r w:rsidR="00FE15A9">
        <w:rPr>
          <w:rFonts w:ascii="Arial" w:hAnsi="Arial" w:cs="Arial"/>
        </w:rPr>
        <w:t>S</w:t>
      </w:r>
      <w:r w:rsidRPr="001A5879">
        <w:rPr>
          <w:rFonts w:ascii="Arial" w:hAnsi="Arial" w:cs="Arial"/>
        </w:rPr>
        <w:t>crub</w:t>
      </w:r>
      <w:r w:rsidR="00FE15A9">
        <w:rPr>
          <w:rFonts w:ascii="Arial" w:hAnsi="Arial" w:cs="Arial"/>
        </w:rPr>
        <w:t xml:space="preserve"> using hot water and detergent and then</w:t>
      </w:r>
      <w:r w:rsidRPr="001A5879">
        <w:rPr>
          <w:rFonts w:ascii="Arial" w:hAnsi="Arial" w:cs="Arial"/>
        </w:rPr>
        <w:t xml:space="preserve"> rinse in clear water</w:t>
      </w:r>
      <w:r w:rsidR="00FE15A9">
        <w:rPr>
          <w:rFonts w:ascii="Arial" w:hAnsi="Arial" w:cs="Arial"/>
        </w:rPr>
        <w:t>].</w:t>
      </w:r>
    </w:p>
    <w:p w14:paraId="37F23C42" w14:textId="77777777" w:rsidR="0078390D" w:rsidRPr="00E11F0E" w:rsidRDefault="0078390D" w:rsidP="000B4FD7">
      <w:pPr>
        <w:pStyle w:val="Heading2"/>
        <w:tabs>
          <w:tab w:val="clear" w:pos="2520"/>
        </w:tabs>
        <w:ind w:left="1440"/>
        <w:rPr>
          <w:rFonts w:cs="Arial"/>
        </w:rPr>
      </w:pPr>
      <w:r w:rsidRPr="00E11F0E">
        <w:rPr>
          <w:rFonts w:cs="Arial"/>
        </w:rPr>
        <w:lastRenderedPageBreak/>
        <w:t>Laser Goggles</w:t>
      </w:r>
      <w:r w:rsidR="00580438">
        <w:rPr>
          <w:rFonts w:cs="Arial"/>
        </w:rPr>
        <w:t xml:space="preserve"> and Glasses</w:t>
      </w:r>
      <w:r w:rsidRPr="00E11F0E">
        <w:rPr>
          <w:rFonts w:cs="Arial"/>
        </w:rPr>
        <w:t>:</w:t>
      </w:r>
    </w:p>
    <w:p w14:paraId="62FE8CF6" w14:textId="77777777" w:rsidR="0078390D" w:rsidRDefault="0078390D" w:rsidP="00572DA0">
      <w:pPr>
        <w:pStyle w:val="FSSLLevel3"/>
        <w:numPr>
          <w:ilvl w:val="0"/>
          <w:numId w:val="12"/>
        </w:numPr>
        <w:ind w:left="2160" w:hanging="720"/>
        <w:contextualSpacing/>
        <w:rPr>
          <w:rFonts w:ascii="Arial" w:hAnsi="Arial" w:cs="Arial"/>
        </w:rPr>
      </w:pPr>
      <w:r w:rsidRPr="00E11F0E">
        <w:rPr>
          <w:rFonts w:ascii="Arial" w:hAnsi="Arial" w:cs="Arial"/>
        </w:rPr>
        <w:t>Store in a clean, dry place.</w:t>
      </w:r>
    </w:p>
    <w:p w14:paraId="5A72A32A" w14:textId="77777777" w:rsidR="0078390D" w:rsidRDefault="0078390D" w:rsidP="00572DA0">
      <w:pPr>
        <w:pStyle w:val="FSSLLevel3"/>
        <w:numPr>
          <w:ilvl w:val="0"/>
          <w:numId w:val="12"/>
        </w:numPr>
        <w:ind w:left="2160" w:hanging="720"/>
        <w:contextualSpacing/>
        <w:rPr>
          <w:rFonts w:ascii="Arial" w:hAnsi="Arial" w:cs="Arial"/>
        </w:rPr>
      </w:pPr>
      <w:r w:rsidRPr="0031477A">
        <w:rPr>
          <w:rFonts w:ascii="Arial" w:hAnsi="Arial" w:cs="Arial"/>
        </w:rPr>
        <w:t>Inspect before each use for structural or optical damage or deterioration.</w:t>
      </w:r>
    </w:p>
    <w:p w14:paraId="7AEA6E60" w14:textId="77777777" w:rsidR="0078390D" w:rsidRDefault="0078390D" w:rsidP="00572DA0">
      <w:pPr>
        <w:pStyle w:val="FSSLLevel3"/>
        <w:numPr>
          <w:ilvl w:val="0"/>
          <w:numId w:val="12"/>
        </w:numPr>
        <w:ind w:left="2160" w:hanging="720"/>
        <w:contextualSpacing/>
        <w:rPr>
          <w:rFonts w:ascii="Arial" w:hAnsi="Arial" w:cs="Arial"/>
        </w:rPr>
      </w:pPr>
      <w:r w:rsidRPr="0031477A">
        <w:rPr>
          <w:rFonts w:ascii="Arial" w:hAnsi="Arial" w:cs="Arial"/>
        </w:rPr>
        <w:t>Replace if structurally damaged or if optics are pitted or scratched such that unshielded light would pass through.</w:t>
      </w:r>
    </w:p>
    <w:p w14:paraId="0E995D34" w14:textId="77777777" w:rsidR="0078390D" w:rsidRDefault="0078390D" w:rsidP="00572DA0">
      <w:pPr>
        <w:pStyle w:val="FSSLLevel3"/>
        <w:numPr>
          <w:ilvl w:val="0"/>
          <w:numId w:val="12"/>
        </w:numPr>
        <w:ind w:left="2160" w:hanging="720"/>
        <w:contextualSpacing/>
        <w:rPr>
          <w:rFonts w:ascii="Arial" w:hAnsi="Arial" w:cs="Arial"/>
        </w:rPr>
      </w:pPr>
      <w:r w:rsidRPr="0031477A">
        <w:rPr>
          <w:rFonts w:ascii="Arial" w:hAnsi="Arial" w:cs="Arial"/>
        </w:rPr>
        <w:t>Inspect for label identifying the laser wave length for which they are rated, the optical density of those wave lengths, and the visible light transmission.</w:t>
      </w:r>
    </w:p>
    <w:p w14:paraId="2C993EFA" w14:textId="77777777" w:rsidR="0078390D" w:rsidRDefault="0078390D" w:rsidP="00572DA0">
      <w:pPr>
        <w:pStyle w:val="FSSLLevel3"/>
        <w:numPr>
          <w:ilvl w:val="0"/>
          <w:numId w:val="12"/>
        </w:numPr>
        <w:ind w:left="2160" w:hanging="720"/>
        <w:contextualSpacing/>
        <w:rPr>
          <w:rFonts w:ascii="Arial" w:hAnsi="Arial" w:cs="Arial"/>
        </w:rPr>
      </w:pPr>
      <w:r w:rsidRPr="007B0C31">
        <w:rPr>
          <w:rFonts w:ascii="Arial" w:hAnsi="Arial" w:cs="Arial"/>
        </w:rPr>
        <w:t>Clean and sanitize before each use if used by other employees.</w:t>
      </w:r>
    </w:p>
    <w:p w14:paraId="0E11C14F" w14:textId="77777777" w:rsidR="0078390D" w:rsidRDefault="0078390D" w:rsidP="00572DA0">
      <w:pPr>
        <w:pStyle w:val="FSSLLevel3"/>
        <w:numPr>
          <w:ilvl w:val="0"/>
          <w:numId w:val="12"/>
        </w:numPr>
        <w:ind w:left="2160" w:hanging="720"/>
        <w:contextualSpacing/>
        <w:rPr>
          <w:rFonts w:ascii="Arial" w:hAnsi="Arial" w:cs="Arial"/>
        </w:rPr>
      </w:pPr>
      <w:r w:rsidRPr="007B0C31">
        <w:rPr>
          <w:rFonts w:ascii="Arial" w:hAnsi="Arial" w:cs="Arial"/>
        </w:rPr>
        <w:t>Periodically clean and sanitize.</w:t>
      </w:r>
    </w:p>
    <w:p w14:paraId="5A31A7EC" w14:textId="77777777" w:rsidR="0078390D" w:rsidRDefault="0078390D" w:rsidP="00572DA0">
      <w:pPr>
        <w:pStyle w:val="FSSLLevel3"/>
        <w:numPr>
          <w:ilvl w:val="0"/>
          <w:numId w:val="12"/>
        </w:numPr>
        <w:ind w:left="2160" w:hanging="720"/>
        <w:contextualSpacing/>
        <w:rPr>
          <w:rFonts w:ascii="Arial" w:hAnsi="Arial" w:cs="Arial"/>
        </w:rPr>
      </w:pPr>
      <w:r w:rsidRPr="007B0C31">
        <w:rPr>
          <w:rFonts w:ascii="Arial" w:hAnsi="Arial" w:cs="Arial"/>
        </w:rPr>
        <w:t>Check for proper fit before entering laser exposure area.</w:t>
      </w:r>
    </w:p>
    <w:p w14:paraId="3E03F9BA" w14:textId="77777777" w:rsidR="0078390D" w:rsidRPr="00E11F0E" w:rsidRDefault="008B22EB" w:rsidP="000B4FD7">
      <w:pPr>
        <w:pStyle w:val="Heading2"/>
        <w:tabs>
          <w:tab w:val="clear" w:pos="2520"/>
        </w:tabs>
        <w:ind w:left="1440"/>
        <w:rPr>
          <w:rFonts w:cs="Arial"/>
        </w:rPr>
      </w:pPr>
      <w:bookmarkStart w:id="9" w:name="_Ref451238135"/>
      <w:r>
        <w:rPr>
          <w:rFonts w:cs="Arial"/>
        </w:rPr>
        <w:t>Voltage rated g</w:t>
      </w:r>
      <w:r w:rsidR="0078390D" w:rsidRPr="00E11F0E">
        <w:rPr>
          <w:rFonts w:cs="Arial"/>
        </w:rPr>
        <w:t>loves:</w:t>
      </w:r>
      <w:bookmarkEnd w:id="9"/>
    </w:p>
    <w:p w14:paraId="39902B1D" w14:textId="77777777" w:rsidR="0078390D" w:rsidRPr="00E11F0E" w:rsidRDefault="0078390D" w:rsidP="00572DA0">
      <w:pPr>
        <w:pStyle w:val="FSSLLevel3"/>
        <w:numPr>
          <w:ilvl w:val="0"/>
          <w:numId w:val="13"/>
        </w:numPr>
        <w:ind w:left="2160" w:hanging="720"/>
        <w:contextualSpacing/>
        <w:rPr>
          <w:rFonts w:ascii="Arial" w:hAnsi="Arial" w:cs="Arial"/>
        </w:rPr>
      </w:pPr>
      <w:r w:rsidRPr="00E11F0E">
        <w:rPr>
          <w:rFonts w:ascii="Arial" w:hAnsi="Arial" w:cs="Arial"/>
        </w:rPr>
        <w:t>Store gloves in glove bag, original container or equivalent device away from direct sunlight and heat.  Do not fold gloves.</w:t>
      </w:r>
    </w:p>
    <w:p w14:paraId="6AD2C981" w14:textId="77777777" w:rsidR="0078390D" w:rsidRPr="00E11F0E" w:rsidRDefault="0078390D" w:rsidP="00572DA0">
      <w:pPr>
        <w:pStyle w:val="FSSLLevel3"/>
        <w:numPr>
          <w:ilvl w:val="0"/>
          <w:numId w:val="13"/>
        </w:numPr>
        <w:ind w:left="2160" w:hanging="720"/>
        <w:contextualSpacing/>
        <w:rPr>
          <w:rFonts w:ascii="Arial" w:hAnsi="Arial" w:cs="Arial"/>
        </w:rPr>
      </w:pPr>
      <w:r w:rsidRPr="00E11F0E">
        <w:rPr>
          <w:rFonts w:ascii="Arial" w:hAnsi="Arial" w:cs="Arial"/>
        </w:rPr>
        <w:t>Gloves must be visually inspected for damage or deterioration and</w:t>
      </w:r>
      <w:r w:rsidR="00950D06">
        <w:rPr>
          <w:rFonts w:ascii="Arial" w:hAnsi="Arial" w:cs="Arial"/>
        </w:rPr>
        <w:t xml:space="preserve"> leak tested</w:t>
      </w:r>
      <w:r w:rsidRPr="00E11F0E">
        <w:rPr>
          <w:rFonts w:ascii="Arial" w:hAnsi="Arial" w:cs="Arial"/>
        </w:rPr>
        <w:t xml:space="preserve"> before each use.</w:t>
      </w:r>
    </w:p>
    <w:p w14:paraId="33894F21" w14:textId="77777777" w:rsidR="0078390D" w:rsidRPr="00E11F0E" w:rsidRDefault="0078390D" w:rsidP="00572DA0">
      <w:pPr>
        <w:pStyle w:val="FSSLLevel3"/>
        <w:numPr>
          <w:ilvl w:val="0"/>
          <w:numId w:val="13"/>
        </w:numPr>
        <w:ind w:left="2160" w:hanging="720"/>
        <w:contextualSpacing/>
        <w:rPr>
          <w:rFonts w:ascii="Arial" w:hAnsi="Arial" w:cs="Arial"/>
        </w:rPr>
      </w:pPr>
      <w:r w:rsidRPr="00E11F0E">
        <w:rPr>
          <w:rFonts w:ascii="Arial" w:hAnsi="Arial" w:cs="Arial"/>
        </w:rPr>
        <w:t>Replace gloves at the first sign of damage or deterioration.  Damaged/discarded gloves must be cut open from finger to gauntlet.</w:t>
      </w:r>
    </w:p>
    <w:p w14:paraId="35AD62CE" w14:textId="77777777" w:rsidR="0078390D" w:rsidRDefault="00D379EB" w:rsidP="00572DA0">
      <w:pPr>
        <w:pStyle w:val="FSSLLevel3"/>
        <w:numPr>
          <w:ilvl w:val="0"/>
          <w:numId w:val="13"/>
        </w:numPr>
        <w:ind w:left="2160" w:hanging="720"/>
        <w:contextualSpacing/>
        <w:rPr>
          <w:rFonts w:ascii="Arial" w:hAnsi="Arial" w:cs="Arial"/>
        </w:rPr>
      </w:pPr>
      <w:r>
        <w:rPr>
          <w:rFonts w:ascii="Arial" w:hAnsi="Arial" w:cs="Arial"/>
        </w:rPr>
        <w:t xml:space="preserve">Gloves must be tested every 6 months.  Refer to </w:t>
      </w:r>
      <w:r w:rsidR="00FE15A9">
        <w:rPr>
          <w:rFonts w:ascii="Arial" w:hAnsi="Arial" w:cs="Arial"/>
        </w:rPr>
        <w:t xml:space="preserve">the PSU </w:t>
      </w:r>
      <w:r>
        <w:rPr>
          <w:rFonts w:ascii="Arial" w:hAnsi="Arial" w:cs="Arial"/>
        </w:rPr>
        <w:t xml:space="preserve">Energized Electrical </w:t>
      </w:r>
      <w:r w:rsidR="006F50CD">
        <w:rPr>
          <w:rFonts w:ascii="Arial" w:hAnsi="Arial" w:cs="Arial"/>
        </w:rPr>
        <w:t>Safety</w:t>
      </w:r>
      <w:r>
        <w:rPr>
          <w:rFonts w:ascii="Arial" w:hAnsi="Arial" w:cs="Arial"/>
        </w:rPr>
        <w:t xml:space="preserve"> P</w:t>
      </w:r>
      <w:r w:rsidR="00C50AE9">
        <w:rPr>
          <w:rFonts w:ascii="Arial" w:hAnsi="Arial" w:cs="Arial"/>
        </w:rPr>
        <w:t xml:space="preserve">rogram located at </w:t>
      </w:r>
      <w:hyperlink r:id="rId10" w:history="1">
        <w:r w:rsidR="00C50AE9">
          <w:rPr>
            <w:rStyle w:val="Hyperlink"/>
            <w:rFonts w:ascii="Arial" w:hAnsi="Arial" w:cs="Arial"/>
          </w:rPr>
          <w:t>Energized Electrical Safety Program.pdf</w:t>
        </w:r>
      </w:hyperlink>
      <w:r w:rsidR="00FE15A9">
        <w:rPr>
          <w:rFonts w:ascii="Arial" w:hAnsi="Arial" w:cs="Arial"/>
        </w:rPr>
        <w:t>.</w:t>
      </w:r>
    </w:p>
    <w:p w14:paraId="57B44D0E" w14:textId="77777777" w:rsidR="0078390D" w:rsidRPr="00E11F0E" w:rsidRDefault="0078390D" w:rsidP="000B4FD7">
      <w:pPr>
        <w:pStyle w:val="Heading2"/>
        <w:tabs>
          <w:tab w:val="clear" w:pos="2520"/>
        </w:tabs>
        <w:ind w:left="1440"/>
        <w:rPr>
          <w:rFonts w:cs="Arial"/>
        </w:rPr>
      </w:pPr>
      <w:r w:rsidRPr="00E11F0E">
        <w:rPr>
          <w:rFonts w:cs="Arial"/>
        </w:rPr>
        <w:t>Respirators:</w:t>
      </w:r>
    </w:p>
    <w:p w14:paraId="3AFCF238" w14:textId="77777777" w:rsidR="0078390D" w:rsidRPr="00E11F0E" w:rsidRDefault="0078390D" w:rsidP="00572DA0">
      <w:pPr>
        <w:pStyle w:val="FSSLLevel3"/>
        <w:numPr>
          <w:ilvl w:val="0"/>
          <w:numId w:val="14"/>
        </w:numPr>
        <w:ind w:left="2160" w:hanging="720"/>
        <w:contextualSpacing/>
        <w:rPr>
          <w:rFonts w:ascii="Arial" w:hAnsi="Arial" w:cs="Arial"/>
        </w:rPr>
      </w:pPr>
      <w:r w:rsidRPr="00E11F0E">
        <w:rPr>
          <w:rFonts w:ascii="Arial" w:hAnsi="Arial" w:cs="Arial"/>
        </w:rPr>
        <w:t xml:space="preserve">Training, </w:t>
      </w:r>
      <w:r w:rsidR="00FE15A9">
        <w:rPr>
          <w:rFonts w:ascii="Arial" w:hAnsi="Arial" w:cs="Arial"/>
        </w:rPr>
        <w:t>medical clearance,</w:t>
      </w:r>
      <w:r w:rsidRPr="00E11F0E">
        <w:rPr>
          <w:rFonts w:ascii="Arial" w:hAnsi="Arial" w:cs="Arial"/>
        </w:rPr>
        <w:t xml:space="preserve"> and fit testing are required for each separate type of respirator.  </w:t>
      </w:r>
      <w:r w:rsidR="000B24EB">
        <w:rPr>
          <w:rFonts w:ascii="Arial" w:hAnsi="Arial" w:cs="Arial"/>
        </w:rPr>
        <w:t>Contact EHS.</w:t>
      </w:r>
    </w:p>
    <w:p w14:paraId="14E529E9" w14:textId="77777777" w:rsidR="0078390D" w:rsidRPr="00A352B9" w:rsidRDefault="0078390D" w:rsidP="00572DA0">
      <w:pPr>
        <w:pStyle w:val="FSSLLevel3"/>
        <w:numPr>
          <w:ilvl w:val="0"/>
          <w:numId w:val="14"/>
        </w:numPr>
        <w:ind w:left="2160" w:hanging="720"/>
        <w:contextualSpacing/>
        <w:rPr>
          <w:rFonts w:ascii="Arial" w:hAnsi="Arial" w:cs="Arial"/>
        </w:rPr>
      </w:pPr>
      <w:r w:rsidRPr="00E11F0E">
        <w:rPr>
          <w:rFonts w:ascii="Arial" w:hAnsi="Arial" w:cs="Arial"/>
        </w:rPr>
        <w:t>Store in a clean, sanitary place</w:t>
      </w:r>
      <w:r w:rsidR="00376EE1">
        <w:rPr>
          <w:rFonts w:ascii="Arial" w:hAnsi="Arial" w:cs="Arial"/>
        </w:rPr>
        <w:t xml:space="preserve"> inside a plastic bag</w:t>
      </w:r>
      <w:r w:rsidR="009800FC">
        <w:rPr>
          <w:rFonts w:ascii="Arial" w:hAnsi="Arial" w:cs="Arial"/>
        </w:rPr>
        <w:t xml:space="preserve"> or equivalent</w:t>
      </w:r>
      <w:r w:rsidR="00E3676B">
        <w:rPr>
          <w:rFonts w:ascii="Arial" w:hAnsi="Arial" w:cs="Arial"/>
        </w:rPr>
        <w:t xml:space="preserve"> container</w:t>
      </w:r>
      <w:r w:rsidR="00A352B9">
        <w:rPr>
          <w:rFonts w:ascii="Arial" w:hAnsi="Arial" w:cs="Arial"/>
        </w:rPr>
        <w:t>.</w:t>
      </w:r>
    </w:p>
    <w:p w14:paraId="368581C6" w14:textId="77777777" w:rsidR="0078390D" w:rsidRPr="00E11F0E" w:rsidRDefault="0078390D" w:rsidP="00572DA0">
      <w:pPr>
        <w:pStyle w:val="FSSLLevel3"/>
        <w:numPr>
          <w:ilvl w:val="0"/>
          <w:numId w:val="14"/>
        </w:numPr>
        <w:ind w:left="2160" w:hanging="720"/>
        <w:contextualSpacing/>
        <w:rPr>
          <w:rFonts w:ascii="Arial" w:hAnsi="Arial" w:cs="Arial"/>
        </w:rPr>
      </w:pPr>
      <w:r w:rsidRPr="00E11F0E">
        <w:rPr>
          <w:rFonts w:ascii="Arial" w:hAnsi="Arial" w:cs="Arial"/>
        </w:rPr>
        <w:t>Inspect before and after each use for wear, damage and deterioration.</w:t>
      </w:r>
    </w:p>
    <w:p w14:paraId="3AD05043" w14:textId="77777777" w:rsidR="0078390D" w:rsidRPr="00E11F0E" w:rsidRDefault="0078390D" w:rsidP="00572DA0">
      <w:pPr>
        <w:pStyle w:val="FSSLLevel3"/>
        <w:numPr>
          <w:ilvl w:val="0"/>
          <w:numId w:val="14"/>
        </w:numPr>
        <w:ind w:left="2160" w:hanging="720"/>
        <w:contextualSpacing/>
        <w:rPr>
          <w:rFonts w:ascii="Arial" w:hAnsi="Arial" w:cs="Arial"/>
        </w:rPr>
      </w:pPr>
      <w:r w:rsidRPr="00E11F0E">
        <w:rPr>
          <w:rFonts w:ascii="Arial" w:hAnsi="Arial" w:cs="Arial"/>
        </w:rPr>
        <w:t>Replace worn, damaged, defective or deteriorated respirators at the first sign of wear or deterioration.</w:t>
      </w:r>
    </w:p>
    <w:p w14:paraId="64A3F12E" w14:textId="77777777" w:rsidR="0078390D" w:rsidRPr="00E11F0E" w:rsidRDefault="0078390D" w:rsidP="00572DA0">
      <w:pPr>
        <w:pStyle w:val="FSSLLevel3"/>
        <w:numPr>
          <w:ilvl w:val="0"/>
          <w:numId w:val="14"/>
        </w:numPr>
        <w:ind w:left="2160" w:hanging="720"/>
        <w:contextualSpacing/>
        <w:rPr>
          <w:rFonts w:ascii="Arial" w:hAnsi="Arial" w:cs="Arial"/>
        </w:rPr>
      </w:pPr>
      <w:r w:rsidRPr="00E11F0E">
        <w:rPr>
          <w:rFonts w:ascii="Arial" w:hAnsi="Arial" w:cs="Arial"/>
        </w:rPr>
        <w:t>Clean and disinfect after each use if used by other employees.</w:t>
      </w:r>
    </w:p>
    <w:p w14:paraId="00685F8F" w14:textId="77777777" w:rsidR="0078390D" w:rsidRPr="00E11F0E" w:rsidRDefault="0078390D" w:rsidP="00572DA0">
      <w:pPr>
        <w:pStyle w:val="FSSLLevel3"/>
        <w:numPr>
          <w:ilvl w:val="0"/>
          <w:numId w:val="14"/>
        </w:numPr>
        <w:ind w:left="2160" w:hanging="720"/>
        <w:contextualSpacing/>
        <w:rPr>
          <w:rFonts w:ascii="Arial" w:hAnsi="Arial" w:cs="Arial"/>
        </w:rPr>
      </w:pPr>
      <w:r w:rsidRPr="00E11F0E">
        <w:rPr>
          <w:rFonts w:ascii="Arial" w:hAnsi="Arial" w:cs="Arial"/>
        </w:rPr>
        <w:t>Clean and disinfect regularly.</w:t>
      </w:r>
    </w:p>
    <w:p w14:paraId="3F26AF5D" w14:textId="77777777" w:rsidR="0078390D" w:rsidRPr="00E11F0E" w:rsidRDefault="0078390D" w:rsidP="000B4FD7">
      <w:pPr>
        <w:pStyle w:val="Heading2"/>
        <w:tabs>
          <w:tab w:val="clear" w:pos="2520"/>
        </w:tabs>
        <w:ind w:left="1440"/>
        <w:rPr>
          <w:rFonts w:cs="Arial"/>
        </w:rPr>
      </w:pPr>
      <w:r w:rsidRPr="00E11F0E">
        <w:rPr>
          <w:rFonts w:cs="Arial"/>
        </w:rPr>
        <w:t>Safety Glasses:</w:t>
      </w:r>
    </w:p>
    <w:p w14:paraId="4A226864" w14:textId="77777777" w:rsidR="0078390D" w:rsidRPr="00E11F0E" w:rsidRDefault="0078390D" w:rsidP="00572DA0">
      <w:pPr>
        <w:pStyle w:val="FSSLLevel3"/>
        <w:numPr>
          <w:ilvl w:val="0"/>
          <w:numId w:val="15"/>
        </w:numPr>
        <w:ind w:left="2160" w:hanging="720"/>
        <w:contextualSpacing/>
        <w:rPr>
          <w:rFonts w:ascii="Arial" w:hAnsi="Arial" w:cs="Arial"/>
        </w:rPr>
      </w:pPr>
      <w:r w:rsidRPr="00E11F0E">
        <w:rPr>
          <w:rFonts w:ascii="Arial" w:hAnsi="Arial" w:cs="Arial"/>
        </w:rPr>
        <w:t>Store in a clean, dry place away from chemical exposure.</w:t>
      </w:r>
    </w:p>
    <w:p w14:paraId="250B91E2" w14:textId="77777777" w:rsidR="0078390D" w:rsidRPr="00E11F0E" w:rsidRDefault="0078390D" w:rsidP="00572DA0">
      <w:pPr>
        <w:pStyle w:val="FSSLLevel3"/>
        <w:numPr>
          <w:ilvl w:val="0"/>
          <w:numId w:val="15"/>
        </w:numPr>
        <w:ind w:left="2160" w:hanging="720"/>
        <w:contextualSpacing/>
        <w:rPr>
          <w:rFonts w:ascii="Arial" w:hAnsi="Arial" w:cs="Arial"/>
        </w:rPr>
      </w:pPr>
      <w:r w:rsidRPr="00E11F0E">
        <w:rPr>
          <w:rFonts w:ascii="Arial" w:hAnsi="Arial" w:cs="Arial"/>
        </w:rPr>
        <w:t>Inspect for cleanliness and structural or optical defects before each use.</w:t>
      </w:r>
    </w:p>
    <w:p w14:paraId="47E83E81" w14:textId="77777777" w:rsidR="0078390D" w:rsidRPr="00E11F0E" w:rsidRDefault="0078390D" w:rsidP="00572DA0">
      <w:pPr>
        <w:pStyle w:val="FSSLLevel3"/>
        <w:numPr>
          <w:ilvl w:val="0"/>
          <w:numId w:val="15"/>
        </w:numPr>
        <w:ind w:left="2160" w:hanging="720"/>
        <w:contextualSpacing/>
        <w:rPr>
          <w:rFonts w:ascii="Arial" w:hAnsi="Arial" w:cs="Arial"/>
        </w:rPr>
      </w:pPr>
      <w:r w:rsidRPr="00E11F0E">
        <w:rPr>
          <w:rFonts w:ascii="Arial" w:hAnsi="Arial" w:cs="Arial"/>
        </w:rPr>
        <w:t>Replace if there are structural or optical defects.</w:t>
      </w:r>
    </w:p>
    <w:p w14:paraId="33B2A591" w14:textId="77777777" w:rsidR="0078390D" w:rsidRPr="00E11F0E" w:rsidRDefault="0078390D" w:rsidP="00572DA0">
      <w:pPr>
        <w:pStyle w:val="FSSLLevel3"/>
        <w:numPr>
          <w:ilvl w:val="0"/>
          <w:numId w:val="15"/>
        </w:numPr>
        <w:ind w:left="2160" w:hanging="720"/>
        <w:contextualSpacing/>
        <w:rPr>
          <w:rFonts w:ascii="Arial" w:hAnsi="Arial" w:cs="Arial"/>
        </w:rPr>
      </w:pPr>
      <w:r w:rsidRPr="00E11F0E">
        <w:rPr>
          <w:rFonts w:ascii="Arial" w:hAnsi="Arial" w:cs="Arial"/>
        </w:rPr>
        <w:t>Clean before use if soiled or dirty.</w:t>
      </w:r>
    </w:p>
    <w:p w14:paraId="6786892F" w14:textId="77777777" w:rsidR="0078390D" w:rsidRPr="00E11F0E" w:rsidRDefault="0078390D" w:rsidP="00572DA0">
      <w:pPr>
        <w:pStyle w:val="FSSLLevel3"/>
        <w:numPr>
          <w:ilvl w:val="0"/>
          <w:numId w:val="15"/>
        </w:numPr>
        <w:ind w:left="2160" w:hanging="720"/>
        <w:contextualSpacing/>
        <w:rPr>
          <w:rFonts w:ascii="Arial" w:hAnsi="Arial" w:cs="Arial"/>
        </w:rPr>
      </w:pPr>
      <w:r w:rsidRPr="00E11F0E">
        <w:rPr>
          <w:rFonts w:ascii="Arial" w:hAnsi="Arial" w:cs="Arial"/>
        </w:rPr>
        <w:t>Clean and disinfect before each use if used by other individuals.</w:t>
      </w:r>
    </w:p>
    <w:p w14:paraId="2F49C44A" w14:textId="77777777" w:rsidR="0078390D" w:rsidRPr="00E11F0E" w:rsidRDefault="0078390D" w:rsidP="00572DA0">
      <w:pPr>
        <w:pStyle w:val="FSSLLevel3"/>
        <w:numPr>
          <w:ilvl w:val="0"/>
          <w:numId w:val="15"/>
        </w:numPr>
        <w:ind w:left="2160" w:hanging="720"/>
        <w:contextualSpacing/>
        <w:rPr>
          <w:rFonts w:ascii="Arial" w:hAnsi="Arial" w:cs="Arial"/>
        </w:rPr>
      </w:pPr>
      <w:r w:rsidRPr="00E11F0E">
        <w:rPr>
          <w:rFonts w:ascii="Arial" w:hAnsi="Arial" w:cs="Arial"/>
        </w:rPr>
        <w:t>Before putting on or removing, do not touch or adjust with wet or contaminated hands and gloves.</w:t>
      </w:r>
    </w:p>
    <w:p w14:paraId="3BFC1A28" w14:textId="77777777" w:rsidR="0078390D" w:rsidRDefault="0078390D" w:rsidP="00572DA0">
      <w:pPr>
        <w:pStyle w:val="FSSLLevel3"/>
        <w:numPr>
          <w:ilvl w:val="0"/>
          <w:numId w:val="15"/>
        </w:numPr>
        <w:ind w:left="2160" w:hanging="720"/>
        <w:contextualSpacing/>
        <w:rPr>
          <w:rFonts w:ascii="Arial" w:hAnsi="Arial" w:cs="Arial"/>
        </w:rPr>
      </w:pPr>
      <w:r w:rsidRPr="00E11F0E">
        <w:rPr>
          <w:rFonts w:ascii="Arial" w:hAnsi="Arial" w:cs="Arial"/>
        </w:rPr>
        <w:t>Clean and sanitize if contaminated.</w:t>
      </w:r>
    </w:p>
    <w:p w14:paraId="5184511D" w14:textId="77777777" w:rsidR="0078390D" w:rsidRPr="00E11F0E" w:rsidRDefault="0078390D" w:rsidP="000B4FD7">
      <w:pPr>
        <w:pStyle w:val="Heading2"/>
        <w:tabs>
          <w:tab w:val="clear" w:pos="2520"/>
        </w:tabs>
        <w:ind w:left="1440"/>
        <w:rPr>
          <w:rFonts w:cs="Arial"/>
        </w:rPr>
      </w:pPr>
      <w:r w:rsidRPr="00E11F0E">
        <w:rPr>
          <w:rFonts w:cs="Arial"/>
        </w:rPr>
        <w:lastRenderedPageBreak/>
        <w:t>Thermal Gloves:</w:t>
      </w:r>
    </w:p>
    <w:p w14:paraId="5C28A48B" w14:textId="77777777" w:rsidR="0078390D" w:rsidRPr="00E11F0E" w:rsidRDefault="0078390D" w:rsidP="00572DA0">
      <w:pPr>
        <w:pStyle w:val="FSSLLevel3"/>
        <w:numPr>
          <w:ilvl w:val="0"/>
          <w:numId w:val="16"/>
        </w:numPr>
        <w:ind w:left="2160" w:hanging="720"/>
        <w:contextualSpacing/>
        <w:rPr>
          <w:rFonts w:ascii="Arial" w:hAnsi="Arial" w:cs="Arial"/>
        </w:rPr>
      </w:pPr>
      <w:bookmarkStart w:id="10" w:name="_Ref451237925"/>
      <w:r w:rsidRPr="00E11F0E">
        <w:rPr>
          <w:rFonts w:ascii="Arial" w:hAnsi="Arial" w:cs="Arial"/>
        </w:rPr>
        <w:t>Store in a clean, dry place.</w:t>
      </w:r>
      <w:bookmarkEnd w:id="10"/>
    </w:p>
    <w:p w14:paraId="1E3D4EA0" w14:textId="77777777" w:rsidR="0078390D" w:rsidRPr="00E11F0E" w:rsidRDefault="0078390D" w:rsidP="00572DA0">
      <w:pPr>
        <w:pStyle w:val="FSSLLevel3"/>
        <w:numPr>
          <w:ilvl w:val="0"/>
          <w:numId w:val="16"/>
        </w:numPr>
        <w:ind w:left="2160" w:hanging="720"/>
        <w:contextualSpacing/>
        <w:rPr>
          <w:rFonts w:ascii="Arial" w:hAnsi="Arial" w:cs="Arial"/>
        </w:rPr>
      </w:pPr>
      <w:r w:rsidRPr="00E11F0E">
        <w:rPr>
          <w:rFonts w:ascii="Arial" w:hAnsi="Arial" w:cs="Arial"/>
        </w:rPr>
        <w:t>Inspect before each use for chemical contamination, fraying, tearing</w:t>
      </w:r>
      <w:r w:rsidR="00FE15A9">
        <w:rPr>
          <w:rFonts w:ascii="Arial" w:hAnsi="Arial" w:cs="Arial"/>
        </w:rPr>
        <w:t>,</w:t>
      </w:r>
      <w:r w:rsidRPr="00E11F0E">
        <w:rPr>
          <w:rFonts w:ascii="Arial" w:hAnsi="Arial" w:cs="Arial"/>
        </w:rPr>
        <w:t xml:space="preserve"> or other deterioration.</w:t>
      </w:r>
    </w:p>
    <w:p w14:paraId="30FE19B5" w14:textId="77777777" w:rsidR="0078390D" w:rsidRPr="00E11F0E" w:rsidRDefault="0078390D" w:rsidP="00572DA0">
      <w:pPr>
        <w:pStyle w:val="FSSLLevel3"/>
        <w:numPr>
          <w:ilvl w:val="0"/>
          <w:numId w:val="16"/>
        </w:numPr>
        <w:ind w:left="2160" w:hanging="720"/>
        <w:contextualSpacing/>
        <w:rPr>
          <w:rFonts w:ascii="Arial" w:hAnsi="Arial" w:cs="Arial"/>
        </w:rPr>
      </w:pPr>
      <w:r w:rsidRPr="00E11F0E">
        <w:rPr>
          <w:rFonts w:ascii="Arial" w:hAnsi="Arial" w:cs="Arial"/>
        </w:rPr>
        <w:t>Replace if contaminated or at first sign of fraying, tearing or deterioration.</w:t>
      </w:r>
    </w:p>
    <w:p w14:paraId="1F2CF678" w14:textId="77777777" w:rsidR="0078390D" w:rsidRDefault="0078390D" w:rsidP="00572DA0">
      <w:pPr>
        <w:pStyle w:val="FSSLLevel3"/>
        <w:numPr>
          <w:ilvl w:val="0"/>
          <w:numId w:val="16"/>
        </w:numPr>
        <w:ind w:left="2160" w:hanging="720"/>
        <w:contextualSpacing/>
        <w:rPr>
          <w:rFonts w:ascii="Arial" w:hAnsi="Arial" w:cs="Arial"/>
        </w:rPr>
      </w:pPr>
      <w:bookmarkStart w:id="11" w:name="_Ref451237949"/>
      <w:r w:rsidRPr="00E11F0E">
        <w:rPr>
          <w:rFonts w:ascii="Arial" w:hAnsi="Arial" w:cs="Arial"/>
        </w:rPr>
        <w:t>Slit discarded gloves from finger to gauntlets.</w:t>
      </w:r>
      <w:bookmarkEnd w:id="11"/>
    </w:p>
    <w:p w14:paraId="1AF81889" w14:textId="77777777" w:rsidR="0078390D" w:rsidRDefault="0078390D" w:rsidP="00572DA0">
      <w:pPr>
        <w:pStyle w:val="FSSLLevel3"/>
        <w:numPr>
          <w:ilvl w:val="0"/>
          <w:numId w:val="16"/>
        </w:numPr>
        <w:ind w:left="2160" w:hanging="720"/>
        <w:contextualSpacing/>
        <w:rPr>
          <w:rFonts w:ascii="Arial" w:hAnsi="Arial" w:cs="Arial"/>
        </w:rPr>
      </w:pPr>
      <w:r w:rsidRPr="00DB444A">
        <w:rPr>
          <w:rFonts w:ascii="Arial" w:hAnsi="Arial" w:cs="Arial"/>
        </w:rPr>
        <w:t>Use only for rated temperatures.</w:t>
      </w:r>
    </w:p>
    <w:p w14:paraId="3AD2096D" w14:textId="77777777" w:rsidR="0078390D" w:rsidRPr="00E11F0E" w:rsidRDefault="0078390D" w:rsidP="000B4FD7">
      <w:pPr>
        <w:pStyle w:val="Heading2"/>
        <w:tabs>
          <w:tab w:val="clear" w:pos="2520"/>
        </w:tabs>
        <w:ind w:left="1440"/>
        <w:rPr>
          <w:rFonts w:cs="Arial"/>
        </w:rPr>
      </w:pPr>
      <w:bookmarkStart w:id="12" w:name="_Ref451237983"/>
      <w:r w:rsidRPr="00E11F0E">
        <w:rPr>
          <w:rFonts w:cs="Arial"/>
        </w:rPr>
        <w:t>Welder's Goggles</w:t>
      </w:r>
      <w:r w:rsidR="00FE15A9">
        <w:rPr>
          <w:rFonts w:cs="Arial"/>
        </w:rPr>
        <w:t>/</w:t>
      </w:r>
      <w:r w:rsidR="00DB444A">
        <w:rPr>
          <w:rFonts w:cs="Arial"/>
        </w:rPr>
        <w:t>Hood</w:t>
      </w:r>
      <w:r w:rsidRPr="00E11F0E">
        <w:rPr>
          <w:rFonts w:cs="Arial"/>
        </w:rPr>
        <w:t>:</w:t>
      </w:r>
      <w:bookmarkEnd w:id="12"/>
    </w:p>
    <w:p w14:paraId="26C06348" w14:textId="77777777" w:rsidR="0078390D" w:rsidRPr="00E11F0E" w:rsidRDefault="0078390D" w:rsidP="00572DA0">
      <w:pPr>
        <w:pStyle w:val="FSSLLevel3"/>
        <w:numPr>
          <w:ilvl w:val="0"/>
          <w:numId w:val="17"/>
        </w:numPr>
        <w:ind w:left="2160" w:hanging="720"/>
        <w:contextualSpacing/>
        <w:rPr>
          <w:rFonts w:ascii="Arial" w:hAnsi="Arial" w:cs="Arial"/>
        </w:rPr>
      </w:pPr>
      <w:r w:rsidRPr="00E11F0E">
        <w:rPr>
          <w:rFonts w:ascii="Arial" w:hAnsi="Arial" w:cs="Arial"/>
        </w:rPr>
        <w:t>Store in a clean, dry place.</w:t>
      </w:r>
    </w:p>
    <w:p w14:paraId="3DAD7BFA" w14:textId="77777777" w:rsidR="0078390D" w:rsidRPr="00E11F0E" w:rsidRDefault="0078390D" w:rsidP="00572DA0">
      <w:pPr>
        <w:pStyle w:val="FSSLLevel3"/>
        <w:numPr>
          <w:ilvl w:val="0"/>
          <w:numId w:val="17"/>
        </w:numPr>
        <w:ind w:left="2160" w:hanging="720"/>
        <w:contextualSpacing/>
        <w:rPr>
          <w:rFonts w:ascii="Arial" w:hAnsi="Arial" w:cs="Arial"/>
        </w:rPr>
      </w:pPr>
      <w:r w:rsidRPr="00E11F0E">
        <w:rPr>
          <w:rFonts w:ascii="Arial" w:hAnsi="Arial" w:cs="Arial"/>
        </w:rPr>
        <w:t>Inspect before each use for structural or optical defects.</w:t>
      </w:r>
    </w:p>
    <w:p w14:paraId="4379EFD9" w14:textId="77777777" w:rsidR="0078390D" w:rsidRPr="00E11F0E" w:rsidRDefault="0078390D" w:rsidP="00572DA0">
      <w:pPr>
        <w:pStyle w:val="FSSLLevel3"/>
        <w:numPr>
          <w:ilvl w:val="0"/>
          <w:numId w:val="17"/>
        </w:numPr>
        <w:ind w:left="2160" w:hanging="720"/>
        <w:contextualSpacing/>
        <w:rPr>
          <w:rFonts w:ascii="Arial" w:hAnsi="Arial" w:cs="Arial"/>
        </w:rPr>
      </w:pPr>
      <w:r w:rsidRPr="00E11F0E">
        <w:rPr>
          <w:rFonts w:ascii="Arial" w:hAnsi="Arial" w:cs="Arial"/>
        </w:rPr>
        <w:t>Replace if pitted or scratched to the extent they no longer meet their impact and penetration rating.</w:t>
      </w:r>
    </w:p>
    <w:p w14:paraId="37F3435B" w14:textId="77777777" w:rsidR="0078390D" w:rsidRPr="00E11F0E" w:rsidRDefault="00134952" w:rsidP="00572DA0">
      <w:pPr>
        <w:pStyle w:val="FSSLLevel3"/>
        <w:numPr>
          <w:ilvl w:val="0"/>
          <w:numId w:val="17"/>
        </w:numPr>
        <w:ind w:left="2160" w:hanging="720"/>
        <w:contextualSpacing/>
        <w:rPr>
          <w:rFonts w:ascii="Arial" w:hAnsi="Arial" w:cs="Arial"/>
        </w:rPr>
      </w:pPr>
      <w:r>
        <w:rPr>
          <w:rFonts w:ascii="Arial" w:hAnsi="Arial" w:cs="Arial"/>
        </w:rPr>
        <w:t>I</w:t>
      </w:r>
      <w:r w:rsidR="0078390D" w:rsidRPr="00E11F0E">
        <w:rPr>
          <w:rFonts w:ascii="Arial" w:hAnsi="Arial" w:cs="Arial"/>
        </w:rPr>
        <w:t>nspect before each use for marking indicating the source for which they are rated and their shade number.</w:t>
      </w:r>
    </w:p>
    <w:p w14:paraId="0A6BC6A4" w14:textId="77777777" w:rsidR="0078390D" w:rsidRPr="00E11F0E" w:rsidRDefault="0078390D" w:rsidP="00572DA0">
      <w:pPr>
        <w:pStyle w:val="FSSLLevel3"/>
        <w:numPr>
          <w:ilvl w:val="0"/>
          <w:numId w:val="17"/>
        </w:numPr>
        <w:ind w:left="2160" w:hanging="720"/>
        <w:contextualSpacing/>
        <w:rPr>
          <w:rFonts w:ascii="Arial" w:hAnsi="Arial" w:cs="Arial"/>
        </w:rPr>
      </w:pPr>
      <w:r w:rsidRPr="00E11F0E">
        <w:rPr>
          <w:rFonts w:ascii="Arial" w:hAnsi="Arial" w:cs="Arial"/>
        </w:rPr>
        <w:t xml:space="preserve">Do not use if marking is missing or unreadable.  </w:t>
      </w:r>
    </w:p>
    <w:p w14:paraId="63B0271E" w14:textId="77777777" w:rsidR="0078390D" w:rsidRPr="00E11F0E" w:rsidRDefault="0078390D" w:rsidP="00572DA0">
      <w:pPr>
        <w:pStyle w:val="FSSLLevel3"/>
        <w:numPr>
          <w:ilvl w:val="0"/>
          <w:numId w:val="17"/>
        </w:numPr>
        <w:ind w:left="2160" w:hanging="720"/>
        <w:contextualSpacing/>
        <w:rPr>
          <w:rFonts w:ascii="Arial" w:hAnsi="Arial" w:cs="Arial"/>
        </w:rPr>
      </w:pPr>
      <w:r w:rsidRPr="00E11F0E">
        <w:rPr>
          <w:rFonts w:ascii="Arial" w:hAnsi="Arial" w:cs="Arial"/>
        </w:rPr>
        <w:t>Replace if structurally damaged.</w:t>
      </w:r>
    </w:p>
    <w:p w14:paraId="77D983CF" w14:textId="77777777" w:rsidR="0078390D" w:rsidRPr="00E11F0E" w:rsidRDefault="0078390D" w:rsidP="00572DA0">
      <w:pPr>
        <w:pStyle w:val="FSSLLevel3"/>
        <w:numPr>
          <w:ilvl w:val="0"/>
          <w:numId w:val="17"/>
        </w:numPr>
        <w:ind w:left="2160" w:hanging="720"/>
        <w:contextualSpacing/>
        <w:rPr>
          <w:rFonts w:ascii="Arial" w:hAnsi="Arial" w:cs="Arial"/>
        </w:rPr>
      </w:pPr>
      <w:r w:rsidRPr="00E11F0E">
        <w:rPr>
          <w:rFonts w:ascii="Arial" w:hAnsi="Arial" w:cs="Arial"/>
        </w:rPr>
        <w:t>Clean and sanitize before each use if used by other employees.</w:t>
      </w:r>
    </w:p>
    <w:p w14:paraId="6EA29B33" w14:textId="77777777" w:rsidR="0078390D" w:rsidRDefault="0078390D" w:rsidP="00572DA0">
      <w:pPr>
        <w:pStyle w:val="FSSLLevel3"/>
        <w:numPr>
          <w:ilvl w:val="0"/>
          <w:numId w:val="17"/>
        </w:numPr>
        <w:ind w:left="2160" w:hanging="720"/>
        <w:contextualSpacing/>
        <w:rPr>
          <w:rFonts w:ascii="Arial" w:hAnsi="Arial" w:cs="Arial"/>
        </w:rPr>
      </w:pPr>
      <w:r w:rsidRPr="00E11F0E">
        <w:rPr>
          <w:rFonts w:ascii="Arial" w:hAnsi="Arial" w:cs="Arial"/>
        </w:rPr>
        <w:t>Clean and sanitize periodically.</w:t>
      </w:r>
    </w:p>
    <w:p w14:paraId="6F28EF3B" w14:textId="77777777" w:rsidR="00EA44C1" w:rsidRDefault="00DB444A" w:rsidP="00DB444A">
      <w:pPr>
        <w:pStyle w:val="Heading1"/>
        <w:rPr>
          <w:u w:val="single"/>
        </w:rPr>
      </w:pPr>
      <w:r w:rsidRPr="00D3199C">
        <w:rPr>
          <w:u w:val="single"/>
        </w:rPr>
        <w:t>TRAINING</w:t>
      </w:r>
    </w:p>
    <w:p w14:paraId="106EA671" w14:textId="77777777" w:rsidR="00387D2A" w:rsidRPr="00387D2A" w:rsidRDefault="00387D2A" w:rsidP="00387D2A"/>
    <w:p w14:paraId="7FF40833" w14:textId="77777777" w:rsidR="0011141E" w:rsidRDefault="0011141E" w:rsidP="008D0B42">
      <w:pPr>
        <w:pStyle w:val="Heading2"/>
        <w:tabs>
          <w:tab w:val="clear" w:pos="2520"/>
        </w:tabs>
        <w:ind w:left="1440"/>
      </w:pPr>
      <w:r>
        <w:t>E</w:t>
      </w:r>
      <w:r w:rsidR="00FE15A9">
        <w:t>HS is responsible for training s</w:t>
      </w:r>
      <w:r>
        <w:t>upervisors who have employees required to wear PPE on the following:</w:t>
      </w:r>
    </w:p>
    <w:p w14:paraId="4FEB93D9" w14:textId="77777777" w:rsidR="0011141E" w:rsidRDefault="0011141E" w:rsidP="00572DA0">
      <w:pPr>
        <w:numPr>
          <w:ilvl w:val="0"/>
          <w:numId w:val="38"/>
        </w:numPr>
        <w:ind w:hanging="720"/>
      </w:pPr>
      <w:r>
        <w:t>Completion of PPE hazard assessments,</w:t>
      </w:r>
    </w:p>
    <w:p w14:paraId="1B93C779" w14:textId="77777777" w:rsidR="0011141E" w:rsidRDefault="0011141E" w:rsidP="00572DA0">
      <w:pPr>
        <w:numPr>
          <w:ilvl w:val="0"/>
          <w:numId w:val="38"/>
        </w:numPr>
        <w:ind w:hanging="720"/>
      </w:pPr>
      <w:r>
        <w:t>How to train their employees on PPE.</w:t>
      </w:r>
    </w:p>
    <w:p w14:paraId="0F58260E" w14:textId="77777777" w:rsidR="00DB444A" w:rsidRDefault="0011141E" w:rsidP="008D0B42">
      <w:pPr>
        <w:pStyle w:val="Heading2"/>
        <w:tabs>
          <w:tab w:val="clear" w:pos="2520"/>
        </w:tabs>
        <w:ind w:left="1440"/>
      </w:pPr>
      <w:r>
        <w:t xml:space="preserve">Supervisors are responsible </w:t>
      </w:r>
      <w:r w:rsidR="005F4E13">
        <w:t xml:space="preserve">for ensuring training is </w:t>
      </w:r>
      <w:r w:rsidR="009A258E">
        <w:t xml:space="preserve">provided </w:t>
      </w:r>
      <w:r w:rsidR="009A258E" w:rsidRPr="009A258E">
        <w:t xml:space="preserve">to </w:t>
      </w:r>
      <w:r>
        <w:t>their e</w:t>
      </w:r>
      <w:r w:rsidR="009A258E" w:rsidRPr="009A258E">
        <w:t>mployee</w:t>
      </w:r>
      <w:r>
        <w:t>s</w:t>
      </w:r>
      <w:r w:rsidR="009A258E" w:rsidRPr="009A258E">
        <w:t xml:space="preserve"> who </w:t>
      </w:r>
      <w:r>
        <w:t>are</w:t>
      </w:r>
      <w:r w:rsidR="009A258E" w:rsidRPr="009A258E">
        <w:t xml:space="preserve"> required to use PPE. </w:t>
      </w:r>
      <w:r w:rsidR="009A258E">
        <w:t>Employees will be trained to know the following:</w:t>
      </w:r>
    </w:p>
    <w:p w14:paraId="43B8AA4C" w14:textId="77777777" w:rsidR="009A258E" w:rsidRDefault="009A258E" w:rsidP="00572DA0">
      <w:pPr>
        <w:numPr>
          <w:ilvl w:val="0"/>
          <w:numId w:val="18"/>
        </w:numPr>
        <w:ind w:left="1440" w:firstLine="0"/>
      </w:pPr>
      <w:r>
        <w:t>When PPE is necessary</w:t>
      </w:r>
      <w:r w:rsidR="00387D2A">
        <w:t>,</w:t>
      </w:r>
    </w:p>
    <w:p w14:paraId="1E69FCD4" w14:textId="77777777" w:rsidR="009A258E" w:rsidRDefault="009A258E" w:rsidP="00572DA0">
      <w:pPr>
        <w:numPr>
          <w:ilvl w:val="0"/>
          <w:numId w:val="18"/>
        </w:numPr>
        <w:ind w:left="1440" w:firstLine="0"/>
      </w:pPr>
      <w:r>
        <w:t>What PPE is necessary</w:t>
      </w:r>
      <w:r w:rsidR="00387D2A">
        <w:t>,</w:t>
      </w:r>
    </w:p>
    <w:p w14:paraId="631514F9" w14:textId="77777777" w:rsidR="009A258E" w:rsidRDefault="009A258E" w:rsidP="00572DA0">
      <w:pPr>
        <w:numPr>
          <w:ilvl w:val="0"/>
          <w:numId w:val="18"/>
        </w:numPr>
        <w:ind w:left="1440" w:firstLine="0"/>
      </w:pPr>
      <w:r>
        <w:t>How to prop</w:t>
      </w:r>
      <w:r w:rsidR="00387D2A">
        <w:t>erly don, doff, adjust and wear,</w:t>
      </w:r>
    </w:p>
    <w:p w14:paraId="3AD28AFF" w14:textId="77777777" w:rsidR="009A258E" w:rsidRDefault="009A258E" w:rsidP="00572DA0">
      <w:pPr>
        <w:numPr>
          <w:ilvl w:val="0"/>
          <w:numId w:val="18"/>
        </w:numPr>
        <w:ind w:left="1440" w:firstLine="0"/>
      </w:pPr>
      <w:r>
        <w:t>Limitations of PPE</w:t>
      </w:r>
      <w:r w:rsidR="00387D2A">
        <w:t>,</w:t>
      </w:r>
    </w:p>
    <w:p w14:paraId="3A2B19C0" w14:textId="77777777" w:rsidR="009A258E" w:rsidRDefault="009A258E" w:rsidP="00572DA0">
      <w:pPr>
        <w:numPr>
          <w:ilvl w:val="0"/>
          <w:numId w:val="18"/>
        </w:numPr>
        <w:ind w:left="1440" w:firstLine="0"/>
      </w:pPr>
      <w:r>
        <w:t>Proper care, maintenance, useful life</w:t>
      </w:r>
      <w:r w:rsidR="00D6052C">
        <w:t>,</w:t>
      </w:r>
      <w:r>
        <w:t xml:space="preserve"> and disposal of PPE.</w:t>
      </w:r>
    </w:p>
    <w:p w14:paraId="2287AEAC" w14:textId="77777777" w:rsidR="003B55A6" w:rsidRDefault="003B55A6" w:rsidP="008D0B42">
      <w:pPr>
        <w:pStyle w:val="Heading2"/>
        <w:tabs>
          <w:tab w:val="clear" w:pos="2520"/>
        </w:tabs>
        <w:ind w:left="1440"/>
      </w:pPr>
      <w:r>
        <w:t xml:space="preserve">Training </w:t>
      </w:r>
      <w:r w:rsidR="009A258E">
        <w:t>verif</w:t>
      </w:r>
      <w:r>
        <w:t xml:space="preserve">ication shall </w:t>
      </w:r>
      <w:r w:rsidR="005633C2">
        <w:t>consist of a</w:t>
      </w:r>
      <w:r>
        <w:t xml:space="preserve"> w</w:t>
      </w:r>
      <w:r w:rsidR="009A258E">
        <w:t>ritten certification that contains</w:t>
      </w:r>
      <w:r>
        <w:t>:</w:t>
      </w:r>
    </w:p>
    <w:p w14:paraId="4A44C0BE" w14:textId="77777777" w:rsidR="003B55A6" w:rsidRDefault="003B55A6" w:rsidP="00572DA0">
      <w:pPr>
        <w:pStyle w:val="Heading2"/>
        <w:numPr>
          <w:ilvl w:val="0"/>
          <w:numId w:val="19"/>
        </w:numPr>
        <w:ind w:left="1440" w:firstLine="0"/>
      </w:pPr>
      <w:r>
        <w:t>N</w:t>
      </w:r>
      <w:r w:rsidR="009A258E">
        <w:t>ame of each employee trained</w:t>
      </w:r>
      <w:r w:rsidR="00387D2A">
        <w:t>,</w:t>
      </w:r>
    </w:p>
    <w:p w14:paraId="4AA32512" w14:textId="77777777" w:rsidR="003B55A6" w:rsidRDefault="003B55A6" w:rsidP="00572DA0">
      <w:pPr>
        <w:pStyle w:val="Heading2"/>
        <w:numPr>
          <w:ilvl w:val="0"/>
          <w:numId w:val="19"/>
        </w:numPr>
        <w:ind w:left="1440" w:firstLine="0"/>
      </w:pPr>
      <w:r>
        <w:t>D</w:t>
      </w:r>
      <w:r w:rsidR="009A258E">
        <w:t>ate(s) of training</w:t>
      </w:r>
      <w:r w:rsidR="00387D2A">
        <w:t>,</w:t>
      </w:r>
    </w:p>
    <w:p w14:paraId="6FD1FA87" w14:textId="77777777" w:rsidR="009A258E" w:rsidRDefault="003B55A6" w:rsidP="00572DA0">
      <w:pPr>
        <w:pStyle w:val="Heading2"/>
        <w:numPr>
          <w:ilvl w:val="0"/>
          <w:numId w:val="19"/>
        </w:numPr>
        <w:ind w:left="1440" w:firstLine="0"/>
      </w:pPr>
      <w:r>
        <w:t>PPE included in the training</w:t>
      </w:r>
      <w:r w:rsidR="00387D2A">
        <w:t>.</w:t>
      </w:r>
    </w:p>
    <w:p w14:paraId="658508D3" w14:textId="77777777" w:rsidR="00993984" w:rsidRDefault="005E1434" w:rsidP="005E1434">
      <w:pPr>
        <w:pStyle w:val="Heading2"/>
        <w:tabs>
          <w:tab w:val="clear" w:pos="2520"/>
        </w:tabs>
        <w:ind w:left="1440"/>
      </w:pPr>
      <w:r w:rsidRPr="005E1434">
        <w:t xml:space="preserve">Refresher training in relevant topics will be provided to an </w:t>
      </w:r>
      <w:r>
        <w:t>employee</w:t>
      </w:r>
      <w:r w:rsidRPr="005E1434">
        <w:t xml:space="preserve"> when any of the following occur</w:t>
      </w:r>
      <w:r>
        <w:t>:</w:t>
      </w:r>
    </w:p>
    <w:p w14:paraId="3BB06330" w14:textId="77777777" w:rsidR="005E1434" w:rsidRPr="005E1434" w:rsidRDefault="005E1434" w:rsidP="005E1434">
      <w:pPr>
        <w:pStyle w:val="ListParagraph"/>
        <w:numPr>
          <w:ilvl w:val="0"/>
          <w:numId w:val="52"/>
        </w:numPr>
        <w:rPr>
          <w:rFonts w:ascii="Arial" w:hAnsi="Arial" w:cs="Arial"/>
        </w:rPr>
      </w:pPr>
      <w:r w:rsidRPr="005E1434">
        <w:rPr>
          <w:rFonts w:ascii="Arial" w:hAnsi="Arial" w:cs="Arial"/>
        </w:rPr>
        <w:t xml:space="preserve">Changes in the workplace render previous training obsolete; </w:t>
      </w:r>
    </w:p>
    <w:p w14:paraId="78DA0EC9" w14:textId="77777777" w:rsidR="005E1434" w:rsidRPr="005E1434" w:rsidRDefault="005E1434" w:rsidP="005E1434">
      <w:pPr>
        <w:pStyle w:val="ListParagraph"/>
        <w:numPr>
          <w:ilvl w:val="0"/>
          <w:numId w:val="52"/>
        </w:numPr>
        <w:rPr>
          <w:rFonts w:ascii="Arial" w:hAnsi="Arial" w:cs="Arial"/>
        </w:rPr>
      </w:pPr>
      <w:r w:rsidRPr="005E1434">
        <w:rPr>
          <w:rFonts w:ascii="Arial" w:hAnsi="Arial" w:cs="Arial"/>
        </w:rPr>
        <w:t>Changes in the types of PPE to be used render previous training obsolete;</w:t>
      </w:r>
    </w:p>
    <w:p w14:paraId="607639DE" w14:textId="77777777" w:rsidR="005E1434" w:rsidRPr="005E1434" w:rsidRDefault="005E1434" w:rsidP="005E1434">
      <w:pPr>
        <w:pStyle w:val="ListParagraph"/>
        <w:numPr>
          <w:ilvl w:val="0"/>
          <w:numId w:val="52"/>
        </w:numPr>
        <w:rPr>
          <w:rFonts w:ascii="Arial" w:hAnsi="Arial" w:cs="Arial"/>
        </w:rPr>
      </w:pPr>
      <w:r w:rsidRPr="005E1434">
        <w:rPr>
          <w:rFonts w:ascii="Arial" w:hAnsi="Arial" w:cs="Arial"/>
        </w:rPr>
        <w:t>Inadequacies in an affected employee's knowledge or use of assigned PPE indicate that the employee has not retained the requisite understanding or skill.</w:t>
      </w:r>
    </w:p>
    <w:p w14:paraId="3296D570" w14:textId="77777777" w:rsidR="0091437C" w:rsidRDefault="0091437C" w:rsidP="0037161E">
      <w:pPr>
        <w:pStyle w:val="Heading1"/>
        <w:rPr>
          <w:u w:val="single"/>
        </w:rPr>
      </w:pPr>
      <w:bookmarkStart w:id="13" w:name="_Toc30387677"/>
      <w:r w:rsidRPr="00D3199C">
        <w:rPr>
          <w:u w:val="single"/>
        </w:rPr>
        <w:lastRenderedPageBreak/>
        <w:t xml:space="preserve">RECORD </w:t>
      </w:r>
      <w:r w:rsidR="002261C4" w:rsidRPr="00D3199C">
        <w:rPr>
          <w:u w:val="single"/>
        </w:rPr>
        <w:t>KEEPING</w:t>
      </w:r>
      <w:bookmarkEnd w:id="13"/>
    </w:p>
    <w:p w14:paraId="5F86F0B8" w14:textId="77777777" w:rsidR="00E52001" w:rsidRPr="00E52001" w:rsidRDefault="00E52001" w:rsidP="00E52001"/>
    <w:p w14:paraId="56CDA42D" w14:textId="77777777" w:rsidR="00EA482A" w:rsidRDefault="00DE09B1" w:rsidP="00EA482A">
      <w:pPr>
        <w:pStyle w:val="Heading2"/>
        <w:numPr>
          <w:ilvl w:val="0"/>
          <w:numId w:val="0"/>
        </w:numPr>
        <w:ind w:left="1080" w:hanging="360"/>
      </w:pPr>
      <w:r>
        <w:t>8</w:t>
      </w:r>
      <w:r w:rsidR="00EA482A">
        <w:t>.1</w:t>
      </w:r>
      <w:r>
        <w:tab/>
      </w:r>
      <w:r w:rsidR="00EA482A">
        <w:tab/>
      </w:r>
      <w:r w:rsidR="00AD1AFF" w:rsidRPr="004322F6">
        <w:t xml:space="preserve">A copy of the most recent </w:t>
      </w:r>
      <w:r w:rsidR="004322F6" w:rsidRPr="004322F6">
        <w:t>versions of Appendices B (</w:t>
      </w:r>
      <w:r w:rsidR="004322F6" w:rsidRPr="004322F6">
        <w:rPr>
          <w:rFonts w:cs="Arial"/>
        </w:rPr>
        <w:t xml:space="preserve">PPE Hazard </w:t>
      </w:r>
      <w:r w:rsidR="004322F6">
        <w:rPr>
          <w:rFonts w:cs="Arial"/>
        </w:rPr>
        <w:tab/>
      </w:r>
      <w:r w:rsidR="004322F6" w:rsidRPr="004322F6">
        <w:rPr>
          <w:rFonts w:cs="Arial"/>
        </w:rPr>
        <w:t>Assessment</w:t>
      </w:r>
      <w:r>
        <w:rPr>
          <w:rFonts w:cs="Arial"/>
        </w:rPr>
        <w:t xml:space="preserve"> </w:t>
      </w:r>
      <w:r w:rsidR="001939C4" w:rsidRPr="004322F6">
        <w:rPr>
          <w:rFonts w:cs="Arial"/>
        </w:rPr>
        <w:t>Worksheet</w:t>
      </w:r>
      <w:r w:rsidR="001939C4" w:rsidRPr="004322F6">
        <w:t>)</w:t>
      </w:r>
      <w:r w:rsidR="004322F6" w:rsidRPr="004322F6">
        <w:t xml:space="preserve"> and C</w:t>
      </w:r>
      <w:r w:rsidR="00EA482A" w:rsidRPr="004322F6">
        <w:t xml:space="preserve"> </w:t>
      </w:r>
      <w:r w:rsidR="004322F6" w:rsidRPr="004322F6">
        <w:t>(</w:t>
      </w:r>
      <w:r w:rsidR="004322F6" w:rsidRPr="004322F6">
        <w:rPr>
          <w:rFonts w:cs="Arial"/>
        </w:rPr>
        <w:t xml:space="preserve">Summary of PPE </w:t>
      </w:r>
      <w:r w:rsidR="001939C4" w:rsidRPr="004322F6">
        <w:rPr>
          <w:rFonts w:cs="Arial"/>
        </w:rPr>
        <w:t>Requirements</w:t>
      </w:r>
      <w:r w:rsidR="001939C4" w:rsidRPr="004322F6">
        <w:t>)</w:t>
      </w:r>
      <w:r w:rsidR="004322F6" w:rsidRPr="004322F6">
        <w:t xml:space="preserve"> </w:t>
      </w:r>
      <w:r w:rsidR="00AD1AFF" w:rsidRPr="004322F6">
        <w:t xml:space="preserve">shall </w:t>
      </w:r>
      <w:r w:rsidR="004322F6">
        <w:tab/>
      </w:r>
      <w:r w:rsidR="00AD1AFF" w:rsidRPr="004322F6">
        <w:t>be kept on file</w:t>
      </w:r>
      <w:r w:rsidR="00EA482A" w:rsidRPr="004322F6">
        <w:t xml:space="preserve"> </w:t>
      </w:r>
      <w:r w:rsidR="00AD1AFF" w:rsidRPr="004322F6">
        <w:t>within the work unit.</w:t>
      </w:r>
    </w:p>
    <w:p w14:paraId="2A202A51" w14:textId="77777777" w:rsidR="00EA482A" w:rsidRPr="00EA482A" w:rsidRDefault="00EA482A" w:rsidP="00EA482A"/>
    <w:p w14:paraId="2F042258" w14:textId="77777777" w:rsidR="003C6806" w:rsidRDefault="00DE09B1" w:rsidP="00EA482A">
      <w:pPr>
        <w:pStyle w:val="Heading2"/>
        <w:numPr>
          <w:ilvl w:val="0"/>
          <w:numId w:val="0"/>
        </w:numPr>
        <w:ind w:left="1080" w:hanging="360"/>
      </w:pPr>
      <w:r>
        <w:t>8</w:t>
      </w:r>
      <w:r w:rsidR="00EA482A">
        <w:t>.2</w:t>
      </w:r>
      <w:r w:rsidR="00EA482A">
        <w:tab/>
      </w:r>
      <w:r>
        <w:tab/>
      </w:r>
      <w:r w:rsidR="00EA482A">
        <w:t>EHS will m</w:t>
      </w:r>
      <w:r w:rsidR="005633C2">
        <w:t>aintain all records of s</w:t>
      </w:r>
      <w:r w:rsidR="00EA482A">
        <w:t>upervisor training</w:t>
      </w:r>
      <w:r w:rsidR="003C6806">
        <w:t>.</w:t>
      </w:r>
    </w:p>
    <w:p w14:paraId="4CA6574B" w14:textId="77777777" w:rsidR="003C6806" w:rsidRDefault="003C6806" w:rsidP="00EA482A">
      <w:pPr>
        <w:pStyle w:val="Heading2"/>
        <w:numPr>
          <w:ilvl w:val="0"/>
          <w:numId w:val="0"/>
        </w:numPr>
        <w:ind w:left="1080" w:hanging="360"/>
      </w:pPr>
    </w:p>
    <w:p w14:paraId="246FC378" w14:textId="77777777" w:rsidR="00180BFD" w:rsidRDefault="00DE09B1" w:rsidP="00EA482A">
      <w:pPr>
        <w:pStyle w:val="Heading2"/>
        <w:numPr>
          <w:ilvl w:val="0"/>
          <w:numId w:val="0"/>
        </w:numPr>
        <w:ind w:left="1080" w:hanging="360"/>
      </w:pPr>
      <w:r>
        <w:t>8</w:t>
      </w:r>
      <w:r w:rsidR="003C6806">
        <w:t>.3</w:t>
      </w:r>
      <w:r w:rsidR="003C6806">
        <w:tab/>
      </w:r>
      <w:r>
        <w:tab/>
      </w:r>
      <w:r w:rsidR="003C6806">
        <w:t>The work unit is responsible for maintaining records of</w:t>
      </w:r>
      <w:r w:rsidR="00EA482A">
        <w:t xml:space="preserve"> employee training </w:t>
      </w:r>
      <w:r w:rsidR="00EA482A">
        <w:tab/>
        <w:t xml:space="preserve">using Appendix </w:t>
      </w:r>
      <w:r w:rsidR="00582F30">
        <w:t>D (PPE Training Certification Form)</w:t>
      </w:r>
      <w:r w:rsidR="00EA482A">
        <w:t>.</w:t>
      </w:r>
    </w:p>
    <w:p w14:paraId="6EAAA9A8" w14:textId="77777777" w:rsidR="00180BFD" w:rsidRDefault="00180BFD" w:rsidP="00180BFD">
      <w:pPr>
        <w:pStyle w:val="Heading2"/>
        <w:numPr>
          <w:ilvl w:val="0"/>
          <w:numId w:val="0"/>
        </w:numPr>
        <w:ind w:left="360" w:hanging="360"/>
      </w:pPr>
    </w:p>
    <w:p w14:paraId="243B94C8" w14:textId="77777777" w:rsidR="0051081F" w:rsidRPr="00477CDC" w:rsidRDefault="00DE09B1" w:rsidP="00180BFD">
      <w:pPr>
        <w:pStyle w:val="Heading2"/>
        <w:numPr>
          <w:ilvl w:val="0"/>
          <w:numId w:val="0"/>
        </w:numPr>
        <w:ind w:left="360" w:hanging="360"/>
        <w:rPr>
          <w:rFonts w:cs="Arial"/>
          <w:sz w:val="28"/>
          <w:szCs w:val="28"/>
        </w:rPr>
      </w:pPr>
      <w:r>
        <w:rPr>
          <w:rFonts w:cs="Arial"/>
          <w:b/>
          <w:sz w:val="28"/>
          <w:szCs w:val="28"/>
        </w:rPr>
        <w:t>9</w:t>
      </w:r>
      <w:r w:rsidR="00180BFD" w:rsidRPr="00477CDC">
        <w:rPr>
          <w:rFonts w:cs="Arial"/>
          <w:b/>
          <w:sz w:val="28"/>
          <w:szCs w:val="28"/>
        </w:rPr>
        <w:t>.0</w:t>
      </w:r>
      <w:r w:rsidR="00180BFD" w:rsidRPr="00477CDC">
        <w:rPr>
          <w:rFonts w:cs="Arial"/>
          <w:b/>
          <w:sz w:val="28"/>
          <w:szCs w:val="28"/>
        </w:rPr>
        <w:tab/>
      </w:r>
      <w:r w:rsidR="00180BFD" w:rsidRPr="00477CDC">
        <w:rPr>
          <w:rFonts w:cs="Arial"/>
          <w:b/>
          <w:sz w:val="28"/>
          <w:szCs w:val="28"/>
          <w:u w:val="single"/>
        </w:rPr>
        <w:t>C</w:t>
      </w:r>
      <w:r w:rsidR="00806221" w:rsidRPr="00477CDC">
        <w:rPr>
          <w:rFonts w:cs="Arial"/>
          <w:b/>
          <w:sz w:val="28"/>
          <w:szCs w:val="28"/>
          <w:u w:val="single"/>
        </w:rPr>
        <w:t>ONTRACTORS</w:t>
      </w:r>
      <w:r w:rsidR="00EA482A" w:rsidRPr="00477CDC">
        <w:rPr>
          <w:rFonts w:cs="Arial"/>
          <w:sz w:val="28"/>
          <w:szCs w:val="28"/>
        </w:rPr>
        <w:tab/>
      </w:r>
      <w:r w:rsidR="0091437C" w:rsidRPr="00477CDC">
        <w:rPr>
          <w:rFonts w:cs="Arial"/>
          <w:sz w:val="28"/>
          <w:szCs w:val="28"/>
        </w:rPr>
        <w:t xml:space="preserve"> </w:t>
      </w:r>
    </w:p>
    <w:p w14:paraId="1CC79526" w14:textId="77777777" w:rsidR="00180BFD" w:rsidRPr="00477CDC" w:rsidRDefault="00180BFD" w:rsidP="00180BFD">
      <w:r w:rsidRPr="00477CDC">
        <w:tab/>
      </w:r>
    </w:p>
    <w:p w14:paraId="2FB19A23" w14:textId="77777777" w:rsidR="00180BFD" w:rsidRPr="00477CDC" w:rsidRDefault="00F41814" w:rsidP="00180BFD">
      <w:r w:rsidRPr="00477CDC">
        <w:tab/>
        <w:t xml:space="preserve">Contractors are required to follow all applicable OSHA PPE regulations.  PSU </w:t>
      </w:r>
      <w:r w:rsidRPr="00477CDC">
        <w:tab/>
        <w:t xml:space="preserve">shall inform contractors engaged in work activities of any </w:t>
      </w:r>
      <w:r w:rsidR="00477CDC">
        <w:t xml:space="preserve">additional PSU </w:t>
      </w:r>
      <w:r w:rsidRPr="00477CDC">
        <w:t xml:space="preserve">PPE </w:t>
      </w:r>
      <w:r w:rsidRPr="00477CDC">
        <w:tab/>
        <w:t xml:space="preserve">requirements for the work being performed.  Contractors are responsible for </w:t>
      </w:r>
      <w:r w:rsidRPr="00477CDC">
        <w:tab/>
        <w:t xml:space="preserve">providing their own PPE.  </w:t>
      </w:r>
      <w:r w:rsidR="00180BFD" w:rsidRPr="00477CDC">
        <w:tab/>
      </w:r>
    </w:p>
    <w:p w14:paraId="4B73078E" w14:textId="77777777" w:rsidR="00EB6F1B" w:rsidRDefault="00EB6F1B" w:rsidP="00B62734">
      <w:pPr>
        <w:jc w:val="center"/>
        <w:rPr>
          <w:b/>
          <w:sz w:val="28"/>
          <w:szCs w:val="28"/>
        </w:rPr>
      </w:pPr>
    </w:p>
    <w:p w14:paraId="16F5C06F" w14:textId="77777777" w:rsidR="005633C2" w:rsidRDefault="005633C2" w:rsidP="00B62734">
      <w:pPr>
        <w:jc w:val="center"/>
        <w:rPr>
          <w:b/>
          <w:sz w:val="28"/>
          <w:szCs w:val="28"/>
        </w:rPr>
      </w:pPr>
    </w:p>
    <w:p w14:paraId="6CE420BD" w14:textId="77777777" w:rsidR="005633C2" w:rsidRDefault="005633C2" w:rsidP="00B62734">
      <w:pPr>
        <w:jc w:val="center"/>
        <w:rPr>
          <w:b/>
          <w:sz w:val="28"/>
          <w:szCs w:val="28"/>
        </w:rPr>
      </w:pPr>
    </w:p>
    <w:p w14:paraId="06C8D844" w14:textId="77777777" w:rsidR="005633C2" w:rsidRDefault="005633C2" w:rsidP="00B62734">
      <w:pPr>
        <w:jc w:val="center"/>
        <w:rPr>
          <w:b/>
          <w:sz w:val="28"/>
          <w:szCs w:val="28"/>
        </w:rPr>
      </w:pPr>
    </w:p>
    <w:p w14:paraId="621D67DE" w14:textId="77777777" w:rsidR="005633C2" w:rsidRDefault="005633C2" w:rsidP="00B62734">
      <w:pPr>
        <w:jc w:val="center"/>
        <w:rPr>
          <w:b/>
          <w:sz w:val="28"/>
          <w:szCs w:val="28"/>
        </w:rPr>
      </w:pPr>
    </w:p>
    <w:p w14:paraId="1D268E36" w14:textId="77777777" w:rsidR="0004218E" w:rsidRDefault="0004218E" w:rsidP="00B62734">
      <w:pPr>
        <w:jc w:val="center"/>
        <w:rPr>
          <w:b/>
          <w:sz w:val="28"/>
          <w:szCs w:val="28"/>
        </w:rPr>
      </w:pPr>
    </w:p>
    <w:p w14:paraId="6B2A69EF" w14:textId="77777777" w:rsidR="0004218E" w:rsidRDefault="0004218E" w:rsidP="00B62734">
      <w:pPr>
        <w:jc w:val="center"/>
        <w:rPr>
          <w:b/>
          <w:sz w:val="28"/>
          <w:szCs w:val="28"/>
        </w:rPr>
      </w:pPr>
    </w:p>
    <w:p w14:paraId="552ED821" w14:textId="77777777" w:rsidR="00106745" w:rsidRDefault="00106745" w:rsidP="00B62734">
      <w:pPr>
        <w:jc w:val="center"/>
        <w:rPr>
          <w:b/>
          <w:sz w:val="28"/>
          <w:szCs w:val="28"/>
        </w:rPr>
      </w:pPr>
    </w:p>
    <w:p w14:paraId="01264FD2" w14:textId="77777777" w:rsidR="00106745" w:rsidRDefault="00106745" w:rsidP="00B62734">
      <w:pPr>
        <w:jc w:val="center"/>
        <w:rPr>
          <w:b/>
          <w:sz w:val="28"/>
          <w:szCs w:val="28"/>
        </w:rPr>
      </w:pPr>
    </w:p>
    <w:p w14:paraId="35D0D8FF" w14:textId="77777777" w:rsidR="00106745" w:rsidRDefault="00106745" w:rsidP="00B62734">
      <w:pPr>
        <w:jc w:val="center"/>
        <w:rPr>
          <w:b/>
          <w:sz w:val="28"/>
          <w:szCs w:val="28"/>
        </w:rPr>
      </w:pPr>
    </w:p>
    <w:p w14:paraId="282180D6" w14:textId="77777777" w:rsidR="00106745" w:rsidRDefault="00106745" w:rsidP="00B62734">
      <w:pPr>
        <w:jc w:val="center"/>
        <w:rPr>
          <w:b/>
          <w:sz w:val="28"/>
          <w:szCs w:val="28"/>
        </w:rPr>
      </w:pPr>
    </w:p>
    <w:p w14:paraId="28585AA6" w14:textId="77777777" w:rsidR="00106745" w:rsidRDefault="00106745" w:rsidP="00B62734">
      <w:pPr>
        <w:jc w:val="center"/>
        <w:rPr>
          <w:b/>
          <w:sz w:val="28"/>
          <w:szCs w:val="28"/>
        </w:rPr>
      </w:pPr>
    </w:p>
    <w:p w14:paraId="609A6207" w14:textId="77777777" w:rsidR="00106745" w:rsidRDefault="00106745" w:rsidP="00B62734">
      <w:pPr>
        <w:jc w:val="center"/>
        <w:rPr>
          <w:b/>
          <w:sz w:val="28"/>
          <w:szCs w:val="28"/>
        </w:rPr>
      </w:pPr>
    </w:p>
    <w:p w14:paraId="1DAF8A93" w14:textId="77777777" w:rsidR="00106745" w:rsidRDefault="00106745" w:rsidP="00B62734">
      <w:pPr>
        <w:jc w:val="center"/>
        <w:rPr>
          <w:b/>
          <w:sz w:val="28"/>
          <w:szCs w:val="28"/>
        </w:rPr>
      </w:pPr>
    </w:p>
    <w:p w14:paraId="7263EFAF" w14:textId="77777777" w:rsidR="00106745" w:rsidRDefault="00106745" w:rsidP="00B62734">
      <w:pPr>
        <w:jc w:val="center"/>
        <w:rPr>
          <w:b/>
          <w:sz w:val="28"/>
          <w:szCs w:val="28"/>
        </w:rPr>
      </w:pPr>
    </w:p>
    <w:p w14:paraId="7EEEF4F2" w14:textId="77777777" w:rsidR="00106745" w:rsidRDefault="00106745" w:rsidP="00B62734">
      <w:pPr>
        <w:jc w:val="center"/>
        <w:rPr>
          <w:b/>
          <w:sz w:val="28"/>
          <w:szCs w:val="28"/>
        </w:rPr>
      </w:pPr>
    </w:p>
    <w:p w14:paraId="3037E92B" w14:textId="77777777" w:rsidR="00106745" w:rsidRDefault="00106745" w:rsidP="00B62734">
      <w:pPr>
        <w:jc w:val="center"/>
        <w:rPr>
          <w:b/>
          <w:sz w:val="28"/>
          <w:szCs w:val="28"/>
        </w:rPr>
      </w:pPr>
    </w:p>
    <w:p w14:paraId="6BF8D6D5" w14:textId="77777777" w:rsidR="00106745" w:rsidRDefault="00106745" w:rsidP="00B62734">
      <w:pPr>
        <w:jc w:val="center"/>
        <w:rPr>
          <w:b/>
          <w:sz w:val="28"/>
          <w:szCs w:val="28"/>
        </w:rPr>
      </w:pPr>
    </w:p>
    <w:p w14:paraId="44569CC5" w14:textId="77777777" w:rsidR="00106745" w:rsidRDefault="00106745" w:rsidP="00B62734">
      <w:pPr>
        <w:jc w:val="center"/>
        <w:rPr>
          <w:b/>
          <w:sz w:val="28"/>
          <w:szCs w:val="28"/>
        </w:rPr>
      </w:pPr>
    </w:p>
    <w:p w14:paraId="49C900EA" w14:textId="77777777" w:rsidR="00106745" w:rsidRDefault="00106745" w:rsidP="00B62734">
      <w:pPr>
        <w:jc w:val="center"/>
        <w:rPr>
          <w:b/>
          <w:sz w:val="28"/>
          <w:szCs w:val="28"/>
        </w:rPr>
      </w:pPr>
    </w:p>
    <w:p w14:paraId="3F34F88F" w14:textId="77777777" w:rsidR="00106745" w:rsidRDefault="00106745" w:rsidP="00B62734">
      <w:pPr>
        <w:jc w:val="center"/>
        <w:rPr>
          <w:b/>
          <w:sz w:val="28"/>
          <w:szCs w:val="28"/>
        </w:rPr>
      </w:pPr>
    </w:p>
    <w:p w14:paraId="6E3060D6" w14:textId="77777777" w:rsidR="00106745" w:rsidRDefault="00106745" w:rsidP="00B62734">
      <w:pPr>
        <w:jc w:val="center"/>
        <w:rPr>
          <w:b/>
          <w:sz w:val="28"/>
          <w:szCs w:val="28"/>
        </w:rPr>
      </w:pPr>
    </w:p>
    <w:p w14:paraId="50FFD83E" w14:textId="77777777" w:rsidR="00106745" w:rsidRDefault="00106745" w:rsidP="00B62734">
      <w:pPr>
        <w:jc w:val="center"/>
        <w:rPr>
          <w:b/>
          <w:sz w:val="28"/>
          <w:szCs w:val="28"/>
        </w:rPr>
      </w:pPr>
    </w:p>
    <w:p w14:paraId="0217AEF3" w14:textId="77777777" w:rsidR="00106745" w:rsidRDefault="00106745" w:rsidP="00B62734">
      <w:pPr>
        <w:jc w:val="center"/>
        <w:rPr>
          <w:b/>
          <w:sz w:val="28"/>
          <w:szCs w:val="28"/>
        </w:rPr>
      </w:pPr>
    </w:p>
    <w:p w14:paraId="619F4D62" w14:textId="77777777" w:rsidR="0004218E" w:rsidRDefault="0004218E" w:rsidP="00B62734">
      <w:pPr>
        <w:jc w:val="center"/>
        <w:rPr>
          <w:b/>
          <w:sz w:val="28"/>
          <w:szCs w:val="28"/>
        </w:rPr>
      </w:pPr>
    </w:p>
    <w:p w14:paraId="37688FC8" w14:textId="77777777" w:rsidR="0004218E" w:rsidRDefault="0004218E" w:rsidP="00B62734">
      <w:pPr>
        <w:jc w:val="center"/>
        <w:rPr>
          <w:b/>
          <w:sz w:val="28"/>
          <w:szCs w:val="28"/>
        </w:rPr>
      </w:pPr>
    </w:p>
    <w:p w14:paraId="4160BAB5" w14:textId="77777777" w:rsidR="00742A85" w:rsidRDefault="00B62734" w:rsidP="00B62734">
      <w:pPr>
        <w:jc w:val="center"/>
        <w:rPr>
          <w:b/>
          <w:color w:val="FF0000"/>
          <w:sz w:val="28"/>
          <w:szCs w:val="28"/>
        </w:rPr>
      </w:pPr>
      <w:r w:rsidRPr="00650693">
        <w:rPr>
          <w:b/>
          <w:sz w:val="28"/>
          <w:szCs w:val="28"/>
        </w:rPr>
        <w:lastRenderedPageBreak/>
        <w:t>Appendix</w:t>
      </w:r>
      <w:r>
        <w:rPr>
          <w:b/>
          <w:sz w:val="28"/>
          <w:szCs w:val="28"/>
        </w:rPr>
        <w:t xml:space="preserve"> A</w:t>
      </w:r>
      <w:r w:rsidRPr="00A22C8D">
        <w:rPr>
          <w:b/>
          <w:color w:val="FF0000"/>
          <w:sz w:val="28"/>
          <w:szCs w:val="28"/>
        </w:rPr>
        <w:t xml:space="preserve"> </w:t>
      </w:r>
    </w:p>
    <w:p w14:paraId="36E77D6F" w14:textId="03087E3D" w:rsidR="00B62734" w:rsidRDefault="00742A85" w:rsidP="00B62734">
      <w:pPr>
        <w:jc w:val="center"/>
        <w:rPr>
          <w:rFonts w:cs="Arial"/>
          <w:b/>
          <w:i/>
          <w:color w:val="FF0000"/>
        </w:rPr>
      </w:pPr>
      <w:r w:rsidRPr="00C038A7">
        <w:rPr>
          <w:rFonts w:cs="Arial"/>
          <w:b/>
          <w:i/>
          <w:color w:val="FF0000"/>
        </w:rPr>
        <w:t xml:space="preserve">Last updated on </w:t>
      </w:r>
      <w:r w:rsidR="00497DC1">
        <w:rPr>
          <w:rFonts w:cs="Arial"/>
          <w:b/>
          <w:i/>
          <w:color w:val="FF0000"/>
        </w:rPr>
        <w:t>January</w:t>
      </w:r>
      <w:r w:rsidR="00480AAF">
        <w:rPr>
          <w:rFonts w:cs="Arial"/>
          <w:b/>
          <w:i/>
          <w:color w:val="FF0000"/>
        </w:rPr>
        <w:t>, 20</w:t>
      </w:r>
      <w:r w:rsidR="00497DC1">
        <w:rPr>
          <w:rFonts w:cs="Arial"/>
          <w:b/>
          <w:i/>
          <w:color w:val="FF0000"/>
        </w:rPr>
        <w:t>24</w:t>
      </w:r>
      <w:r w:rsidRPr="00C038A7">
        <w:rPr>
          <w:rFonts w:cs="Arial"/>
          <w:b/>
          <w:i/>
          <w:color w:val="FF0000"/>
        </w:rPr>
        <w:t>.</w:t>
      </w:r>
    </w:p>
    <w:p w14:paraId="69C3D055" w14:textId="77777777" w:rsidR="00742A85" w:rsidRDefault="00742A85" w:rsidP="00B62734">
      <w:pPr>
        <w:jc w:val="center"/>
      </w:pPr>
    </w:p>
    <w:p w14:paraId="181C31E3" w14:textId="77777777" w:rsidR="00B62734" w:rsidRDefault="00B62734" w:rsidP="00B62734">
      <w:pPr>
        <w:jc w:val="center"/>
        <w:rPr>
          <w:b/>
          <w:sz w:val="28"/>
          <w:szCs w:val="28"/>
        </w:rPr>
      </w:pPr>
      <w:r>
        <w:rPr>
          <w:b/>
          <w:sz w:val="28"/>
          <w:szCs w:val="28"/>
        </w:rPr>
        <w:t>PPE Hazard Assessment Certification for C</w:t>
      </w:r>
      <w:r w:rsidRPr="00650693">
        <w:rPr>
          <w:b/>
          <w:sz w:val="28"/>
          <w:szCs w:val="28"/>
        </w:rPr>
        <w:t>ommon Tasks and Work Areas</w:t>
      </w:r>
    </w:p>
    <w:p w14:paraId="0CB27F40" w14:textId="77777777" w:rsidR="00B62734" w:rsidRPr="002E2667" w:rsidRDefault="00B62734" w:rsidP="00B62734">
      <w:pPr>
        <w:pStyle w:val="FSSLNormal"/>
        <w:rPr>
          <w:rFonts w:ascii="Arial" w:hAnsi="Arial" w:cs="Arial"/>
          <w:b/>
        </w:rPr>
      </w:pPr>
      <w:r>
        <w:rPr>
          <w:rFonts w:ascii="Arial" w:hAnsi="Arial" w:cs="Arial"/>
          <w:b/>
          <w:i/>
          <w:u w:val="single"/>
        </w:rPr>
        <w:t xml:space="preserve">IMPORTANT </w:t>
      </w:r>
      <w:r w:rsidRPr="002E2667">
        <w:rPr>
          <w:rFonts w:ascii="Arial" w:hAnsi="Arial" w:cs="Arial"/>
          <w:b/>
          <w:i/>
          <w:u w:val="single"/>
        </w:rPr>
        <w:t>NOTE</w:t>
      </w:r>
      <w:r>
        <w:rPr>
          <w:rFonts w:ascii="Arial" w:hAnsi="Arial" w:cs="Arial"/>
          <w:b/>
          <w:i/>
          <w:u w:val="single"/>
        </w:rPr>
        <w:t>S</w:t>
      </w:r>
      <w:r w:rsidRPr="002E2667">
        <w:rPr>
          <w:rFonts w:ascii="Arial" w:hAnsi="Arial" w:cs="Arial"/>
          <w:b/>
          <w:i/>
          <w:u w:val="single"/>
        </w:rPr>
        <w:t>:</w:t>
      </w:r>
      <w:r w:rsidRPr="002E2667">
        <w:rPr>
          <w:rFonts w:ascii="Arial" w:hAnsi="Arial" w:cs="Arial"/>
          <w:b/>
        </w:rPr>
        <w:t xml:space="preserve"> </w:t>
      </w:r>
    </w:p>
    <w:p w14:paraId="36C86D0D" w14:textId="77777777" w:rsidR="00B62734" w:rsidRPr="005B0680" w:rsidRDefault="00B62734" w:rsidP="00B62734">
      <w:pPr>
        <w:pStyle w:val="FSSLNormal"/>
        <w:rPr>
          <w:rFonts w:ascii="Arial" w:hAnsi="Arial" w:cs="Arial"/>
          <w:b/>
          <w:i/>
        </w:rPr>
      </w:pPr>
      <w:r w:rsidRPr="005B0680">
        <w:rPr>
          <w:rFonts w:ascii="Arial" w:hAnsi="Arial" w:cs="Arial"/>
          <w:b/>
          <w:i/>
        </w:rPr>
        <w:t xml:space="preserve">1)  </w:t>
      </w:r>
      <w:r>
        <w:rPr>
          <w:rFonts w:ascii="Arial" w:hAnsi="Arial" w:cs="Arial"/>
          <w:b/>
          <w:i/>
        </w:rPr>
        <w:t xml:space="preserve">Penn State University’s EHS </w:t>
      </w:r>
      <w:r w:rsidR="007E5567">
        <w:rPr>
          <w:rFonts w:ascii="Arial" w:hAnsi="Arial" w:cs="Arial"/>
          <w:b/>
          <w:i/>
        </w:rPr>
        <w:t>D</w:t>
      </w:r>
      <w:r>
        <w:rPr>
          <w:rFonts w:ascii="Arial" w:hAnsi="Arial" w:cs="Arial"/>
          <w:b/>
          <w:i/>
        </w:rPr>
        <w:t>epartment certifies this document as a PPE hazard assessment</w:t>
      </w:r>
      <w:r>
        <w:rPr>
          <w:rFonts w:ascii="Arial" w:hAnsi="Arial" w:cs="Arial"/>
          <w:b/>
          <w:i/>
          <w:color w:val="auto"/>
        </w:rPr>
        <w:t xml:space="preserve">.  </w:t>
      </w:r>
    </w:p>
    <w:p w14:paraId="420C6B68" w14:textId="77777777" w:rsidR="00B62734" w:rsidRDefault="00C038A7" w:rsidP="00B62734">
      <w:pPr>
        <w:pStyle w:val="FSSLNormal"/>
        <w:rPr>
          <w:rFonts w:ascii="Arial" w:hAnsi="Arial" w:cs="Arial"/>
          <w:b/>
          <w:i/>
        </w:rPr>
      </w:pPr>
      <w:r>
        <w:rPr>
          <w:rFonts w:ascii="Arial" w:hAnsi="Arial" w:cs="Arial"/>
          <w:b/>
          <w:i/>
        </w:rPr>
        <w:t xml:space="preserve">2)  </w:t>
      </w:r>
      <w:r w:rsidR="00B62734">
        <w:rPr>
          <w:rFonts w:ascii="Arial" w:hAnsi="Arial" w:cs="Arial"/>
          <w:b/>
          <w:i/>
        </w:rPr>
        <w:t>More stringent</w:t>
      </w:r>
      <w:r w:rsidR="00B62734" w:rsidRPr="005B0680">
        <w:rPr>
          <w:rFonts w:ascii="Arial" w:hAnsi="Arial" w:cs="Arial"/>
          <w:b/>
          <w:i/>
        </w:rPr>
        <w:t xml:space="preserve"> PPE requirements may be imposed by EHS, Supervisors, or Safety Officers.</w:t>
      </w:r>
    </w:p>
    <w:p w14:paraId="71814CE5" w14:textId="77777777" w:rsidR="00C038A7" w:rsidRPr="00742A85" w:rsidRDefault="00C038A7" w:rsidP="00B62734">
      <w:pPr>
        <w:pStyle w:val="FSSLNormal"/>
        <w:rPr>
          <w:rFonts w:ascii="Arial" w:hAnsi="Arial" w:cs="Arial"/>
          <w:b/>
          <w:i/>
          <w:color w:val="auto"/>
        </w:rPr>
      </w:pPr>
      <w:r w:rsidRPr="00742A85">
        <w:rPr>
          <w:rFonts w:ascii="Arial" w:hAnsi="Arial" w:cs="Arial"/>
          <w:b/>
          <w:i/>
          <w:color w:val="auto"/>
        </w:rPr>
        <w:t xml:space="preserve">3)  Contact EHS in order to have work tasks added to this document. </w:t>
      </w:r>
    </w:p>
    <w:p w14:paraId="086FDE69" w14:textId="77777777" w:rsidR="00B62734" w:rsidRDefault="00B62734" w:rsidP="00B62734">
      <w:pPr>
        <w:pStyle w:val="FSSLNormal"/>
        <w:rPr>
          <w:rFonts w:ascii="Arial" w:hAnsi="Arial" w:cs="Arial"/>
          <w:b/>
          <w:i/>
          <w:u w:val="single"/>
        </w:rPr>
      </w:pPr>
    </w:p>
    <w:p w14:paraId="46B4274E" w14:textId="77777777" w:rsidR="00B62734" w:rsidRPr="00B825EC" w:rsidRDefault="00B62734" w:rsidP="00B62734">
      <w:pPr>
        <w:pStyle w:val="FSSLNormal"/>
        <w:rPr>
          <w:rFonts w:ascii="Arial" w:hAnsi="Arial" w:cs="Arial"/>
          <w:u w:val="single"/>
        </w:rPr>
      </w:pPr>
      <w:r w:rsidRPr="00A22C8D">
        <w:rPr>
          <w:rFonts w:ascii="Arial" w:hAnsi="Arial" w:cs="Arial"/>
          <w:b/>
          <w:u w:val="single"/>
        </w:rPr>
        <w:t>GENERAL PPE RULES</w:t>
      </w:r>
      <w:r w:rsidRPr="00B825EC">
        <w:rPr>
          <w:rFonts w:ascii="Arial" w:hAnsi="Arial" w:cs="Arial"/>
          <w:u w:val="single"/>
        </w:rPr>
        <w:t>:</w:t>
      </w:r>
    </w:p>
    <w:p w14:paraId="0854A7EB" w14:textId="77777777" w:rsidR="00B62734" w:rsidRPr="00B825EC" w:rsidRDefault="007E5567" w:rsidP="00B62734">
      <w:pPr>
        <w:pStyle w:val="FSSLNormal"/>
        <w:rPr>
          <w:rFonts w:ascii="Arial" w:hAnsi="Arial" w:cs="Arial"/>
        </w:rPr>
      </w:pPr>
      <w:r>
        <w:rPr>
          <w:rFonts w:ascii="Arial" w:hAnsi="Arial" w:cs="Arial"/>
        </w:rPr>
        <w:t>1) Basic rules for clothing:</w:t>
      </w:r>
      <w:r w:rsidR="00B62734" w:rsidRPr="00B825EC">
        <w:rPr>
          <w:rFonts w:ascii="Arial" w:hAnsi="Arial" w:cs="Arial"/>
        </w:rPr>
        <w:t xml:space="preserve">  </w:t>
      </w:r>
    </w:p>
    <w:p w14:paraId="32BA87E9" w14:textId="77777777" w:rsidR="00B62734" w:rsidRPr="00B825EC" w:rsidRDefault="00B62734" w:rsidP="00B62734">
      <w:pPr>
        <w:pStyle w:val="FSSLNormal"/>
        <w:rPr>
          <w:rFonts w:ascii="Arial" w:hAnsi="Arial" w:cs="Arial"/>
        </w:rPr>
      </w:pPr>
      <w:r w:rsidRPr="00B825EC">
        <w:rPr>
          <w:rFonts w:ascii="Arial" w:hAnsi="Arial" w:cs="Arial"/>
        </w:rPr>
        <w:tab/>
        <w:t>a) Loose clothing must not be worn when entanglement hazards exist.</w:t>
      </w:r>
    </w:p>
    <w:p w14:paraId="38FCCF8F" w14:textId="77777777" w:rsidR="00B62734" w:rsidRDefault="00B62734" w:rsidP="009B4F33">
      <w:pPr>
        <w:pStyle w:val="FSSLNormal"/>
        <w:rPr>
          <w:rFonts w:ascii="Arial" w:hAnsi="Arial" w:cs="Arial"/>
        </w:rPr>
      </w:pPr>
      <w:r w:rsidRPr="00B825EC">
        <w:rPr>
          <w:rFonts w:ascii="Arial" w:hAnsi="Arial" w:cs="Arial"/>
        </w:rPr>
        <w:tab/>
        <w:t xml:space="preserve">b) Shorts </w:t>
      </w:r>
      <w:r w:rsidR="009B4F33">
        <w:rPr>
          <w:rFonts w:ascii="Arial" w:hAnsi="Arial" w:cs="Arial"/>
        </w:rPr>
        <w:t>and open-toed shoes are not permitted</w:t>
      </w:r>
      <w:r w:rsidRPr="00B825EC">
        <w:rPr>
          <w:rFonts w:ascii="Arial" w:hAnsi="Arial" w:cs="Arial"/>
        </w:rPr>
        <w:t xml:space="preserve"> in machine/maintenance shops.</w:t>
      </w:r>
    </w:p>
    <w:p w14:paraId="55B37997" w14:textId="77777777" w:rsidR="00052F8D" w:rsidRPr="00B825EC" w:rsidRDefault="00052F8D" w:rsidP="009B4F33">
      <w:pPr>
        <w:pStyle w:val="FSSLNormal"/>
        <w:rPr>
          <w:rFonts w:ascii="Arial" w:hAnsi="Arial" w:cs="Arial"/>
        </w:rPr>
      </w:pPr>
    </w:p>
    <w:p w14:paraId="614C6B1F" w14:textId="77777777" w:rsidR="00B62734" w:rsidRPr="00B825EC" w:rsidRDefault="00B62734" w:rsidP="00B62734">
      <w:pPr>
        <w:pStyle w:val="FSSLNormal"/>
        <w:rPr>
          <w:rFonts w:ascii="Arial" w:hAnsi="Arial" w:cs="Arial"/>
        </w:rPr>
      </w:pPr>
      <w:r w:rsidRPr="00B825EC">
        <w:rPr>
          <w:rFonts w:ascii="Arial" w:hAnsi="Arial" w:cs="Arial"/>
        </w:rPr>
        <w:t>2) Bas</w:t>
      </w:r>
      <w:r w:rsidR="007E5567">
        <w:rPr>
          <w:rFonts w:ascii="Arial" w:hAnsi="Arial" w:cs="Arial"/>
        </w:rPr>
        <w:t>ic rules for hearing protection:</w:t>
      </w:r>
    </w:p>
    <w:p w14:paraId="4BB67939" w14:textId="77777777" w:rsidR="00B62734" w:rsidRPr="00B825EC" w:rsidRDefault="00B62734" w:rsidP="00B62734">
      <w:pPr>
        <w:pStyle w:val="FSSLNormal"/>
        <w:rPr>
          <w:rFonts w:ascii="Arial" w:hAnsi="Arial" w:cs="Arial"/>
        </w:rPr>
      </w:pPr>
      <w:r w:rsidRPr="00B825EC">
        <w:rPr>
          <w:rFonts w:ascii="Arial" w:hAnsi="Arial" w:cs="Arial"/>
        </w:rPr>
        <w:tab/>
        <w:t>a) Hearing protection must be worn when using the following:</w:t>
      </w:r>
    </w:p>
    <w:p w14:paraId="32556E4D" w14:textId="77777777" w:rsidR="00B62734" w:rsidRPr="00B825EC" w:rsidRDefault="00B62734" w:rsidP="00B62734">
      <w:pPr>
        <w:pStyle w:val="FSSLNormal"/>
        <w:rPr>
          <w:rFonts w:ascii="Arial" w:hAnsi="Arial" w:cs="Arial"/>
        </w:rPr>
      </w:pPr>
      <w:r w:rsidRPr="00B825EC">
        <w:rPr>
          <w:rFonts w:ascii="Arial" w:hAnsi="Arial" w:cs="Arial"/>
        </w:rPr>
        <w:tab/>
      </w:r>
      <w:r w:rsidRPr="00B825EC">
        <w:rPr>
          <w:rFonts w:ascii="Arial" w:hAnsi="Arial" w:cs="Arial"/>
        </w:rPr>
        <w:tab/>
        <w:t xml:space="preserve">i. </w:t>
      </w:r>
      <w:r w:rsidR="007E5567">
        <w:rPr>
          <w:rFonts w:ascii="Arial" w:hAnsi="Arial" w:cs="Arial"/>
        </w:rPr>
        <w:t>G</w:t>
      </w:r>
      <w:r w:rsidRPr="00B825EC">
        <w:rPr>
          <w:rFonts w:ascii="Arial" w:hAnsi="Arial" w:cs="Arial"/>
        </w:rPr>
        <w:t xml:space="preserve">as powered equipment such as mowers, chain saws, concrete </w:t>
      </w:r>
      <w:r w:rsidRPr="00B825EC">
        <w:rPr>
          <w:rFonts w:ascii="Arial" w:hAnsi="Arial" w:cs="Arial"/>
        </w:rPr>
        <w:tab/>
      </w:r>
      <w:r w:rsidRPr="00B825EC">
        <w:rPr>
          <w:rFonts w:ascii="Arial" w:hAnsi="Arial" w:cs="Arial"/>
        </w:rPr>
        <w:tab/>
      </w:r>
      <w:r w:rsidRPr="00B825EC">
        <w:rPr>
          <w:rFonts w:ascii="Arial" w:hAnsi="Arial" w:cs="Arial"/>
        </w:rPr>
        <w:tab/>
      </w:r>
      <w:r>
        <w:rPr>
          <w:rFonts w:ascii="Arial" w:hAnsi="Arial" w:cs="Arial"/>
        </w:rPr>
        <w:tab/>
      </w:r>
      <w:r w:rsidRPr="00B825EC">
        <w:rPr>
          <w:rFonts w:ascii="Arial" w:hAnsi="Arial" w:cs="Arial"/>
        </w:rPr>
        <w:t>saws, leaf blowers, vacuums, weed trimmers, etc.</w:t>
      </w:r>
    </w:p>
    <w:p w14:paraId="12755DB6" w14:textId="77777777" w:rsidR="00B62734" w:rsidRPr="00B825EC" w:rsidRDefault="00B62734" w:rsidP="00B62734">
      <w:pPr>
        <w:pStyle w:val="FSSLNormal"/>
        <w:rPr>
          <w:rFonts w:ascii="Arial" w:hAnsi="Arial" w:cs="Arial"/>
        </w:rPr>
      </w:pPr>
      <w:r w:rsidRPr="00B825EC">
        <w:rPr>
          <w:rFonts w:ascii="Arial" w:hAnsi="Arial" w:cs="Arial"/>
        </w:rPr>
        <w:tab/>
      </w:r>
      <w:r w:rsidRPr="00B825EC">
        <w:rPr>
          <w:rFonts w:ascii="Arial" w:hAnsi="Arial" w:cs="Arial"/>
        </w:rPr>
        <w:tab/>
        <w:t>ii. Hilti-gun</w:t>
      </w:r>
      <w:r w:rsidR="007E5567">
        <w:rPr>
          <w:rFonts w:ascii="Arial" w:hAnsi="Arial" w:cs="Arial"/>
        </w:rPr>
        <w:t>s</w:t>
      </w:r>
    </w:p>
    <w:p w14:paraId="3B98CB83" w14:textId="77777777" w:rsidR="00B62734" w:rsidRPr="00B825EC" w:rsidRDefault="00B62734" w:rsidP="00B62734">
      <w:pPr>
        <w:pStyle w:val="FSSLNormal"/>
        <w:rPr>
          <w:rFonts w:ascii="Arial" w:hAnsi="Arial" w:cs="Arial"/>
        </w:rPr>
      </w:pPr>
      <w:r w:rsidRPr="00B825EC">
        <w:rPr>
          <w:rFonts w:ascii="Arial" w:hAnsi="Arial" w:cs="Arial"/>
        </w:rPr>
        <w:tab/>
      </w:r>
      <w:r w:rsidRPr="00B825EC">
        <w:rPr>
          <w:rFonts w:ascii="Arial" w:hAnsi="Arial" w:cs="Arial"/>
        </w:rPr>
        <w:tab/>
        <w:t>iii. Electric concrete hammer/impact drills, jack hammers, etc.</w:t>
      </w:r>
    </w:p>
    <w:p w14:paraId="6FC42380" w14:textId="77777777" w:rsidR="00B62734" w:rsidRPr="00B825EC" w:rsidRDefault="00B62734" w:rsidP="00B62734">
      <w:pPr>
        <w:pStyle w:val="FSSLNormal"/>
        <w:rPr>
          <w:rFonts w:ascii="Arial" w:hAnsi="Arial" w:cs="Arial"/>
        </w:rPr>
      </w:pPr>
      <w:r w:rsidRPr="00B825EC">
        <w:rPr>
          <w:rFonts w:ascii="Arial" w:hAnsi="Arial" w:cs="Arial"/>
        </w:rPr>
        <w:tab/>
      </w:r>
      <w:r w:rsidRPr="00B825EC">
        <w:rPr>
          <w:rFonts w:ascii="Arial" w:hAnsi="Arial" w:cs="Arial"/>
        </w:rPr>
        <w:tab/>
        <w:t>iv. Pneumatic equipment (jack hammers, air guns, etc)</w:t>
      </w:r>
    </w:p>
    <w:p w14:paraId="5292C735" w14:textId="77777777" w:rsidR="00B62734" w:rsidRPr="00B825EC" w:rsidRDefault="00B62734" w:rsidP="00B62734">
      <w:pPr>
        <w:pStyle w:val="FSSLNormal"/>
        <w:rPr>
          <w:rFonts w:ascii="Arial" w:hAnsi="Arial" w:cs="Arial"/>
        </w:rPr>
      </w:pPr>
      <w:r w:rsidRPr="00B825EC">
        <w:rPr>
          <w:rFonts w:ascii="Arial" w:hAnsi="Arial" w:cs="Arial"/>
        </w:rPr>
        <w:tab/>
      </w:r>
      <w:r w:rsidRPr="00B825EC">
        <w:rPr>
          <w:rFonts w:ascii="Arial" w:hAnsi="Arial" w:cs="Arial"/>
        </w:rPr>
        <w:tab/>
        <w:t>v. Skid loaders, tractors, feed grinder</w:t>
      </w:r>
      <w:r w:rsidR="007E5567">
        <w:rPr>
          <w:rFonts w:ascii="Arial" w:hAnsi="Arial" w:cs="Arial"/>
        </w:rPr>
        <w:t>s</w:t>
      </w:r>
      <w:r w:rsidRPr="00B825EC">
        <w:rPr>
          <w:rFonts w:ascii="Arial" w:hAnsi="Arial" w:cs="Arial"/>
        </w:rPr>
        <w:t>, etc.</w:t>
      </w:r>
    </w:p>
    <w:p w14:paraId="63F110B2" w14:textId="77777777" w:rsidR="00B62734" w:rsidRDefault="00B62734" w:rsidP="00071834">
      <w:pPr>
        <w:pStyle w:val="Default"/>
        <w:ind w:left="1080" w:hanging="315"/>
      </w:pPr>
      <w:r w:rsidRPr="00B825EC">
        <w:t>b) Hearing pro</w:t>
      </w:r>
      <w:r w:rsidR="007E5567">
        <w:t xml:space="preserve">tection must be worn when in </w:t>
      </w:r>
      <w:r w:rsidRPr="00B825EC">
        <w:t>area</w:t>
      </w:r>
      <w:r w:rsidR="007E5567">
        <w:t xml:space="preserve">s where it is difficult to </w:t>
      </w:r>
      <w:r w:rsidRPr="00B825EC">
        <w:t>hear or understand a “normal” tone of voice or</w:t>
      </w:r>
      <w:r w:rsidR="007E5567">
        <w:t xml:space="preserve"> conversation at a distance of </w:t>
      </w:r>
      <w:r w:rsidRPr="00B825EC">
        <w:t xml:space="preserve">about </w:t>
      </w:r>
      <w:r w:rsidR="007E5567">
        <w:t>three</w:t>
      </w:r>
      <w:r w:rsidRPr="00B825EC">
        <w:t xml:space="preserve"> feet</w:t>
      </w:r>
      <w:r w:rsidR="007E5567">
        <w:t xml:space="preserve">.  This is an indication that </w:t>
      </w:r>
      <w:r w:rsidRPr="00B825EC">
        <w:t xml:space="preserve">noise levels are probably exceeding </w:t>
      </w:r>
      <w:r w:rsidR="009B4F33">
        <w:t>safe exposure levels.</w:t>
      </w:r>
    </w:p>
    <w:p w14:paraId="321A71B4" w14:textId="77777777" w:rsidR="00052F8D" w:rsidRPr="00B825EC" w:rsidRDefault="00052F8D" w:rsidP="00B62734">
      <w:pPr>
        <w:pStyle w:val="FSSLNormal"/>
        <w:rPr>
          <w:rFonts w:ascii="Arial" w:hAnsi="Arial" w:cs="Arial"/>
        </w:rPr>
      </w:pPr>
    </w:p>
    <w:p w14:paraId="3B88D597" w14:textId="77777777" w:rsidR="00B62734" w:rsidRDefault="00071834" w:rsidP="00B62734">
      <w:pPr>
        <w:pStyle w:val="FSSLNormal"/>
        <w:rPr>
          <w:rFonts w:ascii="Arial" w:hAnsi="Arial" w:cs="Arial"/>
        </w:rPr>
      </w:pPr>
      <w:r>
        <w:rPr>
          <w:rFonts w:ascii="Arial" w:hAnsi="Arial" w:cs="Arial"/>
        </w:rPr>
        <w:t>3</w:t>
      </w:r>
      <w:r w:rsidR="00B62734" w:rsidRPr="00B825EC">
        <w:rPr>
          <w:rFonts w:ascii="Arial" w:hAnsi="Arial" w:cs="Arial"/>
        </w:rPr>
        <w:t>) Basic rules for respirators</w:t>
      </w:r>
      <w:r w:rsidR="007E5567">
        <w:rPr>
          <w:rFonts w:ascii="Arial" w:hAnsi="Arial" w:cs="Arial"/>
        </w:rPr>
        <w:t>:</w:t>
      </w:r>
    </w:p>
    <w:p w14:paraId="0B76DB79" w14:textId="498FB16C" w:rsidR="00B62734" w:rsidRDefault="00B62734" w:rsidP="00B62734">
      <w:pPr>
        <w:pStyle w:val="FSSLNormal"/>
        <w:rPr>
          <w:rFonts w:ascii="Arial" w:hAnsi="Arial" w:cs="Arial"/>
        </w:rPr>
      </w:pPr>
      <w:r>
        <w:rPr>
          <w:rFonts w:ascii="Arial" w:hAnsi="Arial" w:cs="Arial"/>
        </w:rPr>
        <w:tab/>
        <w:t>a) M</w:t>
      </w:r>
      <w:r w:rsidRPr="00B825EC">
        <w:rPr>
          <w:rFonts w:ascii="Arial" w:hAnsi="Arial" w:cs="Arial"/>
        </w:rPr>
        <w:t xml:space="preserve">ust be worn when </w:t>
      </w:r>
      <w:r>
        <w:rPr>
          <w:rFonts w:ascii="Arial" w:hAnsi="Arial" w:cs="Arial"/>
        </w:rPr>
        <w:t xml:space="preserve">required in </w:t>
      </w:r>
      <w:r w:rsidRPr="00B825EC">
        <w:rPr>
          <w:rFonts w:ascii="Arial" w:hAnsi="Arial" w:cs="Arial"/>
        </w:rPr>
        <w:t xml:space="preserve">Appendix B of the PSU Respiratory Protection </w:t>
      </w:r>
      <w:r>
        <w:rPr>
          <w:rFonts w:ascii="Arial" w:hAnsi="Arial" w:cs="Arial"/>
        </w:rPr>
        <w:tab/>
      </w:r>
      <w:r w:rsidR="007E5567">
        <w:rPr>
          <w:rFonts w:ascii="Arial" w:hAnsi="Arial" w:cs="Arial"/>
        </w:rPr>
        <w:t>Program</w:t>
      </w:r>
      <w:r w:rsidR="0004218E">
        <w:rPr>
          <w:rFonts w:ascii="Arial" w:hAnsi="Arial" w:cs="Arial"/>
        </w:rPr>
        <w:t xml:space="preserve">, </w:t>
      </w:r>
      <w:hyperlink r:id="rId11" w:history="1">
        <w:r w:rsidR="00554852" w:rsidRPr="00F77B5F">
          <w:rPr>
            <w:rStyle w:val="Hyperlink"/>
          </w:rPr>
          <w:t>https://ehs.psu.edu/respiratory-protection/requirements-guidelines</w:t>
        </w:r>
      </w:hyperlink>
      <w:r w:rsidR="00554852">
        <w:t xml:space="preserve"> </w:t>
      </w:r>
    </w:p>
    <w:p w14:paraId="69CE6DB9" w14:textId="77777777" w:rsidR="0004218E" w:rsidRDefault="0004218E" w:rsidP="00B62734">
      <w:pPr>
        <w:pStyle w:val="FSSLNormal"/>
        <w:rPr>
          <w:rFonts w:ascii="Arial" w:hAnsi="Arial" w:cs="Arial"/>
        </w:rPr>
      </w:pPr>
    </w:p>
    <w:p w14:paraId="2F5437F6" w14:textId="77777777" w:rsidR="000A6115" w:rsidRDefault="000A6115" w:rsidP="00B62734">
      <w:pPr>
        <w:pStyle w:val="FSSLNormal"/>
        <w:rPr>
          <w:rFonts w:ascii="Arial" w:hAnsi="Arial" w:cs="Arial"/>
        </w:rPr>
      </w:pPr>
    </w:p>
    <w:p w14:paraId="4CF3A578" w14:textId="77777777" w:rsidR="000A6115" w:rsidRDefault="000A6115" w:rsidP="00B62734">
      <w:pPr>
        <w:pStyle w:val="FSSLNormal"/>
        <w:rPr>
          <w:rFonts w:ascii="Arial" w:hAnsi="Arial" w:cs="Arial"/>
        </w:rPr>
      </w:pPr>
    </w:p>
    <w:p w14:paraId="3A1FC2E9" w14:textId="77777777" w:rsidR="00071834" w:rsidRDefault="00071834" w:rsidP="00B62734">
      <w:pPr>
        <w:pStyle w:val="FSSLNormal"/>
        <w:rPr>
          <w:rFonts w:ascii="Arial" w:hAnsi="Arial" w:cs="Arial"/>
        </w:rPr>
      </w:pPr>
    </w:p>
    <w:p w14:paraId="6F854812" w14:textId="77777777" w:rsidR="00071834" w:rsidRDefault="00071834" w:rsidP="00B62734">
      <w:pPr>
        <w:pStyle w:val="FSSLNormal"/>
        <w:rPr>
          <w:rFonts w:ascii="Arial" w:hAnsi="Arial" w:cs="Arial"/>
        </w:rPr>
      </w:pPr>
    </w:p>
    <w:p w14:paraId="672ADC2A" w14:textId="77777777" w:rsidR="00071834" w:rsidRDefault="00071834" w:rsidP="00B62734">
      <w:pPr>
        <w:pStyle w:val="FSSLNormal"/>
        <w:rPr>
          <w:rFonts w:ascii="Arial" w:hAnsi="Arial" w:cs="Arial"/>
        </w:rPr>
      </w:pPr>
    </w:p>
    <w:p w14:paraId="724D1A63" w14:textId="77777777" w:rsidR="000A6115" w:rsidRDefault="000A6115" w:rsidP="00B62734">
      <w:pPr>
        <w:pStyle w:val="FSSLNormal"/>
        <w:rPr>
          <w:rFonts w:ascii="Arial" w:hAnsi="Arial" w:cs="Arial"/>
        </w:rPr>
      </w:pPr>
    </w:p>
    <w:p w14:paraId="12FA2DB8" w14:textId="77777777" w:rsidR="000A6115" w:rsidRDefault="000A6115" w:rsidP="00B62734">
      <w:pPr>
        <w:pStyle w:val="FSSL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28"/>
        <w:gridCol w:w="3052"/>
        <w:gridCol w:w="23"/>
        <w:gridCol w:w="3107"/>
      </w:tblGrid>
      <w:tr w:rsidR="00B62734" w14:paraId="57622DF4" w14:textId="77777777" w:rsidTr="00D30200">
        <w:tc>
          <w:tcPr>
            <w:tcW w:w="3168" w:type="dxa"/>
            <w:gridSpan w:val="2"/>
            <w:tcBorders>
              <w:bottom w:val="single" w:sz="4" w:space="0" w:color="auto"/>
            </w:tcBorders>
            <w:vAlign w:val="center"/>
          </w:tcPr>
          <w:p w14:paraId="22B8B919" w14:textId="77777777" w:rsidR="00B62734" w:rsidRPr="00286934" w:rsidRDefault="00B62734" w:rsidP="00A64F1D">
            <w:pPr>
              <w:jc w:val="center"/>
              <w:rPr>
                <w:rFonts w:ascii="Times New Roman" w:hAnsi="Times New Roman"/>
                <w:b/>
                <w:color w:val="000000"/>
              </w:rPr>
            </w:pPr>
            <w:bookmarkStart w:id="14" w:name="_Hlk24535609"/>
            <w:r w:rsidRPr="00286934">
              <w:rPr>
                <w:rFonts w:ascii="Times New Roman" w:hAnsi="Times New Roman"/>
                <w:b/>
                <w:color w:val="000000"/>
              </w:rPr>
              <w:lastRenderedPageBreak/>
              <w:t>Task(s) / Area(s)</w:t>
            </w:r>
          </w:p>
        </w:tc>
        <w:tc>
          <w:tcPr>
            <w:tcW w:w="3075" w:type="dxa"/>
            <w:gridSpan w:val="2"/>
            <w:tcBorders>
              <w:bottom w:val="single" w:sz="4" w:space="0" w:color="auto"/>
            </w:tcBorders>
            <w:vAlign w:val="center"/>
          </w:tcPr>
          <w:p w14:paraId="23A1B1FA" w14:textId="77777777" w:rsidR="00B62734" w:rsidRPr="00286934" w:rsidRDefault="00B62734" w:rsidP="00A64F1D">
            <w:pPr>
              <w:jc w:val="center"/>
              <w:rPr>
                <w:rFonts w:ascii="Times New Roman" w:hAnsi="Times New Roman"/>
                <w:b/>
                <w:color w:val="000000"/>
              </w:rPr>
            </w:pPr>
            <w:r w:rsidRPr="00286934">
              <w:rPr>
                <w:rFonts w:ascii="Times New Roman" w:hAnsi="Times New Roman"/>
                <w:b/>
                <w:color w:val="000000"/>
              </w:rPr>
              <w:t>Potential Hazard(s)</w:t>
            </w:r>
          </w:p>
        </w:tc>
        <w:tc>
          <w:tcPr>
            <w:tcW w:w="3107" w:type="dxa"/>
            <w:tcBorders>
              <w:bottom w:val="single" w:sz="4" w:space="0" w:color="auto"/>
            </w:tcBorders>
            <w:vAlign w:val="center"/>
          </w:tcPr>
          <w:p w14:paraId="0D3578A6" w14:textId="77777777" w:rsidR="00B62734" w:rsidRPr="00286934" w:rsidRDefault="00B62734" w:rsidP="00A64F1D">
            <w:pPr>
              <w:jc w:val="center"/>
              <w:rPr>
                <w:rFonts w:ascii="Times New Roman" w:hAnsi="Times New Roman"/>
                <w:b/>
                <w:color w:val="000000"/>
              </w:rPr>
            </w:pPr>
            <w:r w:rsidRPr="00286934">
              <w:rPr>
                <w:rFonts w:ascii="Times New Roman" w:hAnsi="Times New Roman"/>
                <w:b/>
                <w:color w:val="000000"/>
              </w:rPr>
              <w:t>PPE Required</w:t>
            </w:r>
          </w:p>
        </w:tc>
      </w:tr>
      <w:bookmarkEnd w:id="14"/>
      <w:tr w:rsidR="00B62734" w14:paraId="7C6D93BB" w14:textId="77777777" w:rsidTr="00D30200">
        <w:tc>
          <w:tcPr>
            <w:tcW w:w="9350" w:type="dxa"/>
            <w:gridSpan w:val="5"/>
            <w:shd w:val="clear" w:color="auto" w:fill="A6A6A6" w:themeFill="background1" w:themeFillShade="A6"/>
            <w:vAlign w:val="center"/>
          </w:tcPr>
          <w:p w14:paraId="6C89C593" w14:textId="77777777" w:rsidR="00B62734" w:rsidRPr="005B7B6A" w:rsidRDefault="00B62734" w:rsidP="004E27F5">
            <w:pPr>
              <w:jc w:val="center"/>
              <w:rPr>
                <w:rFonts w:ascii="Times New Roman" w:hAnsi="Times New Roman"/>
                <w:b/>
                <w:color w:val="000000"/>
              </w:rPr>
            </w:pPr>
            <w:r w:rsidRPr="005B7B6A">
              <w:rPr>
                <w:rFonts w:ascii="Times New Roman" w:hAnsi="Times New Roman"/>
                <w:b/>
                <w:color w:val="000000"/>
              </w:rPr>
              <w:t>G</w:t>
            </w:r>
            <w:r w:rsidR="0004218E">
              <w:rPr>
                <w:rFonts w:ascii="Times New Roman" w:hAnsi="Times New Roman"/>
                <w:b/>
                <w:color w:val="000000"/>
              </w:rPr>
              <w:t>rounds</w:t>
            </w:r>
            <w:r w:rsidR="004E27F5">
              <w:rPr>
                <w:rFonts w:ascii="Times New Roman" w:hAnsi="Times New Roman"/>
                <w:b/>
                <w:color w:val="000000"/>
              </w:rPr>
              <w:t xml:space="preserve"> Tasks</w:t>
            </w:r>
          </w:p>
        </w:tc>
      </w:tr>
      <w:tr w:rsidR="00B62734" w14:paraId="4DD51299" w14:textId="77777777" w:rsidTr="00D30200">
        <w:tc>
          <w:tcPr>
            <w:tcW w:w="3168" w:type="dxa"/>
            <w:gridSpan w:val="2"/>
            <w:vAlign w:val="center"/>
          </w:tcPr>
          <w:p w14:paraId="12C96C8A"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Backpack Blower Operation</w:t>
            </w:r>
          </w:p>
        </w:tc>
        <w:tc>
          <w:tcPr>
            <w:tcW w:w="3075" w:type="dxa"/>
            <w:gridSpan w:val="2"/>
            <w:vAlign w:val="center"/>
          </w:tcPr>
          <w:p w14:paraId="5455AA7F"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Flying particles, Noise, motor vehicle</w:t>
            </w:r>
          </w:p>
        </w:tc>
        <w:tc>
          <w:tcPr>
            <w:tcW w:w="3107" w:type="dxa"/>
            <w:vAlign w:val="center"/>
          </w:tcPr>
          <w:p w14:paraId="757AA519"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glasses</w:t>
            </w:r>
          </w:p>
          <w:p w14:paraId="7D1C9D8D"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Hearing protection</w:t>
            </w:r>
          </w:p>
        </w:tc>
      </w:tr>
      <w:tr w:rsidR="00B62734" w14:paraId="4B774CC8" w14:textId="77777777" w:rsidTr="00D30200">
        <w:tc>
          <w:tcPr>
            <w:tcW w:w="3168" w:type="dxa"/>
            <w:gridSpan w:val="2"/>
            <w:vAlign w:val="center"/>
          </w:tcPr>
          <w:p w14:paraId="02375279"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Chainsaw Use</w:t>
            </w:r>
          </w:p>
        </w:tc>
        <w:tc>
          <w:tcPr>
            <w:tcW w:w="3075" w:type="dxa"/>
            <w:gridSpan w:val="2"/>
            <w:vAlign w:val="center"/>
          </w:tcPr>
          <w:p w14:paraId="1F63AC19"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Flying particles, falling objects, cuts, noise, contact with motor vehicle</w:t>
            </w:r>
          </w:p>
        </w:tc>
        <w:tc>
          <w:tcPr>
            <w:tcW w:w="3107" w:type="dxa"/>
            <w:vAlign w:val="center"/>
          </w:tcPr>
          <w:p w14:paraId="4DCE0124"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Hardhat</w:t>
            </w:r>
          </w:p>
          <w:p w14:paraId="730EAC8C"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glasses</w:t>
            </w:r>
          </w:p>
          <w:p w14:paraId="14FE7B56"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Hearing protection</w:t>
            </w:r>
          </w:p>
          <w:p w14:paraId="01CE4B1E"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 xml:space="preserve"> Face shield</w:t>
            </w:r>
          </w:p>
          <w:p w14:paraId="62246C34"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Work gloves</w:t>
            </w:r>
          </w:p>
          <w:p w14:paraId="2A57EA79" w14:textId="77777777" w:rsidR="00B62734" w:rsidRPr="005B7B6A" w:rsidRDefault="00B62734" w:rsidP="00A64F1D">
            <w:pPr>
              <w:jc w:val="center"/>
              <w:rPr>
                <w:rFonts w:ascii="Times New Roman" w:hAnsi="Times New Roman"/>
                <w:color w:val="000000"/>
              </w:rPr>
            </w:pPr>
            <w:r>
              <w:rPr>
                <w:rFonts w:ascii="Times New Roman" w:hAnsi="Times New Roman"/>
                <w:color w:val="000000"/>
              </w:rPr>
              <w:t>Cut resistant l</w:t>
            </w:r>
            <w:r w:rsidRPr="005B7B6A">
              <w:rPr>
                <w:rFonts w:ascii="Times New Roman" w:hAnsi="Times New Roman"/>
                <w:color w:val="000000"/>
              </w:rPr>
              <w:t>eg protection</w:t>
            </w:r>
          </w:p>
          <w:p w14:paraId="09CAFDCD"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shoes</w:t>
            </w:r>
          </w:p>
        </w:tc>
      </w:tr>
      <w:tr w:rsidR="00B62734" w14:paraId="29B16149" w14:textId="77777777" w:rsidTr="00D30200">
        <w:tc>
          <w:tcPr>
            <w:tcW w:w="3168" w:type="dxa"/>
            <w:gridSpan w:val="2"/>
            <w:vAlign w:val="center"/>
          </w:tcPr>
          <w:p w14:paraId="3AC96E0C"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Chipper Operation</w:t>
            </w:r>
          </w:p>
        </w:tc>
        <w:tc>
          <w:tcPr>
            <w:tcW w:w="3075" w:type="dxa"/>
            <w:gridSpan w:val="2"/>
            <w:vAlign w:val="center"/>
          </w:tcPr>
          <w:p w14:paraId="5C8F9095"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Flying particles, noise, entanglement, cuts, falling objects, motor vehicle</w:t>
            </w:r>
          </w:p>
        </w:tc>
        <w:tc>
          <w:tcPr>
            <w:tcW w:w="3107" w:type="dxa"/>
            <w:vAlign w:val="center"/>
          </w:tcPr>
          <w:p w14:paraId="0AAA9640"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Hardhat</w:t>
            </w:r>
          </w:p>
          <w:p w14:paraId="4D52BADD"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glasses</w:t>
            </w:r>
          </w:p>
          <w:p w14:paraId="79D7912A"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Hearing protection</w:t>
            </w:r>
          </w:p>
          <w:p w14:paraId="5DE8F324"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Work gloves</w:t>
            </w:r>
          </w:p>
          <w:p w14:paraId="4CC481B9"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shoes</w:t>
            </w:r>
          </w:p>
        </w:tc>
      </w:tr>
      <w:tr w:rsidR="00B62734" w14:paraId="3602008A" w14:textId="77777777" w:rsidTr="00D30200">
        <w:tc>
          <w:tcPr>
            <w:tcW w:w="3168" w:type="dxa"/>
            <w:gridSpan w:val="2"/>
            <w:vAlign w:val="center"/>
          </w:tcPr>
          <w:p w14:paraId="14EE0783"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Cutting Hedges</w:t>
            </w:r>
          </w:p>
        </w:tc>
        <w:tc>
          <w:tcPr>
            <w:tcW w:w="3075" w:type="dxa"/>
            <w:gridSpan w:val="2"/>
            <w:vAlign w:val="center"/>
          </w:tcPr>
          <w:p w14:paraId="0AA2E5D7"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Flying particles, noise, cuts, motor vehicle</w:t>
            </w:r>
          </w:p>
        </w:tc>
        <w:tc>
          <w:tcPr>
            <w:tcW w:w="3107" w:type="dxa"/>
            <w:vAlign w:val="center"/>
          </w:tcPr>
          <w:p w14:paraId="265813E4"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glasses</w:t>
            </w:r>
          </w:p>
          <w:p w14:paraId="1BFFE0CE"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Hearing protection when using power tools</w:t>
            </w:r>
          </w:p>
          <w:p w14:paraId="4260038C"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Work gloves</w:t>
            </w:r>
          </w:p>
          <w:p w14:paraId="7874DAFC"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Work shoes</w:t>
            </w:r>
          </w:p>
        </w:tc>
      </w:tr>
      <w:tr w:rsidR="00B62734" w14:paraId="3BB141FC" w14:textId="77777777" w:rsidTr="00D30200">
        <w:tc>
          <w:tcPr>
            <w:tcW w:w="3168" w:type="dxa"/>
            <w:gridSpan w:val="2"/>
            <w:vAlign w:val="center"/>
          </w:tcPr>
          <w:p w14:paraId="05DB85E1"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Dig holes, trenches, etc.</w:t>
            </w:r>
          </w:p>
        </w:tc>
        <w:tc>
          <w:tcPr>
            <w:tcW w:w="3075" w:type="dxa"/>
            <w:gridSpan w:val="2"/>
            <w:vAlign w:val="center"/>
          </w:tcPr>
          <w:p w14:paraId="51ABB0C0"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Flying particles, falling objects, noise, cuts, motor vehicle</w:t>
            </w:r>
          </w:p>
        </w:tc>
        <w:tc>
          <w:tcPr>
            <w:tcW w:w="3107" w:type="dxa"/>
            <w:vAlign w:val="center"/>
          </w:tcPr>
          <w:p w14:paraId="42A88F70" w14:textId="77777777" w:rsidR="00B62734" w:rsidRPr="00286934" w:rsidRDefault="00B62734" w:rsidP="00A64F1D">
            <w:pPr>
              <w:jc w:val="center"/>
              <w:rPr>
                <w:rFonts w:ascii="Times New Roman" w:hAnsi="Times New Roman"/>
                <w:color w:val="000000"/>
                <w:sz w:val="22"/>
                <w:szCs w:val="22"/>
              </w:rPr>
            </w:pPr>
            <w:r w:rsidRPr="00286934">
              <w:rPr>
                <w:rFonts w:ascii="Times New Roman" w:hAnsi="Times New Roman"/>
                <w:color w:val="000000"/>
                <w:sz w:val="22"/>
                <w:szCs w:val="22"/>
              </w:rPr>
              <w:t>Hard hat if heavy equipment used or in trench</w:t>
            </w:r>
          </w:p>
          <w:p w14:paraId="5793A5C9" w14:textId="77777777" w:rsidR="00B62734" w:rsidRPr="00286934" w:rsidRDefault="00B62734" w:rsidP="00A64F1D">
            <w:pPr>
              <w:jc w:val="center"/>
              <w:rPr>
                <w:rFonts w:ascii="Times New Roman" w:hAnsi="Times New Roman"/>
                <w:color w:val="000000"/>
                <w:sz w:val="22"/>
                <w:szCs w:val="22"/>
              </w:rPr>
            </w:pPr>
            <w:r w:rsidRPr="00286934">
              <w:rPr>
                <w:rFonts w:ascii="Times New Roman" w:hAnsi="Times New Roman"/>
                <w:color w:val="000000"/>
                <w:sz w:val="22"/>
                <w:szCs w:val="22"/>
              </w:rPr>
              <w:t>Hearing protection if powered equipment is used</w:t>
            </w:r>
          </w:p>
          <w:p w14:paraId="564BF1A6" w14:textId="77777777" w:rsidR="00B62734" w:rsidRPr="00286934" w:rsidRDefault="00B62734" w:rsidP="00A64F1D">
            <w:pPr>
              <w:jc w:val="center"/>
              <w:rPr>
                <w:rFonts w:ascii="Times New Roman" w:hAnsi="Times New Roman"/>
                <w:color w:val="000000"/>
                <w:sz w:val="22"/>
                <w:szCs w:val="22"/>
              </w:rPr>
            </w:pPr>
            <w:r w:rsidRPr="00286934">
              <w:rPr>
                <w:rFonts w:ascii="Times New Roman" w:hAnsi="Times New Roman"/>
                <w:color w:val="000000"/>
                <w:sz w:val="22"/>
                <w:szCs w:val="22"/>
              </w:rPr>
              <w:t>Safety glasses</w:t>
            </w:r>
          </w:p>
          <w:p w14:paraId="3A826125" w14:textId="77777777" w:rsidR="00B62734" w:rsidRPr="00286934" w:rsidRDefault="00B62734" w:rsidP="00A64F1D">
            <w:pPr>
              <w:jc w:val="center"/>
              <w:rPr>
                <w:rFonts w:ascii="Times New Roman" w:hAnsi="Times New Roman"/>
                <w:color w:val="000000"/>
                <w:sz w:val="22"/>
                <w:szCs w:val="22"/>
              </w:rPr>
            </w:pPr>
            <w:r w:rsidRPr="00286934">
              <w:rPr>
                <w:rFonts w:ascii="Times New Roman" w:hAnsi="Times New Roman"/>
                <w:color w:val="000000"/>
                <w:sz w:val="22"/>
                <w:szCs w:val="22"/>
              </w:rPr>
              <w:t>Work gloves</w:t>
            </w:r>
          </w:p>
          <w:p w14:paraId="36D59B3D" w14:textId="77777777" w:rsidR="00B62734" w:rsidRPr="005B7B6A" w:rsidRDefault="00B62734" w:rsidP="00A64F1D">
            <w:pPr>
              <w:jc w:val="center"/>
              <w:rPr>
                <w:rFonts w:ascii="Times New Roman" w:hAnsi="Times New Roman"/>
                <w:color w:val="000000"/>
              </w:rPr>
            </w:pPr>
            <w:r w:rsidRPr="00286934">
              <w:rPr>
                <w:rFonts w:ascii="Times New Roman" w:hAnsi="Times New Roman"/>
                <w:color w:val="000000"/>
                <w:sz w:val="22"/>
                <w:szCs w:val="22"/>
              </w:rPr>
              <w:t>Safety shoes</w:t>
            </w:r>
          </w:p>
        </w:tc>
      </w:tr>
      <w:tr w:rsidR="00B62734" w14:paraId="113283CB" w14:textId="77777777" w:rsidTr="00D30200">
        <w:tc>
          <w:tcPr>
            <w:tcW w:w="3168" w:type="dxa"/>
            <w:gridSpan w:val="2"/>
            <w:vAlign w:val="center"/>
          </w:tcPr>
          <w:p w14:paraId="1A3D3DAF"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Fertilizer application (solid and liquid)</w:t>
            </w:r>
          </w:p>
        </w:tc>
        <w:tc>
          <w:tcPr>
            <w:tcW w:w="3075" w:type="dxa"/>
            <w:gridSpan w:val="2"/>
            <w:vAlign w:val="center"/>
          </w:tcPr>
          <w:p w14:paraId="3A7433F2"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Chemical splash, flying particles, noise, inhalation</w:t>
            </w:r>
          </w:p>
        </w:tc>
        <w:tc>
          <w:tcPr>
            <w:tcW w:w="3107" w:type="dxa"/>
            <w:vAlign w:val="center"/>
          </w:tcPr>
          <w:p w14:paraId="16F9AECC" w14:textId="77777777" w:rsidR="00B62734" w:rsidRPr="00286934" w:rsidRDefault="00B62734" w:rsidP="00A64F1D">
            <w:pPr>
              <w:jc w:val="center"/>
              <w:rPr>
                <w:rFonts w:ascii="Times New Roman" w:hAnsi="Times New Roman"/>
                <w:color w:val="000000"/>
                <w:sz w:val="22"/>
                <w:szCs w:val="22"/>
              </w:rPr>
            </w:pPr>
            <w:r w:rsidRPr="00286934">
              <w:rPr>
                <w:rFonts w:ascii="Times New Roman" w:hAnsi="Times New Roman"/>
                <w:color w:val="000000"/>
                <w:sz w:val="22"/>
                <w:szCs w:val="22"/>
              </w:rPr>
              <w:t>Safety glasses(solids)</w:t>
            </w:r>
          </w:p>
          <w:p w14:paraId="03B38076" w14:textId="77777777" w:rsidR="00B62734" w:rsidRPr="00286934" w:rsidRDefault="00B62734" w:rsidP="00A64F1D">
            <w:pPr>
              <w:jc w:val="center"/>
              <w:rPr>
                <w:rFonts w:ascii="Times New Roman" w:hAnsi="Times New Roman"/>
                <w:color w:val="000000"/>
                <w:sz w:val="22"/>
                <w:szCs w:val="22"/>
              </w:rPr>
            </w:pPr>
            <w:r w:rsidRPr="00286934">
              <w:rPr>
                <w:rFonts w:ascii="Times New Roman" w:hAnsi="Times New Roman"/>
                <w:color w:val="000000"/>
                <w:sz w:val="22"/>
                <w:szCs w:val="22"/>
              </w:rPr>
              <w:t>Goggles(liquids)</w:t>
            </w:r>
          </w:p>
          <w:p w14:paraId="1853D2C3" w14:textId="77777777" w:rsidR="00B62734" w:rsidRPr="00286934" w:rsidRDefault="00B62734" w:rsidP="00A64F1D">
            <w:pPr>
              <w:jc w:val="center"/>
              <w:rPr>
                <w:rFonts w:ascii="Times New Roman" w:hAnsi="Times New Roman"/>
                <w:color w:val="000000"/>
                <w:sz w:val="22"/>
                <w:szCs w:val="22"/>
              </w:rPr>
            </w:pPr>
            <w:r w:rsidRPr="00286934">
              <w:rPr>
                <w:rFonts w:ascii="Times New Roman" w:hAnsi="Times New Roman"/>
                <w:color w:val="000000"/>
                <w:sz w:val="22"/>
                <w:szCs w:val="22"/>
              </w:rPr>
              <w:t>Hearing protection if powered equipment</w:t>
            </w:r>
          </w:p>
          <w:p w14:paraId="62C9368A" w14:textId="77777777" w:rsidR="00B62734" w:rsidRPr="00286934" w:rsidRDefault="00B62734" w:rsidP="00A64F1D">
            <w:pPr>
              <w:jc w:val="center"/>
              <w:rPr>
                <w:rFonts w:ascii="Times New Roman" w:hAnsi="Times New Roman"/>
                <w:color w:val="000000"/>
                <w:sz w:val="22"/>
                <w:szCs w:val="22"/>
              </w:rPr>
            </w:pPr>
            <w:r w:rsidRPr="00286934">
              <w:rPr>
                <w:rFonts w:ascii="Times New Roman" w:hAnsi="Times New Roman"/>
                <w:color w:val="000000"/>
                <w:sz w:val="22"/>
                <w:szCs w:val="22"/>
              </w:rPr>
              <w:t>Respira</w:t>
            </w:r>
            <w:r w:rsidR="000A3575" w:rsidRPr="00286934">
              <w:rPr>
                <w:rFonts w:ascii="Times New Roman" w:hAnsi="Times New Roman"/>
                <w:color w:val="000000"/>
                <w:sz w:val="22"/>
                <w:szCs w:val="22"/>
              </w:rPr>
              <w:t>tory protection based on label/</w:t>
            </w:r>
            <w:r w:rsidRPr="00286934">
              <w:rPr>
                <w:rFonts w:ascii="Times New Roman" w:hAnsi="Times New Roman"/>
                <w:color w:val="000000"/>
                <w:sz w:val="22"/>
                <w:szCs w:val="22"/>
              </w:rPr>
              <w:t>SDS</w:t>
            </w:r>
          </w:p>
          <w:p w14:paraId="5C3E32B5" w14:textId="77777777" w:rsidR="00B62734" w:rsidRPr="00286934" w:rsidRDefault="00B62734" w:rsidP="00A64F1D">
            <w:pPr>
              <w:jc w:val="center"/>
              <w:rPr>
                <w:rFonts w:ascii="Times New Roman" w:hAnsi="Times New Roman"/>
                <w:color w:val="000000"/>
                <w:sz w:val="22"/>
                <w:szCs w:val="22"/>
              </w:rPr>
            </w:pPr>
            <w:r w:rsidRPr="00286934">
              <w:rPr>
                <w:rFonts w:ascii="Times New Roman" w:hAnsi="Times New Roman"/>
                <w:color w:val="000000"/>
                <w:sz w:val="22"/>
                <w:szCs w:val="22"/>
              </w:rPr>
              <w:t>Chemical resistant gloves</w:t>
            </w:r>
          </w:p>
          <w:p w14:paraId="592C3D24" w14:textId="77777777" w:rsidR="00B62734" w:rsidRPr="005B7B6A" w:rsidRDefault="00B62734" w:rsidP="00A64F1D">
            <w:pPr>
              <w:jc w:val="center"/>
              <w:rPr>
                <w:rFonts w:ascii="Times New Roman" w:hAnsi="Times New Roman"/>
                <w:color w:val="000000"/>
              </w:rPr>
            </w:pPr>
            <w:r w:rsidRPr="00286934">
              <w:rPr>
                <w:rFonts w:ascii="Times New Roman" w:hAnsi="Times New Roman"/>
                <w:color w:val="000000"/>
                <w:sz w:val="22"/>
                <w:szCs w:val="22"/>
              </w:rPr>
              <w:t>Long sleeve shirt/pants</w:t>
            </w:r>
          </w:p>
        </w:tc>
      </w:tr>
      <w:tr w:rsidR="00B62734" w14:paraId="696C6EA7" w14:textId="77777777" w:rsidTr="00D30200">
        <w:tc>
          <w:tcPr>
            <w:tcW w:w="3168" w:type="dxa"/>
            <w:gridSpan w:val="2"/>
            <w:vAlign w:val="center"/>
          </w:tcPr>
          <w:p w14:paraId="59F6C3EF"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Install remove snow blades, mover deck, etc.</w:t>
            </w:r>
          </w:p>
        </w:tc>
        <w:tc>
          <w:tcPr>
            <w:tcW w:w="3075" w:type="dxa"/>
            <w:gridSpan w:val="2"/>
            <w:vAlign w:val="center"/>
          </w:tcPr>
          <w:p w14:paraId="6AC782B6"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Cuts, falling objects</w:t>
            </w:r>
          </w:p>
        </w:tc>
        <w:tc>
          <w:tcPr>
            <w:tcW w:w="3107" w:type="dxa"/>
            <w:vAlign w:val="center"/>
          </w:tcPr>
          <w:p w14:paraId="02EE66A0"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glasses</w:t>
            </w:r>
          </w:p>
          <w:p w14:paraId="0EE3A7D3"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Work gloves</w:t>
            </w:r>
          </w:p>
          <w:p w14:paraId="4EA9F6C3"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shoes</w:t>
            </w:r>
          </w:p>
        </w:tc>
      </w:tr>
      <w:tr w:rsidR="00B62734" w14:paraId="527D91AF" w14:textId="77777777" w:rsidTr="00D30200">
        <w:tc>
          <w:tcPr>
            <w:tcW w:w="3168" w:type="dxa"/>
            <w:gridSpan w:val="2"/>
            <w:vAlign w:val="center"/>
          </w:tcPr>
          <w:p w14:paraId="7FDDF85F"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Lawn Mowing- Riding</w:t>
            </w:r>
          </w:p>
        </w:tc>
        <w:tc>
          <w:tcPr>
            <w:tcW w:w="3075" w:type="dxa"/>
            <w:gridSpan w:val="2"/>
            <w:vAlign w:val="center"/>
          </w:tcPr>
          <w:p w14:paraId="018E5072"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Flying particles, noise</w:t>
            </w:r>
          </w:p>
        </w:tc>
        <w:tc>
          <w:tcPr>
            <w:tcW w:w="3107" w:type="dxa"/>
            <w:vAlign w:val="center"/>
          </w:tcPr>
          <w:p w14:paraId="4BB0E9AC"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glasses</w:t>
            </w:r>
          </w:p>
          <w:p w14:paraId="5D015788"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Hearing protection</w:t>
            </w:r>
          </w:p>
          <w:p w14:paraId="1787DEDD"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 xml:space="preserve">Work shoes </w:t>
            </w:r>
          </w:p>
        </w:tc>
      </w:tr>
      <w:tr w:rsidR="00B62734" w14:paraId="7E49B382" w14:textId="77777777" w:rsidTr="00D30200">
        <w:tc>
          <w:tcPr>
            <w:tcW w:w="3168" w:type="dxa"/>
            <w:gridSpan w:val="2"/>
            <w:vAlign w:val="center"/>
          </w:tcPr>
          <w:p w14:paraId="364AD8C4"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Lawn Mowing- Walk Behind</w:t>
            </w:r>
          </w:p>
        </w:tc>
        <w:tc>
          <w:tcPr>
            <w:tcW w:w="3075" w:type="dxa"/>
            <w:gridSpan w:val="2"/>
            <w:vAlign w:val="center"/>
          </w:tcPr>
          <w:p w14:paraId="706AAA25"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Flying particles, noise</w:t>
            </w:r>
          </w:p>
        </w:tc>
        <w:tc>
          <w:tcPr>
            <w:tcW w:w="3107" w:type="dxa"/>
            <w:vAlign w:val="center"/>
          </w:tcPr>
          <w:p w14:paraId="470E5091"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glasses</w:t>
            </w:r>
          </w:p>
          <w:p w14:paraId="0B359FB9"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Hearing protection</w:t>
            </w:r>
          </w:p>
          <w:p w14:paraId="233D35E7"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 xml:space="preserve">Work shoes </w:t>
            </w:r>
          </w:p>
        </w:tc>
      </w:tr>
      <w:tr w:rsidR="00B62734" w14:paraId="6376970B" w14:textId="77777777" w:rsidTr="00D30200">
        <w:tc>
          <w:tcPr>
            <w:tcW w:w="3168" w:type="dxa"/>
            <w:gridSpan w:val="2"/>
            <w:vAlign w:val="center"/>
          </w:tcPr>
          <w:p w14:paraId="6C788533"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Load/unload trucks</w:t>
            </w:r>
          </w:p>
        </w:tc>
        <w:tc>
          <w:tcPr>
            <w:tcW w:w="3075" w:type="dxa"/>
            <w:gridSpan w:val="2"/>
            <w:vAlign w:val="center"/>
          </w:tcPr>
          <w:p w14:paraId="669AE2D8"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Cuts, falling objects</w:t>
            </w:r>
          </w:p>
        </w:tc>
        <w:tc>
          <w:tcPr>
            <w:tcW w:w="3107" w:type="dxa"/>
            <w:vAlign w:val="center"/>
          </w:tcPr>
          <w:p w14:paraId="5EFD7945"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Work Gloves</w:t>
            </w:r>
          </w:p>
          <w:p w14:paraId="3D222F1F"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Safety shoes</w:t>
            </w:r>
          </w:p>
        </w:tc>
      </w:tr>
      <w:tr w:rsidR="00B62734" w14:paraId="17758EE7" w14:textId="77777777" w:rsidTr="00D30200">
        <w:tc>
          <w:tcPr>
            <w:tcW w:w="3168" w:type="dxa"/>
            <w:gridSpan w:val="2"/>
            <w:vAlign w:val="center"/>
          </w:tcPr>
          <w:p w14:paraId="578D7895"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Mulching</w:t>
            </w:r>
          </w:p>
        </w:tc>
        <w:tc>
          <w:tcPr>
            <w:tcW w:w="3075" w:type="dxa"/>
            <w:gridSpan w:val="2"/>
            <w:vAlign w:val="center"/>
          </w:tcPr>
          <w:p w14:paraId="6957C212"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Cuts, falling objects</w:t>
            </w:r>
          </w:p>
        </w:tc>
        <w:tc>
          <w:tcPr>
            <w:tcW w:w="3107" w:type="dxa"/>
            <w:vAlign w:val="center"/>
          </w:tcPr>
          <w:p w14:paraId="66BD137D"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Work gloves</w:t>
            </w:r>
          </w:p>
          <w:p w14:paraId="7EA19246" w14:textId="77777777" w:rsidR="00B62734" w:rsidRPr="005B7B6A" w:rsidRDefault="00B627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090BD2C0" w14:textId="77777777" w:rsidTr="00D30200">
        <w:tc>
          <w:tcPr>
            <w:tcW w:w="3168" w:type="dxa"/>
            <w:gridSpan w:val="2"/>
            <w:vAlign w:val="center"/>
          </w:tcPr>
          <w:p w14:paraId="13F7F6FB" w14:textId="77777777" w:rsidR="00286934" w:rsidRPr="00286934" w:rsidRDefault="00286934" w:rsidP="00A55FCC">
            <w:pPr>
              <w:jc w:val="center"/>
              <w:rPr>
                <w:rFonts w:ascii="Times New Roman" w:hAnsi="Times New Roman"/>
                <w:b/>
                <w:color w:val="000000"/>
              </w:rPr>
            </w:pPr>
            <w:r w:rsidRPr="00286934">
              <w:rPr>
                <w:rFonts w:ascii="Times New Roman" w:hAnsi="Times New Roman"/>
                <w:b/>
                <w:color w:val="000000"/>
              </w:rPr>
              <w:lastRenderedPageBreak/>
              <w:t>Task(s) / Area(s)</w:t>
            </w:r>
          </w:p>
        </w:tc>
        <w:tc>
          <w:tcPr>
            <w:tcW w:w="3075" w:type="dxa"/>
            <w:gridSpan w:val="2"/>
            <w:vAlign w:val="center"/>
          </w:tcPr>
          <w:p w14:paraId="2ACAC477" w14:textId="77777777" w:rsidR="00286934" w:rsidRPr="00286934" w:rsidRDefault="00286934" w:rsidP="00A55FCC">
            <w:pPr>
              <w:jc w:val="center"/>
              <w:rPr>
                <w:rFonts w:ascii="Times New Roman" w:hAnsi="Times New Roman"/>
                <w:b/>
                <w:color w:val="000000"/>
              </w:rPr>
            </w:pPr>
            <w:r w:rsidRPr="00286934">
              <w:rPr>
                <w:rFonts w:ascii="Times New Roman" w:hAnsi="Times New Roman"/>
                <w:b/>
                <w:color w:val="000000"/>
              </w:rPr>
              <w:t>Potential Hazard(s)</w:t>
            </w:r>
          </w:p>
        </w:tc>
        <w:tc>
          <w:tcPr>
            <w:tcW w:w="3107" w:type="dxa"/>
            <w:vAlign w:val="center"/>
          </w:tcPr>
          <w:p w14:paraId="3FDFD56F" w14:textId="77777777" w:rsidR="00286934" w:rsidRPr="00286934" w:rsidRDefault="00286934" w:rsidP="00A55FCC">
            <w:pPr>
              <w:jc w:val="center"/>
              <w:rPr>
                <w:rFonts w:ascii="Times New Roman" w:hAnsi="Times New Roman"/>
                <w:b/>
                <w:color w:val="000000"/>
              </w:rPr>
            </w:pPr>
            <w:r w:rsidRPr="00286934">
              <w:rPr>
                <w:rFonts w:ascii="Times New Roman" w:hAnsi="Times New Roman"/>
                <w:b/>
                <w:color w:val="000000"/>
              </w:rPr>
              <w:t>PPE Required</w:t>
            </w:r>
          </w:p>
        </w:tc>
      </w:tr>
      <w:tr w:rsidR="00286934" w14:paraId="4EA6638A" w14:textId="77777777" w:rsidTr="00D30200">
        <w:tc>
          <w:tcPr>
            <w:tcW w:w="3168" w:type="dxa"/>
            <w:gridSpan w:val="2"/>
            <w:vAlign w:val="center"/>
          </w:tcPr>
          <w:p w14:paraId="25A0D7E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Operate loaders/backhoes/power equipment</w:t>
            </w:r>
          </w:p>
        </w:tc>
        <w:tc>
          <w:tcPr>
            <w:tcW w:w="3075" w:type="dxa"/>
            <w:gridSpan w:val="2"/>
            <w:vAlign w:val="center"/>
          </w:tcPr>
          <w:p w14:paraId="2687B60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Flying particles, falling objects</w:t>
            </w:r>
          </w:p>
        </w:tc>
        <w:tc>
          <w:tcPr>
            <w:tcW w:w="3107" w:type="dxa"/>
            <w:vAlign w:val="center"/>
          </w:tcPr>
          <w:p w14:paraId="3F5FD13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 xml:space="preserve">Hard hat (if not in cab) </w:t>
            </w:r>
          </w:p>
          <w:p w14:paraId="59EAD3B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Hearing protection</w:t>
            </w:r>
          </w:p>
          <w:p w14:paraId="20C838E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3C3B6BE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shoes</w:t>
            </w:r>
          </w:p>
        </w:tc>
      </w:tr>
      <w:tr w:rsidR="00286934" w14:paraId="4B35644D" w14:textId="77777777" w:rsidTr="00D30200">
        <w:tc>
          <w:tcPr>
            <w:tcW w:w="3168" w:type="dxa"/>
            <w:gridSpan w:val="2"/>
            <w:vAlign w:val="center"/>
          </w:tcPr>
          <w:p w14:paraId="604585F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Operating Z-Track/Gators</w:t>
            </w:r>
          </w:p>
        </w:tc>
        <w:tc>
          <w:tcPr>
            <w:tcW w:w="3075" w:type="dxa"/>
            <w:gridSpan w:val="2"/>
            <w:vAlign w:val="center"/>
          </w:tcPr>
          <w:p w14:paraId="66303C19" w14:textId="77777777" w:rsidR="00286934" w:rsidRPr="005B7B6A" w:rsidRDefault="00286934" w:rsidP="002D3224">
            <w:pPr>
              <w:jc w:val="center"/>
              <w:rPr>
                <w:rFonts w:ascii="Times New Roman" w:hAnsi="Times New Roman"/>
                <w:color w:val="000000"/>
              </w:rPr>
            </w:pPr>
            <w:r w:rsidRPr="005B7B6A">
              <w:rPr>
                <w:rFonts w:ascii="Times New Roman" w:hAnsi="Times New Roman"/>
                <w:color w:val="000000"/>
              </w:rPr>
              <w:t>Noise</w:t>
            </w:r>
            <w:r>
              <w:rPr>
                <w:rFonts w:ascii="Times New Roman" w:hAnsi="Times New Roman"/>
                <w:color w:val="000000"/>
              </w:rPr>
              <w:t xml:space="preserve"> </w:t>
            </w:r>
          </w:p>
        </w:tc>
        <w:tc>
          <w:tcPr>
            <w:tcW w:w="3107" w:type="dxa"/>
            <w:vAlign w:val="center"/>
          </w:tcPr>
          <w:p w14:paraId="637E8B3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w:t>
            </w:r>
          </w:p>
          <w:p w14:paraId="08AF6153" w14:textId="77777777" w:rsidR="00286934" w:rsidRPr="005B7B6A" w:rsidRDefault="00286934" w:rsidP="002D3224">
            <w:pPr>
              <w:jc w:val="center"/>
              <w:rPr>
                <w:rFonts w:ascii="Times New Roman" w:hAnsi="Times New Roman"/>
                <w:color w:val="000000"/>
              </w:rPr>
            </w:pPr>
            <w:r w:rsidRPr="005B7B6A">
              <w:rPr>
                <w:rFonts w:ascii="Times New Roman" w:hAnsi="Times New Roman"/>
                <w:color w:val="000000"/>
              </w:rPr>
              <w:t>Hearing protection</w:t>
            </w:r>
            <w:r>
              <w:rPr>
                <w:rFonts w:ascii="Times New Roman" w:hAnsi="Times New Roman"/>
                <w:color w:val="000000"/>
              </w:rPr>
              <w:t xml:space="preserve"> (depending on noise level of the vehicle)</w:t>
            </w:r>
          </w:p>
        </w:tc>
      </w:tr>
      <w:tr w:rsidR="00286934" w14:paraId="42323238" w14:textId="77777777" w:rsidTr="00D30200">
        <w:tc>
          <w:tcPr>
            <w:tcW w:w="3168" w:type="dxa"/>
            <w:gridSpan w:val="2"/>
            <w:vAlign w:val="center"/>
          </w:tcPr>
          <w:p w14:paraId="5A55ABD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Pesticide Applicators</w:t>
            </w:r>
          </w:p>
        </w:tc>
        <w:tc>
          <w:tcPr>
            <w:tcW w:w="3075" w:type="dxa"/>
            <w:gridSpan w:val="2"/>
            <w:vAlign w:val="center"/>
          </w:tcPr>
          <w:p w14:paraId="23AD8CE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splash, flying particles, noise, inhalation</w:t>
            </w:r>
          </w:p>
        </w:tc>
        <w:tc>
          <w:tcPr>
            <w:tcW w:w="3107" w:type="dxa"/>
            <w:vAlign w:val="center"/>
          </w:tcPr>
          <w:p w14:paraId="540440AE" w14:textId="77777777" w:rsidR="00286934" w:rsidRPr="005B7B6A" w:rsidRDefault="00286934" w:rsidP="00BE5C86">
            <w:pPr>
              <w:jc w:val="center"/>
              <w:rPr>
                <w:rFonts w:ascii="Times New Roman" w:hAnsi="Times New Roman"/>
                <w:color w:val="000000"/>
              </w:rPr>
            </w:pPr>
            <w:r>
              <w:rPr>
                <w:rFonts w:ascii="Times New Roman" w:hAnsi="Times New Roman"/>
                <w:color w:val="000000"/>
              </w:rPr>
              <w:t xml:space="preserve">Refer to container label for PPE requirements </w:t>
            </w:r>
          </w:p>
        </w:tc>
      </w:tr>
      <w:tr w:rsidR="00286934" w14:paraId="45F612EF" w14:textId="77777777" w:rsidTr="00D30200">
        <w:tc>
          <w:tcPr>
            <w:tcW w:w="3168" w:type="dxa"/>
            <w:gridSpan w:val="2"/>
            <w:vAlign w:val="center"/>
          </w:tcPr>
          <w:p w14:paraId="1ABD747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Planting Trees</w:t>
            </w:r>
          </w:p>
        </w:tc>
        <w:tc>
          <w:tcPr>
            <w:tcW w:w="3075" w:type="dxa"/>
            <w:gridSpan w:val="2"/>
            <w:vAlign w:val="center"/>
          </w:tcPr>
          <w:p w14:paraId="712A0F8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Cuts, falling objects</w:t>
            </w:r>
          </w:p>
        </w:tc>
        <w:tc>
          <w:tcPr>
            <w:tcW w:w="3107" w:type="dxa"/>
            <w:vAlign w:val="center"/>
          </w:tcPr>
          <w:p w14:paraId="75A2E2D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Hardhat if large trees</w:t>
            </w:r>
          </w:p>
          <w:p w14:paraId="04E55DD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6E4E1E8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76291532" w14:textId="77777777" w:rsidTr="00D30200">
        <w:tc>
          <w:tcPr>
            <w:tcW w:w="3168" w:type="dxa"/>
            <w:gridSpan w:val="2"/>
            <w:vAlign w:val="center"/>
          </w:tcPr>
          <w:p w14:paraId="0C41384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Rake/remove leaves</w:t>
            </w:r>
          </w:p>
        </w:tc>
        <w:tc>
          <w:tcPr>
            <w:tcW w:w="3075" w:type="dxa"/>
            <w:gridSpan w:val="2"/>
            <w:vAlign w:val="center"/>
          </w:tcPr>
          <w:p w14:paraId="3D18293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Cuts</w:t>
            </w:r>
          </w:p>
        </w:tc>
        <w:tc>
          <w:tcPr>
            <w:tcW w:w="3107" w:type="dxa"/>
            <w:vAlign w:val="center"/>
          </w:tcPr>
          <w:p w14:paraId="62F2431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03051CA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2F0ED0F5" w14:textId="77777777" w:rsidTr="00D30200">
        <w:tc>
          <w:tcPr>
            <w:tcW w:w="3168" w:type="dxa"/>
            <w:gridSpan w:val="2"/>
            <w:vAlign w:val="center"/>
          </w:tcPr>
          <w:p w14:paraId="211F19E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Salting Walks</w:t>
            </w:r>
          </w:p>
        </w:tc>
        <w:tc>
          <w:tcPr>
            <w:tcW w:w="3075" w:type="dxa"/>
            <w:gridSpan w:val="2"/>
            <w:vAlign w:val="center"/>
          </w:tcPr>
          <w:p w14:paraId="41316B5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Flying particles, slip, skin irritation</w:t>
            </w:r>
          </w:p>
        </w:tc>
        <w:tc>
          <w:tcPr>
            <w:tcW w:w="3107" w:type="dxa"/>
            <w:vAlign w:val="center"/>
          </w:tcPr>
          <w:p w14:paraId="1FEFB9D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4AB8CFF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3891A09A" w14:textId="77777777" w:rsidTr="00D30200">
        <w:tc>
          <w:tcPr>
            <w:tcW w:w="3168" w:type="dxa"/>
            <w:gridSpan w:val="2"/>
            <w:vAlign w:val="center"/>
          </w:tcPr>
          <w:p w14:paraId="6673108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Shoveling Snow</w:t>
            </w:r>
          </w:p>
        </w:tc>
        <w:tc>
          <w:tcPr>
            <w:tcW w:w="3075" w:type="dxa"/>
            <w:gridSpan w:val="2"/>
            <w:vAlign w:val="center"/>
          </w:tcPr>
          <w:p w14:paraId="674D2C55" w14:textId="77777777" w:rsidR="00286934" w:rsidRPr="005B7B6A" w:rsidRDefault="00286934" w:rsidP="00A64F1D">
            <w:pPr>
              <w:jc w:val="center"/>
              <w:rPr>
                <w:rFonts w:ascii="Times New Roman" w:hAnsi="Times New Roman"/>
                <w:color w:val="000000"/>
              </w:rPr>
            </w:pPr>
            <w:r>
              <w:rPr>
                <w:rFonts w:ascii="Times New Roman" w:hAnsi="Times New Roman"/>
                <w:color w:val="000000"/>
              </w:rPr>
              <w:t>S</w:t>
            </w:r>
            <w:r w:rsidRPr="005B7B6A">
              <w:rPr>
                <w:rFonts w:ascii="Times New Roman" w:hAnsi="Times New Roman"/>
                <w:color w:val="000000"/>
              </w:rPr>
              <w:t>lip</w:t>
            </w:r>
          </w:p>
        </w:tc>
        <w:tc>
          <w:tcPr>
            <w:tcW w:w="3107" w:type="dxa"/>
            <w:vAlign w:val="center"/>
          </w:tcPr>
          <w:p w14:paraId="16AAA24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2B21539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79035B67" w14:textId="77777777" w:rsidTr="00D30200">
        <w:tc>
          <w:tcPr>
            <w:tcW w:w="3168" w:type="dxa"/>
            <w:gridSpan w:val="2"/>
            <w:vAlign w:val="center"/>
          </w:tcPr>
          <w:p w14:paraId="45CB035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Snow Blower Operation</w:t>
            </w:r>
          </w:p>
        </w:tc>
        <w:tc>
          <w:tcPr>
            <w:tcW w:w="3075" w:type="dxa"/>
            <w:gridSpan w:val="2"/>
            <w:vAlign w:val="center"/>
          </w:tcPr>
          <w:p w14:paraId="184D1BA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Flying particles, slip</w:t>
            </w:r>
          </w:p>
        </w:tc>
        <w:tc>
          <w:tcPr>
            <w:tcW w:w="3107" w:type="dxa"/>
            <w:vAlign w:val="center"/>
          </w:tcPr>
          <w:p w14:paraId="612B45E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5424FC5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Hearing protection</w:t>
            </w:r>
          </w:p>
          <w:p w14:paraId="29F17E8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308F001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01F90A87" w14:textId="77777777" w:rsidTr="00D30200">
        <w:tc>
          <w:tcPr>
            <w:tcW w:w="3168" w:type="dxa"/>
            <w:gridSpan w:val="2"/>
            <w:vAlign w:val="center"/>
          </w:tcPr>
          <w:p w14:paraId="10D67196"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Tree trimming/climbing with non-power tools</w:t>
            </w:r>
          </w:p>
        </w:tc>
        <w:tc>
          <w:tcPr>
            <w:tcW w:w="3075" w:type="dxa"/>
            <w:gridSpan w:val="2"/>
            <w:vAlign w:val="center"/>
          </w:tcPr>
          <w:p w14:paraId="0DD0420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Eye hazard, falling object, bump hazard, cuts, fall</w:t>
            </w:r>
          </w:p>
        </w:tc>
        <w:tc>
          <w:tcPr>
            <w:tcW w:w="3107" w:type="dxa"/>
            <w:vAlign w:val="center"/>
          </w:tcPr>
          <w:p w14:paraId="0981419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Hard hat</w:t>
            </w:r>
          </w:p>
          <w:p w14:paraId="3EBED35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39BD958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Face shield if climbing tree</w:t>
            </w:r>
          </w:p>
          <w:p w14:paraId="391D4FD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Hearing protection if using power tool</w:t>
            </w:r>
          </w:p>
          <w:p w14:paraId="348D3DC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2988D8F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5C79CFF5" w14:textId="77777777" w:rsidTr="00D30200">
        <w:tc>
          <w:tcPr>
            <w:tcW w:w="3168" w:type="dxa"/>
            <w:gridSpan w:val="2"/>
            <w:tcBorders>
              <w:bottom w:val="single" w:sz="4" w:space="0" w:color="auto"/>
            </w:tcBorders>
            <w:vAlign w:val="center"/>
          </w:tcPr>
          <w:p w14:paraId="4A157B6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Weed trimming- String/Blade</w:t>
            </w:r>
          </w:p>
        </w:tc>
        <w:tc>
          <w:tcPr>
            <w:tcW w:w="3075" w:type="dxa"/>
            <w:gridSpan w:val="2"/>
            <w:tcBorders>
              <w:bottom w:val="single" w:sz="4" w:space="0" w:color="auto"/>
            </w:tcBorders>
            <w:vAlign w:val="center"/>
          </w:tcPr>
          <w:p w14:paraId="352B7476"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Flying particles, noise</w:t>
            </w:r>
          </w:p>
        </w:tc>
        <w:tc>
          <w:tcPr>
            <w:tcW w:w="3107" w:type="dxa"/>
            <w:tcBorders>
              <w:bottom w:val="single" w:sz="4" w:space="0" w:color="auto"/>
            </w:tcBorders>
            <w:vAlign w:val="center"/>
          </w:tcPr>
          <w:p w14:paraId="5F1FA82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5C82155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Hearing protection</w:t>
            </w:r>
          </w:p>
          <w:p w14:paraId="05788CA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 xml:space="preserve"> Long pants</w:t>
            </w:r>
          </w:p>
          <w:p w14:paraId="7CB8E6C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w:t>
            </w:r>
          </w:p>
        </w:tc>
      </w:tr>
      <w:tr w:rsidR="00286934" w14:paraId="545AEC3D" w14:textId="77777777" w:rsidTr="00D30200">
        <w:trPr>
          <w:trHeight w:val="413"/>
        </w:trPr>
        <w:tc>
          <w:tcPr>
            <w:tcW w:w="9350" w:type="dxa"/>
            <w:gridSpan w:val="5"/>
            <w:shd w:val="clear" w:color="auto" w:fill="A6A6A6" w:themeFill="background1" w:themeFillShade="A6"/>
            <w:vAlign w:val="center"/>
          </w:tcPr>
          <w:p w14:paraId="482BD36E" w14:textId="77777777" w:rsidR="00286934" w:rsidRPr="005B7B6A" w:rsidRDefault="00286934" w:rsidP="00A64F1D">
            <w:pPr>
              <w:jc w:val="center"/>
              <w:rPr>
                <w:rFonts w:ascii="Times New Roman" w:hAnsi="Times New Roman"/>
                <w:b/>
                <w:bCs/>
                <w:color w:val="000000"/>
              </w:rPr>
            </w:pPr>
            <w:r w:rsidRPr="005B7B6A">
              <w:rPr>
                <w:rFonts w:ascii="Times New Roman" w:hAnsi="Times New Roman"/>
                <w:b/>
                <w:bCs/>
                <w:color w:val="000000"/>
              </w:rPr>
              <w:t>Janitorial</w:t>
            </w:r>
            <w:r>
              <w:rPr>
                <w:rFonts w:ascii="Times New Roman" w:hAnsi="Times New Roman"/>
                <w:b/>
                <w:bCs/>
                <w:color w:val="000000"/>
              </w:rPr>
              <w:t xml:space="preserve"> Tasks</w:t>
            </w:r>
          </w:p>
        </w:tc>
      </w:tr>
      <w:tr w:rsidR="00286934" w14:paraId="274CC878" w14:textId="77777777" w:rsidTr="00D30200">
        <w:tc>
          <w:tcPr>
            <w:tcW w:w="3168" w:type="dxa"/>
            <w:gridSpan w:val="2"/>
            <w:vAlign w:val="center"/>
          </w:tcPr>
          <w:p w14:paraId="3F25D2B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Clean bathrooms</w:t>
            </w:r>
          </w:p>
        </w:tc>
        <w:tc>
          <w:tcPr>
            <w:tcW w:w="3075" w:type="dxa"/>
            <w:gridSpan w:val="2"/>
            <w:vAlign w:val="center"/>
          </w:tcPr>
          <w:p w14:paraId="2911F8F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contact, potentially infectious materials</w:t>
            </w:r>
          </w:p>
        </w:tc>
        <w:tc>
          <w:tcPr>
            <w:tcW w:w="3107" w:type="dxa"/>
            <w:vAlign w:val="center"/>
          </w:tcPr>
          <w:p w14:paraId="318A16CB" w14:textId="77777777" w:rsidR="00286934" w:rsidRPr="005B7B6A" w:rsidRDefault="00286934" w:rsidP="00A64F1D">
            <w:pPr>
              <w:jc w:val="center"/>
              <w:rPr>
                <w:rFonts w:ascii="Times New Roman" w:hAnsi="Times New Roman"/>
                <w:color w:val="000000"/>
              </w:rPr>
            </w:pPr>
            <w:r>
              <w:rPr>
                <w:rFonts w:ascii="Times New Roman" w:hAnsi="Times New Roman"/>
                <w:color w:val="000000"/>
              </w:rPr>
              <w:t>Safety glasses as label/</w:t>
            </w:r>
            <w:r w:rsidRPr="005B7B6A">
              <w:rPr>
                <w:rFonts w:ascii="Times New Roman" w:hAnsi="Times New Roman"/>
                <w:color w:val="000000"/>
              </w:rPr>
              <w:t>SDS recommends</w:t>
            </w:r>
          </w:p>
          <w:p w14:paraId="1999408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 xml:space="preserve">Chemical/liquid resistant glove </w:t>
            </w:r>
          </w:p>
        </w:tc>
      </w:tr>
      <w:tr w:rsidR="00286934" w14:paraId="0B74F7B6" w14:textId="77777777" w:rsidTr="00D30200">
        <w:tc>
          <w:tcPr>
            <w:tcW w:w="3168" w:type="dxa"/>
            <w:gridSpan w:val="2"/>
            <w:vAlign w:val="center"/>
          </w:tcPr>
          <w:p w14:paraId="47B3662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Dump trash</w:t>
            </w:r>
          </w:p>
        </w:tc>
        <w:tc>
          <w:tcPr>
            <w:tcW w:w="3075" w:type="dxa"/>
            <w:gridSpan w:val="2"/>
            <w:vAlign w:val="center"/>
          </w:tcPr>
          <w:p w14:paraId="4861E53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Cuts</w:t>
            </w:r>
          </w:p>
        </w:tc>
        <w:tc>
          <w:tcPr>
            <w:tcW w:w="3107" w:type="dxa"/>
            <w:vAlign w:val="center"/>
          </w:tcPr>
          <w:p w14:paraId="6EA3580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tc>
      </w:tr>
      <w:tr w:rsidR="00D30200" w14:paraId="721EFB79" w14:textId="77777777" w:rsidTr="00D30200">
        <w:tc>
          <w:tcPr>
            <w:tcW w:w="3168" w:type="dxa"/>
            <w:gridSpan w:val="2"/>
            <w:vAlign w:val="center"/>
          </w:tcPr>
          <w:p w14:paraId="214FBBA3" w14:textId="77777777" w:rsidR="00D30200" w:rsidRPr="005B7B6A" w:rsidRDefault="00D30200" w:rsidP="00A64F1D">
            <w:pPr>
              <w:jc w:val="center"/>
              <w:rPr>
                <w:rFonts w:ascii="Times New Roman" w:hAnsi="Times New Roman"/>
                <w:color w:val="000000"/>
              </w:rPr>
            </w:pPr>
            <w:r w:rsidRPr="00D30200">
              <w:rPr>
                <w:rFonts w:ascii="Times New Roman" w:hAnsi="Times New Roman"/>
                <w:color w:val="000000"/>
              </w:rPr>
              <w:t>Freeing stuck trash bags from receptacles</w:t>
            </w:r>
          </w:p>
        </w:tc>
        <w:tc>
          <w:tcPr>
            <w:tcW w:w="3075" w:type="dxa"/>
            <w:gridSpan w:val="2"/>
            <w:vAlign w:val="center"/>
          </w:tcPr>
          <w:p w14:paraId="0ADE30BD" w14:textId="77777777" w:rsidR="00D30200" w:rsidRPr="005B7B6A" w:rsidRDefault="00D30200" w:rsidP="00A64F1D">
            <w:pPr>
              <w:jc w:val="center"/>
              <w:rPr>
                <w:rFonts w:ascii="Times New Roman" w:hAnsi="Times New Roman"/>
                <w:color w:val="000000"/>
              </w:rPr>
            </w:pPr>
            <w:r w:rsidRPr="00D30200">
              <w:rPr>
                <w:rFonts w:ascii="Times New Roman" w:hAnsi="Times New Roman"/>
                <w:color w:val="000000"/>
              </w:rPr>
              <w:t>Eye hazard, contact hazard</w:t>
            </w:r>
          </w:p>
        </w:tc>
        <w:tc>
          <w:tcPr>
            <w:tcW w:w="3107" w:type="dxa"/>
            <w:vAlign w:val="center"/>
          </w:tcPr>
          <w:p w14:paraId="090071F2" w14:textId="77777777" w:rsidR="00D30200" w:rsidRDefault="00D30200" w:rsidP="00A64F1D">
            <w:pPr>
              <w:jc w:val="center"/>
              <w:rPr>
                <w:rFonts w:ascii="Times New Roman" w:hAnsi="Times New Roman"/>
                <w:color w:val="000000"/>
              </w:rPr>
            </w:pPr>
            <w:r w:rsidRPr="00D30200">
              <w:rPr>
                <w:rFonts w:ascii="Times New Roman" w:hAnsi="Times New Roman"/>
                <w:color w:val="000000"/>
              </w:rPr>
              <w:t>Safety glasses</w:t>
            </w:r>
          </w:p>
          <w:p w14:paraId="711FF5A0" w14:textId="77777777" w:rsidR="00D30200" w:rsidRPr="005B7B6A" w:rsidRDefault="00D30200" w:rsidP="00A64F1D">
            <w:pPr>
              <w:jc w:val="center"/>
              <w:rPr>
                <w:rFonts w:ascii="Times New Roman" w:hAnsi="Times New Roman"/>
                <w:color w:val="000000"/>
              </w:rPr>
            </w:pPr>
            <w:r>
              <w:rPr>
                <w:rFonts w:ascii="Times New Roman" w:hAnsi="Times New Roman"/>
                <w:color w:val="000000"/>
              </w:rPr>
              <w:t>W</w:t>
            </w:r>
            <w:r w:rsidRPr="00D30200">
              <w:rPr>
                <w:rFonts w:ascii="Times New Roman" w:hAnsi="Times New Roman"/>
                <w:color w:val="000000"/>
              </w:rPr>
              <w:t>ork gloves</w:t>
            </w:r>
          </w:p>
        </w:tc>
      </w:tr>
      <w:tr w:rsidR="00286934" w14:paraId="44E26E08" w14:textId="77777777" w:rsidTr="00D30200">
        <w:tc>
          <w:tcPr>
            <w:tcW w:w="3168" w:type="dxa"/>
            <w:gridSpan w:val="2"/>
            <w:vAlign w:val="center"/>
          </w:tcPr>
          <w:p w14:paraId="29A2570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Floor care- stripping/waxing</w:t>
            </w:r>
          </w:p>
        </w:tc>
        <w:tc>
          <w:tcPr>
            <w:tcW w:w="3075" w:type="dxa"/>
            <w:gridSpan w:val="2"/>
            <w:vAlign w:val="center"/>
          </w:tcPr>
          <w:p w14:paraId="53F0998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contact, flying particles</w:t>
            </w:r>
          </w:p>
        </w:tc>
        <w:tc>
          <w:tcPr>
            <w:tcW w:w="3107" w:type="dxa"/>
            <w:vAlign w:val="center"/>
          </w:tcPr>
          <w:p w14:paraId="503FAE6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3612B31C" w14:textId="77777777" w:rsidR="00286934" w:rsidRDefault="00286934" w:rsidP="00A64F1D">
            <w:pPr>
              <w:jc w:val="center"/>
              <w:rPr>
                <w:rFonts w:ascii="Times New Roman" w:hAnsi="Times New Roman"/>
                <w:color w:val="000000"/>
              </w:rPr>
            </w:pPr>
            <w:r w:rsidRPr="005B7B6A">
              <w:rPr>
                <w:rFonts w:ascii="Times New Roman" w:hAnsi="Times New Roman"/>
                <w:color w:val="000000"/>
              </w:rPr>
              <w:t>Chemical resistant gloves as label/</w:t>
            </w:r>
            <w:r>
              <w:rPr>
                <w:rFonts w:ascii="Times New Roman" w:hAnsi="Times New Roman"/>
                <w:color w:val="000000"/>
              </w:rPr>
              <w:t>SDS</w:t>
            </w:r>
            <w:r w:rsidRPr="005B7B6A">
              <w:rPr>
                <w:rFonts w:ascii="Times New Roman" w:hAnsi="Times New Roman"/>
                <w:color w:val="000000"/>
              </w:rPr>
              <w:t xml:space="preserve"> recommends</w:t>
            </w:r>
          </w:p>
          <w:p w14:paraId="066DFF29" w14:textId="77777777" w:rsidR="00D30200" w:rsidRPr="005B7B6A" w:rsidRDefault="00D30200" w:rsidP="00A64F1D">
            <w:pPr>
              <w:jc w:val="center"/>
              <w:rPr>
                <w:rFonts w:ascii="Times New Roman" w:hAnsi="Times New Roman"/>
                <w:color w:val="000000"/>
              </w:rPr>
            </w:pPr>
          </w:p>
        </w:tc>
      </w:tr>
      <w:tr w:rsidR="00D30200" w14:paraId="64688093" w14:textId="77777777" w:rsidTr="006D56A6">
        <w:tc>
          <w:tcPr>
            <w:tcW w:w="3168" w:type="dxa"/>
            <w:gridSpan w:val="2"/>
          </w:tcPr>
          <w:p w14:paraId="3DA41434" w14:textId="77777777" w:rsidR="00D30200" w:rsidRPr="00D30200" w:rsidRDefault="00D30200" w:rsidP="00D30200">
            <w:pPr>
              <w:jc w:val="center"/>
              <w:rPr>
                <w:b/>
              </w:rPr>
            </w:pPr>
            <w:r w:rsidRPr="00D30200">
              <w:rPr>
                <w:b/>
              </w:rPr>
              <w:lastRenderedPageBreak/>
              <w:t>Task(s) / Area(s)</w:t>
            </w:r>
          </w:p>
        </w:tc>
        <w:tc>
          <w:tcPr>
            <w:tcW w:w="3075" w:type="dxa"/>
            <w:gridSpan w:val="2"/>
          </w:tcPr>
          <w:p w14:paraId="5AA7ECED" w14:textId="77777777" w:rsidR="00D30200" w:rsidRPr="00D30200" w:rsidRDefault="00D30200" w:rsidP="00D30200">
            <w:pPr>
              <w:jc w:val="center"/>
              <w:rPr>
                <w:b/>
              </w:rPr>
            </w:pPr>
            <w:r w:rsidRPr="00D30200">
              <w:rPr>
                <w:b/>
              </w:rPr>
              <w:t>Potential Hazard(s)</w:t>
            </w:r>
          </w:p>
        </w:tc>
        <w:tc>
          <w:tcPr>
            <w:tcW w:w="3107" w:type="dxa"/>
          </w:tcPr>
          <w:p w14:paraId="7739185C" w14:textId="77777777" w:rsidR="00D30200" w:rsidRPr="00D30200" w:rsidRDefault="00D30200" w:rsidP="00D30200">
            <w:pPr>
              <w:jc w:val="center"/>
              <w:rPr>
                <w:b/>
              </w:rPr>
            </w:pPr>
            <w:r w:rsidRPr="00D30200">
              <w:rPr>
                <w:b/>
              </w:rPr>
              <w:t>PPE Required</w:t>
            </w:r>
          </w:p>
        </w:tc>
      </w:tr>
      <w:tr w:rsidR="00286934" w14:paraId="5D16A4CF" w14:textId="77777777" w:rsidTr="00D30200">
        <w:tc>
          <w:tcPr>
            <w:tcW w:w="3168" w:type="dxa"/>
            <w:gridSpan w:val="2"/>
            <w:vAlign w:val="center"/>
          </w:tcPr>
          <w:p w14:paraId="18196AA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Floor mopping</w:t>
            </w:r>
          </w:p>
        </w:tc>
        <w:tc>
          <w:tcPr>
            <w:tcW w:w="3075" w:type="dxa"/>
            <w:gridSpan w:val="2"/>
            <w:vAlign w:val="center"/>
          </w:tcPr>
          <w:p w14:paraId="221E88E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Chemicals contact</w:t>
            </w:r>
          </w:p>
        </w:tc>
        <w:tc>
          <w:tcPr>
            <w:tcW w:w="3107" w:type="dxa"/>
            <w:vAlign w:val="center"/>
          </w:tcPr>
          <w:p w14:paraId="0876CAC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504E0B5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resistant gloves as label/</w:t>
            </w:r>
            <w:r>
              <w:rPr>
                <w:rFonts w:ascii="Times New Roman" w:hAnsi="Times New Roman"/>
                <w:color w:val="000000"/>
              </w:rPr>
              <w:t>SDS</w:t>
            </w:r>
            <w:r w:rsidRPr="005B7B6A">
              <w:rPr>
                <w:rFonts w:ascii="Times New Roman" w:hAnsi="Times New Roman"/>
                <w:color w:val="000000"/>
              </w:rPr>
              <w:t xml:space="preserve"> recommends</w:t>
            </w:r>
          </w:p>
        </w:tc>
      </w:tr>
      <w:tr w:rsidR="00286934" w14:paraId="149843DB" w14:textId="77777777" w:rsidTr="00D30200">
        <w:tc>
          <w:tcPr>
            <w:tcW w:w="3140" w:type="dxa"/>
            <w:vAlign w:val="center"/>
          </w:tcPr>
          <w:p w14:paraId="48BD719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Mix concentrates</w:t>
            </w:r>
          </w:p>
        </w:tc>
        <w:tc>
          <w:tcPr>
            <w:tcW w:w="3080" w:type="dxa"/>
            <w:gridSpan w:val="2"/>
            <w:vAlign w:val="center"/>
          </w:tcPr>
          <w:p w14:paraId="26BC7AC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contact</w:t>
            </w:r>
          </w:p>
        </w:tc>
        <w:tc>
          <w:tcPr>
            <w:tcW w:w="3130" w:type="dxa"/>
            <w:gridSpan w:val="2"/>
            <w:vAlign w:val="center"/>
          </w:tcPr>
          <w:p w14:paraId="27BE65C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4E5456F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resistant gloves as label/</w:t>
            </w:r>
            <w:r>
              <w:rPr>
                <w:rFonts w:ascii="Times New Roman" w:hAnsi="Times New Roman"/>
                <w:color w:val="000000"/>
              </w:rPr>
              <w:t>SDS</w:t>
            </w:r>
            <w:r w:rsidRPr="005B7B6A">
              <w:rPr>
                <w:rFonts w:ascii="Times New Roman" w:hAnsi="Times New Roman"/>
                <w:color w:val="000000"/>
              </w:rPr>
              <w:t xml:space="preserve"> recommends</w:t>
            </w:r>
          </w:p>
        </w:tc>
      </w:tr>
      <w:tr w:rsidR="00286934" w14:paraId="788B4386" w14:textId="77777777" w:rsidTr="00D30200">
        <w:tc>
          <w:tcPr>
            <w:tcW w:w="3140" w:type="dxa"/>
            <w:vAlign w:val="center"/>
          </w:tcPr>
          <w:p w14:paraId="306FD60B"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Move furniture and equipment</w:t>
            </w:r>
          </w:p>
        </w:tc>
        <w:tc>
          <w:tcPr>
            <w:tcW w:w="3080" w:type="dxa"/>
            <w:gridSpan w:val="2"/>
            <w:vAlign w:val="center"/>
          </w:tcPr>
          <w:p w14:paraId="4D73214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Falling objects, cuts</w:t>
            </w:r>
          </w:p>
        </w:tc>
        <w:tc>
          <w:tcPr>
            <w:tcW w:w="3130" w:type="dxa"/>
            <w:gridSpan w:val="2"/>
            <w:vAlign w:val="center"/>
          </w:tcPr>
          <w:p w14:paraId="54D0DDB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 recommended</w:t>
            </w:r>
          </w:p>
          <w:p w14:paraId="6BD57F8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Safety/work shoes</w:t>
            </w:r>
          </w:p>
        </w:tc>
      </w:tr>
      <w:tr w:rsidR="00286934" w14:paraId="10C25E9D" w14:textId="77777777" w:rsidTr="00D30200">
        <w:tc>
          <w:tcPr>
            <w:tcW w:w="3140" w:type="dxa"/>
            <w:vAlign w:val="center"/>
          </w:tcPr>
          <w:p w14:paraId="11AA5CE6"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Operate scrubbing, buffing, shampooing equipment</w:t>
            </w:r>
          </w:p>
        </w:tc>
        <w:tc>
          <w:tcPr>
            <w:tcW w:w="3080" w:type="dxa"/>
            <w:gridSpan w:val="2"/>
            <w:vAlign w:val="center"/>
          </w:tcPr>
          <w:p w14:paraId="4FBAA8B6"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Contact hazard</w:t>
            </w:r>
          </w:p>
        </w:tc>
        <w:tc>
          <w:tcPr>
            <w:tcW w:w="3130" w:type="dxa"/>
            <w:gridSpan w:val="2"/>
            <w:vAlign w:val="center"/>
          </w:tcPr>
          <w:p w14:paraId="46E7410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 recommended</w:t>
            </w:r>
          </w:p>
          <w:p w14:paraId="30B7A85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774D72E9" w14:textId="77777777" w:rsidTr="00D30200">
        <w:tc>
          <w:tcPr>
            <w:tcW w:w="3140" w:type="dxa"/>
            <w:vAlign w:val="center"/>
          </w:tcPr>
          <w:p w14:paraId="0BB45F5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Remove and replace light bulbs</w:t>
            </w:r>
          </w:p>
        </w:tc>
        <w:tc>
          <w:tcPr>
            <w:tcW w:w="3080" w:type="dxa"/>
            <w:gridSpan w:val="2"/>
            <w:vAlign w:val="center"/>
          </w:tcPr>
          <w:p w14:paraId="21B9555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Eye hazard</w:t>
            </w:r>
          </w:p>
        </w:tc>
        <w:tc>
          <w:tcPr>
            <w:tcW w:w="3130" w:type="dxa"/>
            <w:gridSpan w:val="2"/>
            <w:vAlign w:val="center"/>
          </w:tcPr>
          <w:p w14:paraId="5E0B6C7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tc>
      </w:tr>
      <w:tr w:rsidR="00286934" w14:paraId="523C3C02" w14:textId="77777777" w:rsidTr="00D30200">
        <w:tc>
          <w:tcPr>
            <w:tcW w:w="3140" w:type="dxa"/>
            <w:vAlign w:val="center"/>
          </w:tcPr>
          <w:p w14:paraId="713E58B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Shovel snow</w:t>
            </w:r>
          </w:p>
        </w:tc>
        <w:tc>
          <w:tcPr>
            <w:tcW w:w="3080" w:type="dxa"/>
            <w:gridSpan w:val="2"/>
            <w:vAlign w:val="center"/>
          </w:tcPr>
          <w:p w14:paraId="7FDF53DA" w14:textId="77777777" w:rsidR="00286934" w:rsidRPr="005B7B6A" w:rsidRDefault="00286934" w:rsidP="00A64F1D">
            <w:pPr>
              <w:jc w:val="center"/>
              <w:rPr>
                <w:rFonts w:ascii="Times New Roman" w:hAnsi="Times New Roman"/>
                <w:color w:val="000000"/>
              </w:rPr>
            </w:pPr>
            <w:r>
              <w:rPr>
                <w:rFonts w:ascii="Times New Roman" w:hAnsi="Times New Roman"/>
                <w:color w:val="000000"/>
              </w:rPr>
              <w:t>S</w:t>
            </w:r>
            <w:r w:rsidRPr="005B7B6A">
              <w:rPr>
                <w:rFonts w:ascii="Times New Roman" w:hAnsi="Times New Roman"/>
                <w:color w:val="000000"/>
              </w:rPr>
              <w:t>lip</w:t>
            </w:r>
          </w:p>
        </w:tc>
        <w:tc>
          <w:tcPr>
            <w:tcW w:w="3130" w:type="dxa"/>
            <w:gridSpan w:val="2"/>
            <w:vAlign w:val="center"/>
          </w:tcPr>
          <w:p w14:paraId="35A0C28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7353003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0EB76C52" w14:textId="77777777" w:rsidTr="00D30200">
        <w:tc>
          <w:tcPr>
            <w:tcW w:w="3140" w:type="dxa"/>
            <w:vAlign w:val="center"/>
          </w:tcPr>
          <w:p w14:paraId="6BD706A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Spread salt</w:t>
            </w:r>
          </w:p>
        </w:tc>
        <w:tc>
          <w:tcPr>
            <w:tcW w:w="3080" w:type="dxa"/>
            <w:gridSpan w:val="2"/>
            <w:vAlign w:val="center"/>
          </w:tcPr>
          <w:p w14:paraId="3326D3B0" w14:textId="77777777" w:rsidR="00286934" w:rsidRPr="005B7B6A" w:rsidRDefault="00286934" w:rsidP="00A64F1D">
            <w:pPr>
              <w:jc w:val="center"/>
              <w:rPr>
                <w:rFonts w:ascii="Times New Roman" w:hAnsi="Times New Roman"/>
                <w:color w:val="000000"/>
              </w:rPr>
            </w:pPr>
            <w:r>
              <w:rPr>
                <w:rFonts w:ascii="Times New Roman" w:hAnsi="Times New Roman"/>
                <w:color w:val="000000"/>
              </w:rPr>
              <w:t>S</w:t>
            </w:r>
            <w:r w:rsidRPr="005B7B6A">
              <w:rPr>
                <w:rFonts w:ascii="Times New Roman" w:hAnsi="Times New Roman"/>
                <w:color w:val="000000"/>
              </w:rPr>
              <w:t>lip</w:t>
            </w:r>
          </w:p>
        </w:tc>
        <w:tc>
          <w:tcPr>
            <w:tcW w:w="3130" w:type="dxa"/>
            <w:gridSpan w:val="2"/>
            <w:vAlign w:val="center"/>
          </w:tcPr>
          <w:p w14:paraId="7393E89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0C4DF68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w:t>
            </w:r>
          </w:p>
          <w:p w14:paraId="25F6F8E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w:t>
            </w:r>
          </w:p>
        </w:tc>
      </w:tr>
      <w:tr w:rsidR="00286934" w14:paraId="7DC8E4DB" w14:textId="77777777" w:rsidTr="00D30200">
        <w:tc>
          <w:tcPr>
            <w:tcW w:w="3140" w:type="dxa"/>
            <w:vAlign w:val="center"/>
          </w:tcPr>
          <w:p w14:paraId="2DC3345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Wash and clean windows, mirrors, walls, chalkboards, ceilings, blinds, light fixtures</w:t>
            </w:r>
          </w:p>
        </w:tc>
        <w:tc>
          <w:tcPr>
            <w:tcW w:w="3080" w:type="dxa"/>
            <w:gridSpan w:val="2"/>
            <w:vAlign w:val="center"/>
          </w:tcPr>
          <w:p w14:paraId="34BAFFE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contact</w:t>
            </w:r>
          </w:p>
        </w:tc>
        <w:tc>
          <w:tcPr>
            <w:tcW w:w="3130" w:type="dxa"/>
            <w:gridSpan w:val="2"/>
            <w:vAlign w:val="center"/>
          </w:tcPr>
          <w:p w14:paraId="04F86A7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4919CC8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resistant gloves as label/</w:t>
            </w:r>
            <w:r>
              <w:rPr>
                <w:rFonts w:ascii="Times New Roman" w:hAnsi="Times New Roman"/>
                <w:color w:val="000000"/>
              </w:rPr>
              <w:t>SDS</w:t>
            </w:r>
            <w:r w:rsidRPr="005B7B6A">
              <w:rPr>
                <w:rFonts w:ascii="Times New Roman" w:hAnsi="Times New Roman"/>
                <w:color w:val="000000"/>
              </w:rPr>
              <w:t xml:space="preserve"> recommends</w:t>
            </w:r>
          </w:p>
        </w:tc>
      </w:tr>
      <w:tr w:rsidR="00286934" w14:paraId="3EB8B33E" w14:textId="77777777" w:rsidTr="00D30200">
        <w:tc>
          <w:tcPr>
            <w:tcW w:w="3140" w:type="dxa"/>
            <w:tcBorders>
              <w:bottom w:val="single" w:sz="4" w:space="0" w:color="auto"/>
            </w:tcBorders>
            <w:vAlign w:val="center"/>
          </w:tcPr>
          <w:p w14:paraId="1F00A92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Wash and polish furniture, etc.</w:t>
            </w:r>
          </w:p>
        </w:tc>
        <w:tc>
          <w:tcPr>
            <w:tcW w:w="3080" w:type="dxa"/>
            <w:gridSpan w:val="2"/>
            <w:tcBorders>
              <w:bottom w:val="single" w:sz="4" w:space="0" w:color="auto"/>
            </w:tcBorders>
            <w:vAlign w:val="center"/>
          </w:tcPr>
          <w:p w14:paraId="776555B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contact</w:t>
            </w:r>
          </w:p>
        </w:tc>
        <w:tc>
          <w:tcPr>
            <w:tcW w:w="3130" w:type="dxa"/>
            <w:gridSpan w:val="2"/>
            <w:tcBorders>
              <w:bottom w:val="single" w:sz="4" w:space="0" w:color="auto"/>
            </w:tcBorders>
            <w:vAlign w:val="center"/>
          </w:tcPr>
          <w:p w14:paraId="0595471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4AD3E9A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resistant gloves as label/</w:t>
            </w:r>
            <w:r>
              <w:rPr>
                <w:rFonts w:ascii="Times New Roman" w:hAnsi="Times New Roman"/>
                <w:color w:val="000000"/>
              </w:rPr>
              <w:t>SDS</w:t>
            </w:r>
            <w:r w:rsidRPr="005B7B6A">
              <w:rPr>
                <w:rFonts w:ascii="Times New Roman" w:hAnsi="Times New Roman"/>
                <w:color w:val="000000"/>
              </w:rPr>
              <w:t xml:space="preserve"> recommends</w:t>
            </w:r>
          </w:p>
        </w:tc>
      </w:tr>
      <w:tr w:rsidR="00286934" w14:paraId="651F0FA5" w14:textId="77777777" w:rsidTr="00D30200">
        <w:tc>
          <w:tcPr>
            <w:tcW w:w="9350" w:type="dxa"/>
            <w:gridSpan w:val="5"/>
            <w:shd w:val="clear" w:color="auto" w:fill="A6A6A6" w:themeFill="background1" w:themeFillShade="A6"/>
            <w:vAlign w:val="center"/>
          </w:tcPr>
          <w:p w14:paraId="4EC1351A" w14:textId="77777777" w:rsidR="00286934" w:rsidRPr="005B7B6A" w:rsidRDefault="00286934" w:rsidP="00A64F1D">
            <w:pPr>
              <w:jc w:val="center"/>
              <w:rPr>
                <w:rFonts w:ascii="Times New Roman" w:hAnsi="Times New Roman"/>
                <w:b/>
                <w:bCs/>
                <w:color w:val="000000"/>
              </w:rPr>
            </w:pPr>
            <w:r w:rsidRPr="005B7B6A">
              <w:rPr>
                <w:rFonts w:ascii="Times New Roman" w:hAnsi="Times New Roman"/>
                <w:b/>
                <w:bCs/>
                <w:color w:val="000000"/>
              </w:rPr>
              <w:t>Athletic Facilities</w:t>
            </w:r>
            <w:r>
              <w:rPr>
                <w:rFonts w:ascii="Times New Roman" w:hAnsi="Times New Roman"/>
                <w:b/>
                <w:bCs/>
                <w:color w:val="000000"/>
              </w:rPr>
              <w:t xml:space="preserve"> Tasks</w:t>
            </w:r>
          </w:p>
        </w:tc>
      </w:tr>
      <w:tr w:rsidR="00286934" w14:paraId="50533C30" w14:textId="77777777" w:rsidTr="00D30200">
        <w:tc>
          <w:tcPr>
            <w:tcW w:w="3140" w:type="dxa"/>
            <w:vAlign w:val="center"/>
          </w:tcPr>
          <w:p w14:paraId="73A807A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Check/add chemicals to pool</w:t>
            </w:r>
          </w:p>
        </w:tc>
        <w:tc>
          <w:tcPr>
            <w:tcW w:w="3080" w:type="dxa"/>
            <w:gridSpan w:val="2"/>
            <w:vAlign w:val="center"/>
          </w:tcPr>
          <w:p w14:paraId="103B76C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contact</w:t>
            </w:r>
          </w:p>
        </w:tc>
        <w:tc>
          <w:tcPr>
            <w:tcW w:w="3130" w:type="dxa"/>
            <w:gridSpan w:val="2"/>
            <w:vAlign w:val="center"/>
          </w:tcPr>
          <w:p w14:paraId="54487EB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glasses/goggles as label/</w:t>
            </w:r>
            <w:r>
              <w:rPr>
                <w:rFonts w:ascii="Times New Roman" w:hAnsi="Times New Roman"/>
                <w:color w:val="000000"/>
              </w:rPr>
              <w:t>SDS</w:t>
            </w:r>
            <w:r w:rsidRPr="005B7B6A">
              <w:rPr>
                <w:rFonts w:ascii="Times New Roman" w:hAnsi="Times New Roman"/>
                <w:color w:val="000000"/>
              </w:rPr>
              <w:t xml:space="preserve"> recommends</w:t>
            </w:r>
          </w:p>
          <w:p w14:paraId="7C331FA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resistant gloves as label/</w:t>
            </w:r>
            <w:r>
              <w:rPr>
                <w:rFonts w:ascii="Times New Roman" w:hAnsi="Times New Roman"/>
                <w:color w:val="000000"/>
              </w:rPr>
              <w:t>SDS</w:t>
            </w:r>
            <w:r w:rsidRPr="005B7B6A">
              <w:rPr>
                <w:rFonts w:ascii="Times New Roman" w:hAnsi="Times New Roman"/>
                <w:color w:val="000000"/>
              </w:rPr>
              <w:t xml:space="preserve"> recommends</w:t>
            </w:r>
          </w:p>
        </w:tc>
      </w:tr>
      <w:tr w:rsidR="00286934" w14:paraId="1ED62B41" w14:textId="77777777" w:rsidTr="00D30200">
        <w:trPr>
          <w:trHeight w:val="674"/>
        </w:trPr>
        <w:tc>
          <w:tcPr>
            <w:tcW w:w="3140" w:type="dxa"/>
            <w:vAlign w:val="center"/>
          </w:tcPr>
          <w:p w14:paraId="2438DF8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Set up, tear down indoor and outdoor equipment</w:t>
            </w:r>
          </w:p>
        </w:tc>
        <w:tc>
          <w:tcPr>
            <w:tcW w:w="3080" w:type="dxa"/>
            <w:gridSpan w:val="2"/>
            <w:vAlign w:val="center"/>
          </w:tcPr>
          <w:p w14:paraId="34E3C23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Falling object, cut</w:t>
            </w:r>
          </w:p>
        </w:tc>
        <w:tc>
          <w:tcPr>
            <w:tcW w:w="3130" w:type="dxa"/>
            <w:gridSpan w:val="2"/>
            <w:vAlign w:val="center"/>
          </w:tcPr>
          <w:p w14:paraId="209F7E9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Gloves recommended</w:t>
            </w:r>
          </w:p>
          <w:p w14:paraId="21C85E4B"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shoes</w:t>
            </w:r>
          </w:p>
        </w:tc>
      </w:tr>
      <w:tr w:rsidR="00286934" w14:paraId="1407CDD7" w14:textId="77777777" w:rsidTr="00D30200">
        <w:trPr>
          <w:trHeight w:val="674"/>
        </w:trPr>
        <w:tc>
          <w:tcPr>
            <w:tcW w:w="3140" w:type="dxa"/>
            <w:vAlign w:val="center"/>
          </w:tcPr>
          <w:p w14:paraId="1946257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Athletic field painting</w:t>
            </w:r>
          </w:p>
        </w:tc>
        <w:tc>
          <w:tcPr>
            <w:tcW w:w="3080" w:type="dxa"/>
            <w:gridSpan w:val="2"/>
            <w:vAlign w:val="center"/>
          </w:tcPr>
          <w:p w14:paraId="33174F2C"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hemical contact</w:t>
            </w:r>
          </w:p>
        </w:tc>
        <w:tc>
          <w:tcPr>
            <w:tcW w:w="3130" w:type="dxa"/>
            <w:gridSpan w:val="2"/>
            <w:vAlign w:val="center"/>
          </w:tcPr>
          <w:p w14:paraId="20450CC6"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tc>
      </w:tr>
      <w:tr w:rsidR="00286934" w14:paraId="569A1B60" w14:textId="77777777" w:rsidTr="00D30200">
        <w:trPr>
          <w:trHeight w:val="674"/>
        </w:trPr>
        <w:tc>
          <w:tcPr>
            <w:tcW w:w="3140" w:type="dxa"/>
            <w:tcBorders>
              <w:bottom w:val="single" w:sz="4" w:space="0" w:color="auto"/>
            </w:tcBorders>
            <w:vAlign w:val="center"/>
          </w:tcPr>
          <w:p w14:paraId="0A7076A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Laundry – (towels, uniforms)</w:t>
            </w:r>
          </w:p>
        </w:tc>
        <w:tc>
          <w:tcPr>
            <w:tcW w:w="3080" w:type="dxa"/>
            <w:gridSpan w:val="2"/>
            <w:tcBorders>
              <w:bottom w:val="single" w:sz="4" w:space="0" w:color="auto"/>
            </w:tcBorders>
            <w:vAlign w:val="center"/>
          </w:tcPr>
          <w:p w14:paraId="17843AA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contact</w:t>
            </w:r>
          </w:p>
        </w:tc>
        <w:tc>
          <w:tcPr>
            <w:tcW w:w="3130" w:type="dxa"/>
            <w:gridSpan w:val="2"/>
            <w:tcBorders>
              <w:bottom w:val="single" w:sz="4" w:space="0" w:color="auto"/>
            </w:tcBorders>
            <w:vAlign w:val="center"/>
          </w:tcPr>
          <w:p w14:paraId="46CA368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 or goggles Chemical resistant gloves (when working in areas where chemicals ar</w:t>
            </w:r>
            <w:r>
              <w:rPr>
                <w:rFonts w:ascii="Times New Roman" w:hAnsi="Times New Roman"/>
                <w:color w:val="000000"/>
              </w:rPr>
              <w:t>e dispensed according to label/</w:t>
            </w:r>
            <w:r w:rsidRPr="005B7B6A">
              <w:rPr>
                <w:rFonts w:ascii="Times New Roman" w:hAnsi="Times New Roman"/>
                <w:color w:val="000000"/>
              </w:rPr>
              <w:t>SDS)</w:t>
            </w:r>
          </w:p>
        </w:tc>
      </w:tr>
    </w:tbl>
    <w:p w14:paraId="71191F45" w14:textId="77777777" w:rsidR="00D30200" w:rsidRDefault="00D3020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080"/>
        <w:gridCol w:w="3130"/>
      </w:tblGrid>
      <w:tr w:rsidR="00286934" w14:paraId="5E77D018" w14:textId="77777777" w:rsidTr="00D30200">
        <w:trPr>
          <w:trHeight w:val="674"/>
        </w:trPr>
        <w:tc>
          <w:tcPr>
            <w:tcW w:w="9350" w:type="dxa"/>
            <w:gridSpan w:val="3"/>
            <w:shd w:val="clear" w:color="auto" w:fill="A6A6A6" w:themeFill="background1" w:themeFillShade="A6"/>
            <w:vAlign w:val="center"/>
          </w:tcPr>
          <w:p w14:paraId="6BD17B65" w14:textId="77777777" w:rsidR="00286934" w:rsidRPr="005B7B6A" w:rsidRDefault="00286934" w:rsidP="00A64F1D">
            <w:pPr>
              <w:jc w:val="center"/>
              <w:rPr>
                <w:rFonts w:ascii="Times New Roman" w:hAnsi="Times New Roman"/>
                <w:color w:val="000000"/>
              </w:rPr>
            </w:pPr>
            <w:r w:rsidRPr="005B7B6A">
              <w:rPr>
                <w:rFonts w:ascii="Times New Roman" w:hAnsi="Times New Roman"/>
                <w:b/>
                <w:color w:val="000000"/>
              </w:rPr>
              <w:lastRenderedPageBreak/>
              <w:t>Carpentry</w:t>
            </w:r>
            <w:r>
              <w:rPr>
                <w:rFonts w:ascii="Times New Roman" w:hAnsi="Times New Roman"/>
                <w:b/>
                <w:color w:val="000000"/>
              </w:rPr>
              <w:t xml:space="preserve"> Tasks</w:t>
            </w:r>
          </w:p>
        </w:tc>
      </w:tr>
      <w:tr w:rsidR="00D30200" w14:paraId="00F1ED02" w14:textId="77777777" w:rsidTr="00C27707">
        <w:trPr>
          <w:trHeight w:val="674"/>
        </w:trPr>
        <w:tc>
          <w:tcPr>
            <w:tcW w:w="3140" w:type="dxa"/>
          </w:tcPr>
          <w:p w14:paraId="3577130B" w14:textId="77777777" w:rsidR="00D30200" w:rsidRPr="00D30200" w:rsidRDefault="00D30200" w:rsidP="00D30200">
            <w:pPr>
              <w:jc w:val="center"/>
              <w:rPr>
                <w:b/>
              </w:rPr>
            </w:pPr>
            <w:r w:rsidRPr="00D30200">
              <w:rPr>
                <w:b/>
              </w:rPr>
              <w:t>Task(s) / Area(s)</w:t>
            </w:r>
          </w:p>
        </w:tc>
        <w:tc>
          <w:tcPr>
            <w:tcW w:w="3080" w:type="dxa"/>
          </w:tcPr>
          <w:p w14:paraId="34225D2C" w14:textId="77777777" w:rsidR="00D30200" w:rsidRPr="00D30200" w:rsidRDefault="00D30200" w:rsidP="00D30200">
            <w:pPr>
              <w:jc w:val="center"/>
              <w:rPr>
                <w:b/>
              </w:rPr>
            </w:pPr>
            <w:r w:rsidRPr="00D30200">
              <w:rPr>
                <w:b/>
              </w:rPr>
              <w:t>Potential Hazard(s)</w:t>
            </w:r>
          </w:p>
        </w:tc>
        <w:tc>
          <w:tcPr>
            <w:tcW w:w="3130" w:type="dxa"/>
          </w:tcPr>
          <w:p w14:paraId="255D2219" w14:textId="77777777" w:rsidR="00D30200" w:rsidRPr="00D30200" w:rsidRDefault="00D30200" w:rsidP="00D30200">
            <w:pPr>
              <w:jc w:val="center"/>
              <w:rPr>
                <w:b/>
              </w:rPr>
            </w:pPr>
            <w:r w:rsidRPr="00D30200">
              <w:rPr>
                <w:b/>
              </w:rPr>
              <w:t>PPE Required</w:t>
            </w:r>
          </w:p>
        </w:tc>
      </w:tr>
      <w:tr w:rsidR="00286934" w14:paraId="04ADCD28" w14:textId="77777777" w:rsidTr="00D30200">
        <w:trPr>
          <w:trHeight w:val="674"/>
        </w:trPr>
        <w:tc>
          <w:tcPr>
            <w:tcW w:w="3140" w:type="dxa"/>
            <w:vAlign w:val="center"/>
          </w:tcPr>
          <w:p w14:paraId="5C1E039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Shop work – fixed and portable power tools (saws, drills, grinders, sanders, nailers, etc.)</w:t>
            </w:r>
          </w:p>
        </w:tc>
        <w:tc>
          <w:tcPr>
            <w:tcW w:w="3080" w:type="dxa"/>
            <w:vAlign w:val="center"/>
          </w:tcPr>
          <w:p w14:paraId="067DD6D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Flying particles, noise, airborne dust, heavy objects</w:t>
            </w:r>
          </w:p>
        </w:tc>
        <w:tc>
          <w:tcPr>
            <w:tcW w:w="3130" w:type="dxa"/>
            <w:vAlign w:val="center"/>
          </w:tcPr>
          <w:p w14:paraId="24A6A5A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282DEB6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shoes</w:t>
            </w:r>
          </w:p>
        </w:tc>
      </w:tr>
      <w:tr w:rsidR="00286934" w14:paraId="4F89328A" w14:textId="77777777" w:rsidTr="00D30200">
        <w:trPr>
          <w:trHeight w:val="674"/>
        </w:trPr>
        <w:tc>
          <w:tcPr>
            <w:tcW w:w="3140" w:type="dxa"/>
            <w:vAlign w:val="center"/>
          </w:tcPr>
          <w:p w14:paraId="1AA4241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Field work – portable power tools (saws, drills, grinders, sanders, nailers, etc.)</w:t>
            </w:r>
          </w:p>
        </w:tc>
        <w:tc>
          <w:tcPr>
            <w:tcW w:w="3080" w:type="dxa"/>
            <w:vAlign w:val="center"/>
          </w:tcPr>
          <w:p w14:paraId="260A494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Flying particles, noise, airborne dust, heavy objects</w:t>
            </w:r>
          </w:p>
        </w:tc>
        <w:tc>
          <w:tcPr>
            <w:tcW w:w="3130" w:type="dxa"/>
            <w:vAlign w:val="center"/>
          </w:tcPr>
          <w:p w14:paraId="73AABD8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Hardhat if overhead hazard exist</w:t>
            </w:r>
          </w:p>
          <w:p w14:paraId="7834CFFB"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1D1BD36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shoes</w:t>
            </w:r>
          </w:p>
        </w:tc>
      </w:tr>
      <w:tr w:rsidR="00286934" w14:paraId="3D5AEF86" w14:textId="77777777" w:rsidTr="00D30200">
        <w:trPr>
          <w:trHeight w:val="674"/>
        </w:trPr>
        <w:tc>
          <w:tcPr>
            <w:tcW w:w="3140" w:type="dxa"/>
            <w:vAlign w:val="center"/>
          </w:tcPr>
          <w:p w14:paraId="5D64AD1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Roof Repair</w:t>
            </w:r>
          </w:p>
        </w:tc>
        <w:tc>
          <w:tcPr>
            <w:tcW w:w="3080" w:type="dxa"/>
            <w:vAlign w:val="center"/>
          </w:tcPr>
          <w:p w14:paraId="7A51978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Working at height, flying particles, noise, airborne dust, heavy objects</w:t>
            </w:r>
          </w:p>
        </w:tc>
        <w:tc>
          <w:tcPr>
            <w:tcW w:w="3130" w:type="dxa"/>
            <w:vAlign w:val="center"/>
          </w:tcPr>
          <w:p w14:paraId="272F3B7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Hardhat</w:t>
            </w:r>
          </w:p>
          <w:p w14:paraId="5A09E04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47EE1B0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Fall harness, See PSU Fall Protection Policy</w:t>
            </w:r>
          </w:p>
          <w:p w14:paraId="148E979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shoes</w:t>
            </w:r>
          </w:p>
        </w:tc>
      </w:tr>
      <w:tr w:rsidR="00286934" w14:paraId="76AE0BA3" w14:textId="77777777" w:rsidTr="00D30200">
        <w:trPr>
          <w:trHeight w:val="674"/>
        </w:trPr>
        <w:tc>
          <w:tcPr>
            <w:tcW w:w="3140" w:type="dxa"/>
            <w:vAlign w:val="center"/>
          </w:tcPr>
          <w:p w14:paraId="64A3B5D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Installing insulation (sound / thermal) – fiberglass, rigid, etc.</w:t>
            </w:r>
          </w:p>
        </w:tc>
        <w:tc>
          <w:tcPr>
            <w:tcW w:w="3080" w:type="dxa"/>
            <w:vAlign w:val="center"/>
          </w:tcPr>
          <w:p w14:paraId="7783712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Airborne dust</w:t>
            </w:r>
          </w:p>
        </w:tc>
        <w:tc>
          <w:tcPr>
            <w:tcW w:w="3130" w:type="dxa"/>
            <w:vAlign w:val="center"/>
          </w:tcPr>
          <w:p w14:paraId="0899285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glasses/goggles body cover (tyvek, etc)</w:t>
            </w:r>
          </w:p>
        </w:tc>
      </w:tr>
      <w:tr w:rsidR="00286934" w14:paraId="3656EB84" w14:textId="77777777" w:rsidTr="00D30200">
        <w:trPr>
          <w:trHeight w:val="674"/>
        </w:trPr>
        <w:tc>
          <w:tcPr>
            <w:tcW w:w="3140" w:type="dxa"/>
            <w:vAlign w:val="center"/>
          </w:tcPr>
          <w:p w14:paraId="0E01719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Drywall installation</w:t>
            </w:r>
          </w:p>
        </w:tc>
        <w:tc>
          <w:tcPr>
            <w:tcW w:w="3080" w:type="dxa"/>
            <w:vAlign w:val="center"/>
          </w:tcPr>
          <w:p w14:paraId="686F6D9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Flying particles, heavy objects</w:t>
            </w:r>
          </w:p>
        </w:tc>
        <w:tc>
          <w:tcPr>
            <w:tcW w:w="3130" w:type="dxa"/>
            <w:vAlign w:val="center"/>
          </w:tcPr>
          <w:p w14:paraId="15CD365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7CAA8FA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shoes</w:t>
            </w:r>
          </w:p>
        </w:tc>
      </w:tr>
      <w:tr w:rsidR="00286934" w14:paraId="27A72BD8" w14:textId="77777777" w:rsidTr="00D30200">
        <w:trPr>
          <w:trHeight w:val="674"/>
        </w:trPr>
        <w:tc>
          <w:tcPr>
            <w:tcW w:w="3140" w:type="dxa"/>
            <w:vAlign w:val="center"/>
          </w:tcPr>
          <w:p w14:paraId="3F95F09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Paint / Coatings / Caulking applications (water, oil, and epoxy based)</w:t>
            </w:r>
          </w:p>
        </w:tc>
        <w:tc>
          <w:tcPr>
            <w:tcW w:w="3080" w:type="dxa"/>
            <w:vAlign w:val="center"/>
          </w:tcPr>
          <w:p w14:paraId="763C595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contact</w:t>
            </w:r>
          </w:p>
        </w:tc>
        <w:tc>
          <w:tcPr>
            <w:tcW w:w="3130" w:type="dxa"/>
            <w:vAlign w:val="center"/>
          </w:tcPr>
          <w:p w14:paraId="043CB2E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tc>
      </w:tr>
      <w:tr w:rsidR="00286934" w14:paraId="586E7943" w14:textId="77777777" w:rsidTr="00D30200">
        <w:trPr>
          <w:trHeight w:val="674"/>
        </w:trPr>
        <w:tc>
          <w:tcPr>
            <w:tcW w:w="3140" w:type="dxa"/>
            <w:vAlign w:val="center"/>
          </w:tcPr>
          <w:p w14:paraId="5349C99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Glass cutting</w:t>
            </w:r>
          </w:p>
        </w:tc>
        <w:tc>
          <w:tcPr>
            <w:tcW w:w="3080" w:type="dxa"/>
            <w:vAlign w:val="center"/>
          </w:tcPr>
          <w:p w14:paraId="50C7BB09"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uts, flying particles</w:t>
            </w:r>
          </w:p>
        </w:tc>
        <w:tc>
          <w:tcPr>
            <w:tcW w:w="3130" w:type="dxa"/>
            <w:vAlign w:val="center"/>
          </w:tcPr>
          <w:p w14:paraId="195F3AE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7563D30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Cut resistant gloves</w:t>
            </w:r>
          </w:p>
          <w:p w14:paraId="11A3EAA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w:t>
            </w:r>
          </w:p>
        </w:tc>
      </w:tr>
      <w:tr w:rsidR="00286934" w14:paraId="61893340" w14:textId="77777777" w:rsidTr="00D30200">
        <w:trPr>
          <w:trHeight w:val="674"/>
        </w:trPr>
        <w:tc>
          <w:tcPr>
            <w:tcW w:w="3140" w:type="dxa"/>
            <w:tcBorders>
              <w:bottom w:val="single" w:sz="4" w:space="0" w:color="auto"/>
            </w:tcBorders>
            <w:vAlign w:val="center"/>
          </w:tcPr>
          <w:p w14:paraId="212EE2B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Ceiling tile installation (grid and adhesive)</w:t>
            </w:r>
          </w:p>
        </w:tc>
        <w:tc>
          <w:tcPr>
            <w:tcW w:w="3080" w:type="dxa"/>
            <w:tcBorders>
              <w:bottom w:val="single" w:sz="4" w:space="0" w:color="auto"/>
            </w:tcBorders>
            <w:vAlign w:val="center"/>
          </w:tcPr>
          <w:p w14:paraId="1EBB9AF6" w14:textId="77777777" w:rsidR="00286934" w:rsidRPr="005B7B6A" w:rsidRDefault="00286934" w:rsidP="00A64F1D">
            <w:pPr>
              <w:jc w:val="center"/>
              <w:rPr>
                <w:rFonts w:ascii="Times New Roman" w:hAnsi="Times New Roman"/>
                <w:color w:val="000000"/>
              </w:rPr>
            </w:pPr>
            <w:r>
              <w:rPr>
                <w:rFonts w:ascii="Times New Roman" w:hAnsi="Times New Roman"/>
                <w:color w:val="000000"/>
              </w:rPr>
              <w:t>F</w:t>
            </w:r>
            <w:r w:rsidRPr="005B7B6A">
              <w:rPr>
                <w:rFonts w:ascii="Times New Roman" w:hAnsi="Times New Roman"/>
                <w:color w:val="000000"/>
              </w:rPr>
              <w:t>lying particles</w:t>
            </w:r>
          </w:p>
        </w:tc>
        <w:tc>
          <w:tcPr>
            <w:tcW w:w="3130" w:type="dxa"/>
            <w:tcBorders>
              <w:bottom w:val="single" w:sz="4" w:space="0" w:color="auto"/>
            </w:tcBorders>
            <w:vAlign w:val="center"/>
          </w:tcPr>
          <w:p w14:paraId="1E34901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 or goggles</w:t>
            </w:r>
          </w:p>
        </w:tc>
      </w:tr>
      <w:tr w:rsidR="00286934" w14:paraId="3337FDB6" w14:textId="77777777" w:rsidTr="00D30200">
        <w:trPr>
          <w:trHeight w:val="674"/>
        </w:trPr>
        <w:tc>
          <w:tcPr>
            <w:tcW w:w="9350" w:type="dxa"/>
            <w:gridSpan w:val="3"/>
            <w:shd w:val="clear" w:color="auto" w:fill="A6A6A6" w:themeFill="background1" w:themeFillShade="A6"/>
            <w:vAlign w:val="center"/>
          </w:tcPr>
          <w:p w14:paraId="677FF71D" w14:textId="77777777" w:rsidR="00286934" w:rsidRPr="005B7B6A" w:rsidRDefault="00286934" w:rsidP="0004218E">
            <w:pPr>
              <w:jc w:val="center"/>
              <w:rPr>
                <w:rFonts w:ascii="Times New Roman" w:hAnsi="Times New Roman"/>
                <w:color w:val="000000"/>
              </w:rPr>
            </w:pPr>
            <w:r w:rsidRPr="005B7B6A">
              <w:rPr>
                <w:rFonts w:ascii="Times New Roman" w:hAnsi="Times New Roman"/>
                <w:b/>
                <w:bCs/>
                <w:color w:val="000000"/>
              </w:rPr>
              <w:t>Plumbing</w:t>
            </w:r>
            <w:r>
              <w:rPr>
                <w:rFonts w:ascii="Times New Roman" w:hAnsi="Times New Roman"/>
                <w:b/>
                <w:bCs/>
                <w:color w:val="000000"/>
              </w:rPr>
              <w:t xml:space="preserve"> Tasks</w:t>
            </w:r>
          </w:p>
        </w:tc>
      </w:tr>
      <w:tr w:rsidR="00286934" w14:paraId="3FB5B83D" w14:textId="77777777" w:rsidTr="00D30200">
        <w:trPr>
          <w:trHeight w:val="674"/>
        </w:trPr>
        <w:tc>
          <w:tcPr>
            <w:tcW w:w="3140" w:type="dxa"/>
            <w:vAlign w:val="center"/>
          </w:tcPr>
          <w:p w14:paraId="060CF15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Cut, thread, bend, join metal pipe</w:t>
            </w:r>
          </w:p>
        </w:tc>
        <w:tc>
          <w:tcPr>
            <w:tcW w:w="3080" w:type="dxa"/>
            <w:vAlign w:val="center"/>
          </w:tcPr>
          <w:p w14:paraId="3993F96A"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ut, flying objects</w:t>
            </w:r>
          </w:p>
        </w:tc>
        <w:tc>
          <w:tcPr>
            <w:tcW w:w="3130" w:type="dxa"/>
            <w:vAlign w:val="center"/>
          </w:tcPr>
          <w:p w14:paraId="7CD42AA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7276208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38CA308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w:t>
            </w:r>
          </w:p>
        </w:tc>
      </w:tr>
      <w:tr w:rsidR="00286934" w14:paraId="60549BE6" w14:textId="77777777" w:rsidTr="00D30200">
        <w:trPr>
          <w:trHeight w:val="674"/>
        </w:trPr>
        <w:tc>
          <w:tcPr>
            <w:tcW w:w="3140" w:type="dxa"/>
            <w:vAlign w:val="center"/>
          </w:tcPr>
          <w:p w14:paraId="3969D14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Cut and join plastic pipe</w:t>
            </w:r>
          </w:p>
        </w:tc>
        <w:tc>
          <w:tcPr>
            <w:tcW w:w="3080" w:type="dxa"/>
            <w:vAlign w:val="center"/>
          </w:tcPr>
          <w:p w14:paraId="2B8E77D2"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ut, flying objects</w:t>
            </w:r>
          </w:p>
        </w:tc>
        <w:tc>
          <w:tcPr>
            <w:tcW w:w="3130" w:type="dxa"/>
            <w:vAlign w:val="center"/>
          </w:tcPr>
          <w:p w14:paraId="139783C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36A6ACD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3341047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w:t>
            </w:r>
          </w:p>
        </w:tc>
      </w:tr>
      <w:tr w:rsidR="00286934" w14:paraId="7AC1FE82" w14:textId="77777777" w:rsidTr="00D30200">
        <w:trPr>
          <w:trHeight w:val="674"/>
        </w:trPr>
        <w:tc>
          <w:tcPr>
            <w:tcW w:w="3140" w:type="dxa"/>
            <w:tcBorders>
              <w:bottom w:val="single" w:sz="4" w:space="0" w:color="auto"/>
            </w:tcBorders>
            <w:vAlign w:val="center"/>
          </w:tcPr>
          <w:p w14:paraId="28EDA48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Clear blocked drain lines (chemical, power snakes, plungers)</w:t>
            </w:r>
          </w:p>
        </w:tc>
        <w:tc>
          <w:tcPr>
            <w:tcW w:w="3080" w:type="dxa"/>
            <w:tcBorders>
              <w:bottom w:val="single" w:sz="4" w:space="0" w:color="auto"/>
            </w:tcBorders>
            <w:vAlign w:val="center"/>
          </w:tcPr>
          <w:p w14:paraId="3FCD2D4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Splash, cut</w:t>
            </w:r>
          </w:p>
        </w:tc>
        <w:tc>
          <w:tcPr>
            <w:tcW w:w="3130" w:type="dxa"/>
            <w:tcBorders>
              <w:bottom w:val="single" w:sz="4" w:space="0" w:color="auto"/>
            </w:tcBorders>
            <w:vAlign w:val="center"/>
          </w:tcPr>
          <w:p w14:paraId="3D4DCD2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6CC480B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 (using power tools)</w:t>
            </w:r>
          </w:p>
          <w:p w14:paraId="498B297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resistant gloves (using chemicals)</w:t>
            </w:r>
          </w:p>
        </w:tc>
      </w:tr>
    </w:tbl>
    <w:p w14:paraId="7F4DCA58" w14:textId="77777777" w:rsidR="00D30200" w:rsidRDefault="00D3020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080"/>
        <w:gridCol w:w="3130"/>
      </w:tblGrid>
      <w:tr w:rsidR="00286934" w14:paraId="6B829B0B" w14:textId="77777777" w:rsidTr="00D30200">
        <w:trPr>
          <w:trHeight w:val="674"/>
        </w:trPr>
        <w:tc>
          <w:tcPr>
            <w:tcW w:w="9350" w:type="dxa"/>
            <w:gridSpan w:val="3"/>
            <w:shd w:val="clear" w:color="auto" w:fill="A6A6A6" w:themeFill="background1" w:themeFillShade="A6"/>
            <w:vAlign w:val="center"/>
          </w:tcPr>
          <w:p w14:paraId="66587B64" w14:textId="77777777" w:rsidR="00286934" w:rsidRPr="005B7B6A" w:rsidRDefault="00286934" w:rsidP="00A64F1D">
            <w:pPr>
              <w:jc w:val="center"/>
              <w:rPr>
                <w:rFonts w:ascii="Times New Roman" w:hAnsi="Times New Roman"/>
                <w:b/>
                <w:bCs/>
                <w:color w:val="000000"/>
              </w:rPr>
            </w:pPr>
            <w:r w:rsidRPr="005B7B6A">
              <w:rPr>
                <w:rFonts w:ascii="Times New Roman" w:hAnsi="Times New Roman"/>
                <w:b/>
                <w:bCs/>
                <w:color w:val="000000"/>
              </w:rPr>
              <w:lastRenderedPageBreak/>
              <w:t>Electrical</w:t>
            </w:r>
            <w:r>
              <w:rPr>
                <w:rFonts w:ascii="Times New Roman" w:hAnsi="Times New Roman"/>
                <w:b/>
                <w:bCs/>
                <w:color w:val="000000"/>
              </w:rPr>
              <w:t xml:space="preserve"> Tasks</w:t>
            </w:r>
          </w:p>
        </w:tc>
      </w:tr>
      <w:tr w:rsidR="00D30200" w14:paraId="1859CF56" w14:textId="77777777" w:rsidTr="00B8499A">
        <w:trPr>
          <w:trHeight w:val="674"/>
        </w:trPr>
        <w:tc>
          <w:tcPr>
            <w:tcW w:w="3140" w:type="dxa"/>
          </w:tcPr>
          <w:p w14:paraId="0C82EE89" w14:textId="77777777" w:rsidR="00D30200" w:rsidRPr="00D30200" w:rsidRDefault="00D30200" w:rsidP="00D30200">
            <w:pPr>
              <w:jc w:val="center"/>
              <w:rPr>
                <w:b/>
              </w:rPr>
            </w:pPr>
            <w:r w:rsidRPr="00D30200">
              <w:rPr>
                <w:b/>
              </w:rPr>
              <w:t>Task(s) / Area(s)</w:t>
            </w:r>
          </w:p>
        </w:tc>
        <w:tc>
          <w:tcPr>
            <w:tcW w:w="3080" w:type="dxa"/>
          </w:tcPr>
          <w:p w14:paraId="1605A2DD" w14:textId="77777777" w:rsidR="00D30200" w:rsidRPr="00D30200" w:rsidRDefault="00D30200" w:rsidP="00D30200">
            <w:pPr>
              <w:jc w:val="center"/>
              <w:rPr>
                <w:b/>
              </w:rPr>
            </w:pPr>
            <w:r w:rsidRPr="00D30200">
              <w:rPr>
                <w:b/>
              </w:rPr>
              <w:t>Potential Hazard(s)</w:t>
            </w:r>
          </w:p>
        </w:tc>
        <w:tc>
          <w:tcPr>
            <w:tcW w:w="3130" w:type="dxa"/>
          </w:tcPr>
          <w:p w14:paraId="7145A863" w14:textId="77777777" w:rsidR="00D30200" w:rsidRPr="00D30200" w:rsidRDefault="00D30200" w:rsidP="00D30200">
            <w:pPr>
              <w:jc w:val="center"/>
              <w:rPr>
                <w:b/>
              </w:rPr>
            </w:pPr>
            <w:r w:rsidRPr="00D30200">
              <w:rPr>
                <w:b/>
              </w:rPr>
              <w:t>PPE Required</w:t>
            </w:r>
          </w:p>
        </w:tc>
      </w:tr>
      <w:tr w:rsidR="00286934" w14:paraId="6FDBB9F1" w14:textId="77777777" w:rsidTr="00D30200">
        <w:trPr>
          <w:trHeight w:val="674"/>
        </w:trPr>
        <w:tc>
          <w:tcPr>
            <w:tcW w:w="3140" w:type="dxa"/>
            <w:vAlign w:val="center"/>
          </w:tcPr>
          <w:p w14:paraId="4873C2F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Electrical circuit work – testing; troubleshooting; ballast, switch, receptacle replacement, etc.</w:t>
            </w:r>
          </w:p>
        </w:tc>
        <w:tc>
          <w:tcPr>
            <w:tcW w:w="3080" w:type="dxa"/>
            <w:vAlign w:val="center"/>
          </w:tcPr>
          <w:p w14:paraId="1C0BB52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Shock, noise, light, shrapnel, fire</w:t>
            </w:r>
          </w:p>
        </w:tc>
        <w:tc>
          <w:tcPr>
            <w:tcW w:w="3130" w:type="dxa"/>
            <w:vAlign w:val="center"/>
          </w:tcPr>
          <w:p w14:paraId="08318C30" w14:textId="7A599265" w:rsidR="00286934" w:rsidRPr="005B7B6A" w:rsidRDefault="00286934" w:rsidP="00A64F1D">
            <w:pPr>
              <w:jc w:val="center"/>
              <w:rPr>
                <w:rFonts w:ascii="Times New Roman" w:hAnsi="Times New Roman"/>
                <w:color w:val="000000"/>
              </w:rPr>
            </w:pPr>
            <w:r>
              <w:rPr>
                <w:rFonts w:ascii="Times New Roman" w:hAnsi="Times New Roman"/>
                <w:color w:val="000000"/>
              </w:rPr>
              <w:t>S</w:t>
            </w:r>
            <w:r w:rsidRPr="005B7B6A">
              <w:rPr>
                <w:rFonts w:ascii="Times New Roman" w:hAnsi="Times New Roman"/>
                <w:color w:val="000000"/>
              </w:rPr>
              <w:t>ee PSU Energized Electrical procedure</w:t>
            </w:r>
            <w:r w:rsidR="003F7B72">
              <w:rPr>
                <w:rFonts w:ascii="Times New Roman" w:hAnsi="Times New Roman"/>
                <w:color w:val="000000"/>
              </w:rPr>
              <w:t>:</w:t>
            </w:r>
            <w:r>
              <w:rPr>
                <w:rFonts w:ascii="Times New Roman" w:hAnsi="Times New Roman"/>
                <w:color w:val="000000"/>
              </w:rPr>
              <w:t xml:space="preserve"> </w:t>
            </w:r>
            <w:hyperlink r:id="rId12" w:history="1">
              <w:r w:rsidR="000615E2" w:rsidRPr="003F7B72">
                <w:rPr>
                  <w:rStyle w:val="Hyperlink"/>
                  <w:sz w:val="20"/>
                  <w:szCs w:val="20"/>
                </w:rPr>
                <w:t>https://ehs.psu.edu/energized-electrical-safety/requirements-guidelines</w:t>
              </w:r>
            </w:hyperlink>
            <w:r w:rsidR="000615E2">
              <w:t xml:space="preserve"> </w:t>
            </w:r>
          </w:p>
        </w:tc>
      </w:tr>
      <w:tr w:rsidR="00286934" w14:paraId="0CAB679F" w14:textId="77777777" w:rsidTr="00D30200">
        <w:trPr>
          <w:trHeight w:val="1493"/>
        </w:trPr>
        <w:tc>
          <w:tcPr>
            <w:tcW w:w="3140" w:type="dxa"/>
            <w:tcBorders>
              <w:bottom w:val="single" w:sz="4" w:space="0" w:color="auto"/>
            </w:tcBorders>
            <w:vAlign w:val="center"/>
          </w:tcPr>
          <w:p w14:paraId="5B794EB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Electronics repair / maintenance</w:t>
            </w:r>
          </w:p>
        </w:tc>
        <w:tc>
          <w:tcPr>
            <w:tcW w:w="3080" w:type="dxa"/>
            <w:tcBorders>
              <w:bottom w:val="single" w:sz="4" w:space="0" w:color="auto"/>
            </w:tcBorders>
            <w:vAlign w:val="center"/>
          </w:tcPr>
          <w:p w14:paraId="57CD4ED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Shock, flying particles</w:t>
            </w:r>
          </w:p>
        </w:tc>
        <w:tc>
          <w:tcPr>
            <w:tcW w:w="3130" w:type="dxa"/>
            <w:tcBorders>
              <w:bottom w:val="single" w:sz="4" w:space="0" w:color="auto"/>
            </w:tcBorders>
            <w:vAlign w:val="center"/>
          </w:tcPr>
          <w:p w14:paraId="7A568D2E"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6573204F" w14:textId="17A2B29F" w:rsidR="00286934" w:rsidRPr="005B7B6A" w:rsidRDefault="003F7B72" w:rsidP="00A64F1D">
            <w:pPr>
              <w:jc w:val="center"/>
              <w:rPr>
                <w:rFonts w:ascii="Times New Roman" w:hAnsi="Times New Roman"/>
                <w:color w:val="000000"/>
              </w:rPr>
            </w:pPr>
            <w:r>
              <w:rPr>
                <w:rFonts w:ascii="Times New Roman" w:hAnsi="Times New Roman"/>
                <w:color w:val="000000"/>
              </w:rPr>
              <w:t>S</w:t>
            </w:r>
            <w:r w:rsidR="00286934" w:rsidRPr="005B7B6A">
              <w:rPr>
                <w:rFonts w:ascii="Times New Roman" w:hAnsi="Times New Roman"/>
                <w:color w:val="000000"/>
              </w:rPr>
              <w:t>ee PSU Energized Electrical procedure</w:t>
            </w:r>
            <w:r>
              <w:rPr>
                <w:rFonts w:ascii="Times New Roman" w:hAnsi="Times New Roman"/>
                <w:color w:val="000000"/>
              </w:rPr>
              <w:t>:</w:t>
            </w:r>
            <w:r w:rsidR="00286934">
              <w:rPr>
                <w:rFonts w:cs="Arial"/>
              </w:rPr>
              <w:t xml:space="preserve"> </w:t>
            </w:r>
            <w:hyperlink r:id="rId13" w:history="1">
              <w:r w:rsidR="000615E2" w:rsidRPr="003F7B72">
                <w:rPr>
                  <w:rStyle w:val="Hyperlink"/>
                  <w:sz w:val="20"/>
                  <w:szCs w:val="20"/>
                </w:rPr>
                <w:t>https://ehs.psu.edu/energized-electrical-safety/requirements-guidelines</w:t>
              </w:r>
            </w:hyperlink>
          </w:p>
        </w:tc>
      </w:tr>
      <w:tr w:rsidR="00286934" w14:paraId="387A118D" w14:textId="77777777" w:rsidTr="00D30200">
        <w:trPr>
          <w:trHeight w:val="674"/>
        </w:trPr>
        <w:tc>
          <w:tcPr>
            <w:tcW w:w="9350" w:type="dxa"/>
            <w:gridSpan w:val="3"/>
            <w:shd w:val="clear" w:color="auto" w:fill="A6A6A6" w:themeFill="background1" w:themeFillShade="A6"/>
            <w:vAlign w:val="center"/>
          </w:tcPr>
          <w:p w14:paraId="26B2E7F9" w14:textId="77777777" w:rsidR="00286934" w:rsidRPr="005B7B6A" w:rsidRDefault="00286934" w:rsidP="0004218E">
            <w:pPr>
              <w:jc w:val="center"/>
              <w:rPr>
                <w:rFonts w:ascii="Times New Roman" w:hAnsi="Times New Roman"/>
                <w:color w:val="000000"/>
              </w:rPr>
            </w:pPr>
            <w:r w:rsidRPr="005B7B6A">
              <w:rPr>
                <w:rFonts w:ascii="Times New Roman" w:hAnsi="Times New Roman"/>
                <w:b/>
                <w:bCs/>
                <w:color w:val="000000"/>
              </w:rPr>
              <w:t>Heating, Ventilation, Air Conditioning (HVAC)</w:t>
            </w:r>
            <w:r>
              <w:rPr>
                <w:rFonts w:ascii="Times New Roman" w:hAnsi="Times New Roman"/>
                <w:b/>
                <w:bCs/>
                <w:color w:val="000000"/>
              </w:rPr>
              <w:t xml:space="preserve"> Tasks</w:t>
            </w:r>
          </w:p>
        </w:tc>
      </w:tr>
      <w:tr w:rsidR="00286934" w14:paraId="6FB46B0A" w14:textId="77777777" w:rsidTr="00D30200">
        <w:trPr>
          <w:trHeight w:val="674"/>
        </w:trPr>
        <w:tc>
          <w:tcPr>
            <w:tcW w:w="3140" w:type="dxa"/>
            <w:vAlign w:val="center"/>
          </w:tcPr>
          <w:p w14:paraId="3E001CB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Clean / replace filters (HVAC systems)</w:t>
            </w:r>
          </w:p>
        </w:tc>
        <w:tc>
          <w:tcPr>
            <w:tcW w:w="3080" w:type="dxa"/>
            <w:vAlign w:val="center"/>
          </w:tcPr>
          <w:p w14:paraId="255BB304"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ut</w:t>
            </w:r>
          </w:p>
        </w:tc>
        <w:tc>
          <w:tcPr>
            <w:tcW w:w="3130" w:type="dxa"/>
            <w:vAlign w:val="center"/>
          </w:tcPr>
          <w:p w14:paraId="49EF5BF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7EA7354B"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tc>
      </w:tr>
      <w:tr w:rsidR="00286934" w14:paraId="2B9882CC" w14:textId="77777777" w:rsidTr="00D30200">
        <w:trPr>
          <w:trHeight w:val="674"/>
        </w:trPr>
        <w:tc>
          <w:tcPr>
            <w:tcW w:w="3140" w:type="dxa"/>
            <w:vAlign w:val="center"/>
          </w:tcPr>
          <w:p w14:paraId="777B54F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Boiler / Water Treatment chemical handling</w:t>
            </w:r>
          </w:p>
        </w:tc>
        <w:tc>
          <w:tcPr>
            <w:tcW w:w="3080" w:type="dxa"/>
            <w:vAlign w:val="center"/>
          </w:tcPr>
          <w:p w14:paraId="51769A8F"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hemical contact</w:t>
            </w:r>
          </w:p>
        </w:tc>
        <w:tc>
          <w:tcPr>
            <w:tcW w:w="3130" w:type="dxa"/>
            <w:vAlign w:val="center"/>
          </w:tcPr>
          <w:p w14:paraId="4E144746"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glasses/goggles/face shield/chemical resistant gloves</w:t>
            </w:r>
          </w:p>
          <w:p w14:paraId="7AFF34C6"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 xml:space="preserve">(as recommended </w:t>
            </w:r>
            <w:r>
              <w:rPr>
                <w:rFonts w:ascii="Times New Roman" w:hAnsi="Times New Roman"/>
                <w:color w:val="000000"/>
              </w:rPr>
              <w:t>by label/</w:t>
            </w:r>
            <w:r w:rsidRPr="005B7B6A">
              <w:rPr>
                <w:rFonts w:ascii="Times New Roman" w:hAnsi="Times New Roman"/>
                <w:color w:val="000000"/>
              </w:rPr>
              <w:t>SDS)</w:t>
            </w:r>
          </w:p>
        </w:tc>
      </w:tr>
      <w:tr w:rsidR="00286934" w14:paraId="469638FA" w14:textId="77777777" w:rsidTr="00D30200">
        <w:trPr>
          <w:trHeight w:val="674"/>
        </w:trPr>
        <w:tc>
          <w:tcPr>
            <w:tcW w:w="3140" w:type="dxa"/>
            <w:vAlign w:val="center"/>
          </w:tcPr>
          <w:p w14:paraId="14DE911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Water softening systems – back-flushing, adding salt</w:t>
            </w:r>
          </w:p>
        </w:tc>
        <w:tc>
          <w:tcPr>
            <w:tcW w:w="3080" w:type="dxa"/>
            <w:vAlign w:val="center"/>
          </w:tcPr>
          <w:p w14:paraId="397210E7"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hemical contact</w:t>
            </w:r>
          </w:p>
        </w:tc>
        <w:tc>
          <w:tcPr>
            <w:tcW w:w="3130" w:type="dxa"/>
            <w:vAlign w:val="center"/>
          </w:tcPr>
          <w:p w14:paraId="67FF420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tc>
      </w:tr>
      <w:tr w:rsidR="00286934" w14:paraId="26E3FEB8" w14:textId="77777777" w:rsidTr="00D30200">
        <w:trPr>
          <w:trHeight w:val="674"/>
        </w:trPr>
        <w:tc>
          <w:tcPr>
            <w:tcW w:w="3140" w:type="dxa"/>
            <w:tcBorders>
              <w:bottom w:val="single" w:sz="4" w:space="0" w:color="auto"/>
            </w:tcBorders>
            <w:vAlign w:val="center"/>
          </w:tcPr>
          <w:p w14:paraId="0C14AE8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Refrigerant gases handling</w:t>
            </w:r>
          </w:p>
        </w:tc>
        <w:tc>
          <w:tcPr>
            <w:tcW w:w="3080" w:type="dxa"/>
            <w:tcBorders>
              <w:bottom w:val="single" w:sz="4" w:space="0" w:color="auto"/>
            </w:tcBorders>
            <w:vAlign w:val="center"/>
          </w:tcPr>
          <w:p w14:paraId="107762FB"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hemical contact</w:t>
            </w:r>
          </w:p>
        </w:tc>
        <w:tc>
          <w:tcPr>
            <w:tcW w:w="3130" w:type="dxa"/>
            <w:tcBorders>
              <w:bottom w:val="single" w:sz="4" w:space="0" w:color="auto"/>
            </w:tcBorders>
            <w:vAlign w:val="center"/>
          </w:tcPr>
          <w:p w14:paraId="4F1D020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tc>
      </w:tr>
      <w:tr w:rsidR="00286934" w14:paraId="535E982A" w14:textId="77777777" w:rsidTr="00D30200">
        <w:trPr>
          <w:trHeight w:val="674"/>
        </w:trPr>
        <w:tc>
          <w:tcPr>
            <w:tcW w:w="9350" w:type="dxa"/>
            <w:gridSpan w:val="3"/>
            <w:shd w:val="clear" w:color="auto" w:fill="A6A6A6" w:themeFill="background1" w:themeFillShade="A6"/>
            <w:vAlign w:val="center"/>
          </w:tcPr>
          <w:p w14:paraId="13AF9E75" w14:textId="77777777" w:rsidR="00286934" w:rsidRPr="005B7B6A" w:rsidRDefault="00286934" w:rsidP="0004218E">
            <w:pPr>
              <w:jc w:val="center"/>
              <w:rPr>
                <w:rFonts w:ascii="Times New Roman" w:hAnsi="Times New Roman"/>
                <w:color w:val="000000"/>
              </w:rPr>
            </w:pPr>
            <w:r w:rsidRPr="005B7B6A">
              <w:rPr>
                <w:rFonts w:ascii="Times New Roman" w:hAnsi="Times New Roman"/>
                <w:b/>
                <w:bCs/>
                <w:color w:val="000000"/>
              </w:rPr>
              <w:t>Motor vehicle repair / maintenance</w:t>
            </w:r>
            <w:r>
              <w:rPr>
                <w:rFonts w:ascii="Times New Roman" w:hAnsi="Times New Roman"/>
                <w:b/>
                <w:bCs/>
                <w:color w:val="000000"/>
              </w:rPr>
              <w:t xml:space="preserve"> Tasks</w:t>
            </w:r>
          </w:p>
        </w:tc>
      </w:tr>
      <w:tr w:rsidR="00286934" w14:paraId="2EC1B55C" w14:textId="77777777" w:rsidTr="00D30200">
        <w:trPr>
          <w:trHeight w:val="674"/>
        </w:trPr>
        <w:tc>
          <w:tcPr>
            <w:tcW w:w="3140" w:type="dxa"/>
            <w:vAlign w:val="center"/>
          </w:tcPr>
          <w:p w14:paraId="6F005CCB"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Soldering, filing, grinding, sanding</w:t>
            </w:r>
          </w:p>
        </w:tc>
        <w:tc>
          <w:tcPr>
            <w:tcW w:w="3080" w:type="dxa"/>
            <w:vAlign w:val="center"/>
          </w:tcPr>
          <w:p w14:paraId="7BF4DA45" w14:textId="77777777" w:rsidR="00286934" w:rsidRPr="005B7B6A" w:rsidRDefault="00286934" w:rsidP="00A64F1D">
            <w:pPr>
              <w:jc w:val="center"/>
              <w:rPr>
                <w:rFonts w:ascii="Times New Roman" w:hAnsi="Times New Roman"/>
                <w:color w:val="000000"/>
              </w:rPr>
            </w:pPr>
            <w:r>
              <w:rPr>
                <w:rFonts w:ascii="Times New Roman" w:hAnsi="Times New Roman"/>
                <w:color w:val="000000"/>
              </w:rPr>
              <w:t>F</w:t>
            </w:r>
            <w:r w:rsidRPr="005B7B6A">
              <w:rPr>
                <w:rFonts w:ascii="Times New Roman" w:hAnsi="Times New Roman"/>
                <w:color w:val="000000"/>
              </w:rPr>
              <w:t>lying particles, cuts</w:t>
            </w:r>
          </w:p>
        </w:tc>
        <w:tc>
          <w:tcPr>
            <w:tcW w:w="3130" w:type="dxa"/>
            <w:vAlign w:val="center"/>
          </w:tcPr>
          <w:p w14:paraId="7B667316"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 or goggles Work gloves</w:t>
            </w:r>
          </w:p>
          <w:p w14:paraId="245A141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shoes</w:t>
            </w:r>
          </w:p>
        </w:tc>
      </w:tr>
      <w:tr w:rsidR="00286934" w14:paraId="74AF795D" w14:textId="77777777" w:rsidTr="00D30200">
        <w:trPr>
          <w:trHeight w:val="674"/>
        </w:trPr>
        <w:tc>
          <w:tcPr>
            <w:tcW w:w="3140" w:type="dxa"/>
            <w:vAlign w:val="center"/>
          </w:tcPr>
          <w:p w14:paraId="58575FB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 xml:space="preserve">Welding </w:t>
            </w:r>
          </w:p>
        </w:tc>
        <w:tc>
          <w:tcPr>
            <w:tcW w:w="3080" w:type="dxa"/>
            <w:vAlign w:val="center"/>
          </w:tcPr>
          <w:p w14:paraId="2AFED7E7" w14:textId="77777777" w:rsidR="00286934" w:rsidRPr="005B7B6A" w:rsidRDefault="00286934" w:rsidP="00A64F1D">
            <w:pPr>
              <w:jc w:val="center"/>
              <w:rPr>
                <w:rFonts w:ascii="Times New Roman" w:hAnsi="Times New Roman"/>
                <w:color w:val="000000"/>
              </w:rPr>
            </w:pPr>
            <w:r>
              <w:rPr>
                <w:rFonts w:ascii="Times New Roman" w:hAnsi="Times New Roman"/>
                <w:color w:val="000000"/>
              </w:rPr>
              <w:t>B</w:t>
            </w:r>
            <w:r w:rsidRPr="005B7B6A">
              <w:rPr>
                <w:rFonts w:ascii="Times New Roman" w:hAnsi="Times New Roman"/>
                <w:color w:val="000000"/>
              </w:rPr>
              <w:t>urns, eye damage, electrical shock, cuts, and falling objects, respiratory</w:t>
            </w:r>
          </w:p>
        </w:tc>
        <w:tc>
          <w:tcPr>
            <w:tcW w:w="3130" w:type="dxa"/>
            <w:vAlign w:val="center"/>
          </w:tcPr>
          <w:p w14:paraId="0DAD812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Welding hood with proper shading</w:t>
            </w:r>
          </w:p>
          <w:p w14:paraId="54406C8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Welding clothing</w:t>
            </w:r>
          </w:p>
          <w:p w14:paraId="4690CCE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3C1109B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shoes</w:t>
            </w:r>
          </w:p>
        </w:tc>
      </w:tr>
      <w:tr w:rsidR="00286934" w14:paraId="16D0C556" w14:textId="77777777" w:rsidTr="00D30200">
        <w:trPr>
          <w:trHeight w:val="674"/>
        </w:trPr>
        <w:tc>
          <w:tcPr>
            <w:tcW w:w="3140" w:type="dxa"/>
            <w:vAlign w:val="center"/>
          </w:tcPr>
          <w:p w14:paraId="0ACFDF9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Sheet metal work</w:t>
            </w:r>
          </w:p>
        </w:tc>
        <w:tc>
          <w:tcPr>
            <w:tcW w:w="3080" w:type="dxa"/>
            <w:vAlign w:val="center"/>
          </w:tcPr>
          <w:p w14:paraId="63C198F7"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uts, falling object, flying particles</w:t>
            </w:r>
          </w:p>
        </w:tc>
        <w:tc>
          <w:tcPr>
            <w:tcW w:w="3130" w:type="dxa"/>
            <w:vAlign w:val="center"/>
          </w:tcPr>
          <w:p w14:paraId="1516384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107937D6"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Cut resistant glove</w:t>
            </w:r>
          </w:p>
          <w:p w14:paraId="155FC9E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 xml:space="preserve">Safety shoes </w:t>
            </w:r>
          </w:p>
        </w:tc>
      </w:tr>
      <w:tr w:rsidR="00286934" w14:paraId="10E721A4" w14:textId="77777777" w:rsidTr="00D30200">
        <w:trPr>
          <w:trHeight w:val="674"/>
        </w:trPr>
        <w:tc>
          <w:tcPr>
            <w:tcW w:w="3140" w:type="dxa"/>
            <w:vAlign w:val="center"/>
          </w:tcPr>
          <w:p w14:paraId="622F2CB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Tire balancing</w:t>
            </w:r>
          </w:p>
        </w:tc>
        <w:tc>
          <w:tcPr>
            <w:tcW w:w="3080" w:type="dxa"/>
            <w:vAlign w:val="center"/>
          </w:tcPr>
          <w:p w14:paraId="46D426DA" w14:textId="77777777" w:rsidR="00286934" w:rsidRPr="005B7B6A" w:rsidRDefault="00286934" w:rsidP="00A64F1D">
            <w:pPr>
              <w:jc w:val="center"/>
              <w:rPr>
                <w:rFonts w:ascii="Times New Roman" w:hAnsi="Times New Roman"/>
                <w:color w:val="000000"/>
              </w:rPr>
            </w:pPr>
            <w:r>
              <w:rPr>
                <w:rFonts w:ascii="Times New Roman" w:hAnsi="Times New Roman"/>
                <w:color w:val="000000"/>
              </w:rPr>
              <w:t>F</w:t>
            </w:r>
            <w:r w:rsidRPr="005B7B6A">
              <w:rPr>
                <w:rFonts w:ascii="Times New Roman" w:hAnsi="Times New Roman"/>
                <w:color w:val="000000"/>
              </w:rPr>
              <w:t>alling object, abrasion</w:t>
            </w:r>
          </w:p>
        </w:tc>
        <w:tc>
          <w:tcPr>
            <w:tcW w:w="3130" w:type="dxa"/>
            <w:vAlign w:val="center"/>
          </w:tcPr>
          <w:p w14:paraId="53E34B0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51C1BFC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shoes</w:t>
            </w:r>
          </w:p>
        </w:tc>
      </w:tr>
      <w:tr w:rsidR="00286934" w14:paraId="6E7E2398" w14:textId="77777777" w:rsidTr="00D30200">
        <w:trPr>
          <w:trHeight w:val="674"/>
        </w:trPr>
        <w:tc>
          <w:tcPr>
            <w:tcW w:w="3140" w:type="dxa"/>
            <w:vAlign w:val="center"/>
          </w:tcPr>
          <w:p w14:paraId="0E025D1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Small engine repair / maintenance</w:t>
            </w:r>
          </w:p>
        </w:tc>
        <w:tc>
          <w:tcPr>
            <w:tcW w:w="3080" w:type="dxa"/>
            <w:vAlign w:val="center"/>
          </w:tcPr>
          <w:p w14:paraId="0BB9B39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release/contact, flying particles</w:t>
            </w:r>
          </w:p>
        </w:tc>
        <w:tc>
          <w:tcPr>
            <w:tcW w:w="3130" w:type="dxa"/>
            <w:vAlign w:val="center"/>
          </w:tcPr>
          <w:p w14:paraId="6E2A795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tc>
      </w:tr>
      <w:tr w:rsidR="00D30200" w14:paraId="5B759B09" w14:textId="77777777" w:rsidTr="0067254B">
        <w:trPr>
          <w:trHeight w:val="674"/>
        </w:trPr>
        <w:tc>
          <w:tcPr>
            <w:tcW w:w="3140" w:type="dxa"/>
            <w:tcBorders>
              <w:bottom w:val="single" w:sz="4" w:space="0" w:color="auto"/>
            </w:tcBorders>
          </w:tcPr>
          <w:p w14:paraId="78287D85" w14:textId="77777777" w:rsidR="00D30200" w:rsidRPr="00D30200" w:rsidRDefault="00D30200" w:rsidP="00D30200">
            <w:pPr>
              <w:jc w:val="center"/>
              <w:rPr>
                <w:b/>
              </w:rPr>
            </w:pPr>
            <w:r w:rsidRPr="00D30200">
              <w:rPr>
                <w:b/>
              </w:rPr>
              <w:lastRenderedPageBreak/>
              <w:t>Task(s) / Area(s)</w:t>
            </w:r>
          </w:p>
        </w:tc>
        <w:tc>
          <w:tcPr>
            <w:tcW w:w="3080" w:type="dxa"/>
            <w:tcBorders>
              <w:bottom w:val="single" w:sz="4" w:space="0" w:color="auto"/>
            </w:tcBorders>
          </w:tcPr>
          <w:p w14:paraId="44644888" w14:textId="77777777" w:rsidR="00D30200" w:rsidRPr="00D30200" w:rsidRDefault="00D30200" w:rsidP="00D30200">
            <w:pPr>
              <w:jc w:val="center"/>
              <w:rPr>
                <w:b/>
              </w:rPr>
            </w:pPr>
            <w:r w:rsidRPr="00D30200">
              <w:rPr>
                <w:b/>
              </w:rPr>
              <w:t>Potential Hazard(s)</w:t>
            </w:r>
          </w:p>
        </w:tc>
        <w:tc>
          <w:tcPr>
            <w:tcW w:w="3130" w:type="dxa"/>
            <w:tcBorders>
              <w:bottom w:val="single" w:sz="4" w:space="0" w:color="auto"/>
            </w:tcBorders>
          </w:tcPr>
          <w:p w14:paraId="563F74ED" w14:textId="77777777" w:rsidR="00D30200" w:rsidRPr="00D30200" w:rsidRDefault="00D30200" w:rsidP="00D30200">
            <w:pPr>
              <w:jc w:val="center"/>
              <w:rPr>
                <w:b/>
              </w:rPr>
            </w:pPr>
            <w:r w:rsidRPr="00D30200">
              <w:rPr>
                <w:b/>
              </w:rPr>
              <w:t>PPE Required</w:t>
            </w:r>
          </w:p>
        </w:tc>
      </w:tr>
      <w:tr w:rsidR="00286934" w14:paraId="65B72C80" w14:textId="77777777" w:rsidTr="00D30200">
        <w:trPr>
          <w:trHeight w:val="674"/>
        </w:trPr>
        <w:tc>
          <w:tcPr>
            <w:tcW w:w="3140" w:type="dxa"/>
            <w:tcBorders>
              <w:bottom w:val="single" w:sz="4" w:space="0" w:color="auto"/>
            </w:tcBorders>
            <w:vAlign w:val="center"/>
          </w:tcPr>
          <w:p w14:paraId="49C99A8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Vehicle body work (apply fillers, grind, sand, file, prime, paint, buff)</w:t>
            </w:r>
          </w:p>
        </w:tc>
        <w:tc>
          <w:tcPr>
            <w:tcW w:w="3080" w:type="dxa"/>
            <w:tcBorders>
              <w:bottom w:val="single" w:sz="4" w:space="0" w:color="auto"/>
            </w:tcBorders>
            <w:vAlign w:val="center"/>
          </w:tcPr>
          <w:p w14:paraId="563A53AF" w14:textId="77777777" w:rsidR="00286934" w:rsidRPr="005B7B6A" w:rsidRDefault="00286934" w:rsidP="00A64F1D">
            <w:pPr>
              <w:jc w:val="center"/>
              <w:rPr>
                <w:rFonts w:ascii="Times New Roman" w:hAnsi="Times New Roman"/>
                <w:color w:val="000000"/>
              </w:rPr>
            </w:pPr>
            <w:r>
              <w:rPr>
                <w:rFonts w:ascii="Times New Roman" w:hAnsi="Times New Roman"/>
                <w:color w:val="000000"/>
              </w:rPr>
              <w:t>F</w:t>
            </w:r>
            <w:r w:rsidRPr="005B7B6A">
              <w:rPr>
                <w:rFonts w:ascii="Times New Roman" w:hAnsi="Times New Roman"/>
                <w:color w:val="000000"/>
              </w:rPr>
              <w:t>lying particles, cut</w:t>
            </w:r>
          </w:p>
        </w:tc>
        <w:tc>
          <w:tcPr>
            <w:tcW w:w="3130" w:type="dxa"/>
            <w:tcBorders>
              <w:bottom w:val="single" w:sz="4" w:space="0" w:color="auto"/>
            </w:tcBorders>
            <w:vAlign w:val="center"/>
          </w:tcPr>
          <w:p w14:paraId="16A9393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 or goggles</w:t>
            </w:r>
          </w:p>
          <w:p w14:paraId="7504C83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 xml:space="preserve"> Work gloves</w:t>
            </w:r>
          </w:p>
          <w:p w14:paraId="53830DD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Respirator may be required</w:t>
            </w:r>
          </w:p>
        </w:tc>
      </w:tr>
      <w:tr w:rsidR="00286934" w14:paraId="24DB1C87" w14:textId="77777777" w:rsidTr="00D30200">
        <w:trPr>
          <w:trHeight w:val="674"/>
        </w:trPr>
        <w:tc>
          <w:tcPr>
            <w:tcW w:w="9350" w:type="dxa"/>
            <w:gridSpan w:val="3"/>
            <w:shd w:val="clear" w:color="auto" w:fill="A6A6A6" w:themeFill="background1" w:themeFillShade="A6"/>
            <w:vAlign w:val="center"/>
          </w:tcPr>
          <w:p w14:paraId="3F330F34" w14:textId="77777777" w:rsidR="00286934" w:rsidRPr="005B7B6A" w:rsidRDefault="00286934" w:rsidP="0004218E">
            <w:pPr>
              <w:jc w:val="center"/>
              <w:rPr>
                <w:rFonts w:ascii="Times New Roman" w:hAnsi="Times New Roman"/>
                <w:color w:val="000000"/>
              </w:rPr>
            </w:pPr>
            <w:r w:rsidRPr="005B7B6A">
              <w:rPr>
                <w:rFonts w:ascii="Times New Roman" w:hAnsi="Times New Roman"/>
                <w:b/>
                <w:bCs/>
                <w:color w:val="000000"/>
              </w:rPr>
              <w:t>Painting</w:t>
            </w:r>
            <w:r>
              <w:rPr>
                <w:rFonts w:ascii="Times New Roman" w:hAnsi="Times New Roman"/>
                <w:b/>
                <w:bCs/>
                <w:color w:val="000000"/>
              </w:rPr>
              <w:t xml:space="preserve"> Tasks</w:t>
            </w:r>
          </w:p>
        </w:tc>
      </w:tr>
      <w:tr w:rsidR="00286934" w14:paraId="62D4C2FB" w14:textId="77777777" w:rsidTr="00D30200">
        <w:trPr>
          <w:trHeight w:val="674"/>
        </w:trPr>
        <w:tc>
          <w:tcPr>
            <w:tcW w:w="3140" w:type="dxa"/>
            <w:vAlign w:val="center"/>
          </w:tcPr>
          <w:p w14:paraId="04E22A5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Paint scraping, cleaning, sanding</w:t>
            </w:r>
          </w:p>
        </w:tc>
        <w:tc>
          <w:tcPr>
            <w:tcW w:w="3080" w:type="dxa"/>
            <w:vAlign w:val="center"/>
          </w:tcPr>
          <w:p w14:paraId="737EB6B3" w14:textId="77777777" w:rsidR="00286934" w:rsidRPr="005B7B6A" w:rsidRDefault="00286934" w:rsidP="00A64F1D">
            <w:pPr>
              <w:jc w:val="center"/>
              <w:rPr>
                <w:rFonts w:ascii="Times New Roman" w:hAnsi="Times New Roman"/>
                <w:color w:val="000000"/>
              </w:rPr>
            </w:pPr>
            <w:r>
              <w:rPr>
                <w:rFonts w:ascii="Times New Roman" w:hAnsi="Times New Roman"/>
                <w:color w:val="000000"/>
              </w:rPr>
              <w:t>F</w:t>
            </w:r>
            <w:r w:rsidRPr="005B7B6A">
              <w:rPr>
                <w:rFonts w:ascii="Times New Roman" w:hAnsi="Times New Roman"/>
                <w:color w:val="000000"/>
              </w:rPr>
              <w:t>lying particles, respiratory hazard (Lead</w:t>
            </w:r>
            <w:r>
              <w:rPr>
                <w:rFonts w:ascii="Times New Roman" w:hAnsi="Times New Roman"/>
                <w:color w:val="000000"/>
              </w:rPr>
              <w:t>, Cadmium, Chromium, dust</w:t>
            </w:r>
            <w:r w:rsidRPr="005B7B6A">
              <w:rPr>
                <w:rFonts w:ascii="Times New Roman" w:hAnsi="Times New Roman"/>
                <w:color w:val="000000"/>
              </w:rPr>
              <w:t>)</w:t>
            </w:r>
          </w:p>
        </w:tc>
        <w:tc>
          <w:tcPr>
            <w:tcW w:w="3130" w:type="dxa"/>
            <w:vAlign w:val="center"/>
          </w:tcPr>
          <w:p w14:paraId="5F33D73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 or goggles respirator as required</w:t>
            </w:r>
          </w:p>
        </w:tc>
      </w:tr>
      <w:tr w:rsidR="00286934" w14:paraId="7416EC17" w14:textId="77777777" w:rsidTr="00D30200">
        <w:trPr>
          <w:trHeight w:val="674"/>
        </w:trPr>
        <w:tc>
          <w:tcPr>
            <w:tcW w:w="3140" w:type="dxa"/>
            <w:tcBorders>
              <w:bottom w:val="single" w:sz="4" w:space="0" w:color="auto"/>
            </w:tcBorders>
            <w:vAlign w:val="center"/>
          </w:tcPr>
          <w:p w14:paraId="1748FB2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Priming / Painting</w:t>
            </w:r>
          </w:p>
        </w:tc>
        <w:tc>
          <w:tcPr>
            <w:tcW w:w="3080" w:type="dxa"/>
            <w:tcBorders>
              <w:bottom w:val="single" w:sz="4" w:space="0" w:color="auto"/>
            </w:tcBorders>
            <w:vAlign w:val="center"/>
          </w:tcPr>
          <w:p w14:paraId="65D75364" w14:textId="77777777" w:rsidR="00286934" w:rsidRPr="005B7B6A" w:rsidRDefault="00286934" w:rsidP="00A64F1D">
            <w:pPr>
              <w:jc w:val="center"/>
              <w:rPr>
                <w:rFonts w:ascii="Times New Roman" w:hAnsi="Times New Roman"/>
                <w:color w:val="000000"/>
              </w:rPr>
            </w:pPr>
            <w:r>
              <w:rPr>
                <w:rFonts w:ascii="Times New Roman" w:hAnsi="Times New Roman"/>
                <w:color w:val="000000"/>
              </w:rPr>
              <w:t>F</w:t>
            </w:r>
            <w:r w:rsidRPr="005B7B6A">
              <w:rPr>
                <w:rFonts w:ascii="Times New Roman" w:hAnsi="Times New Roman"/>
                <w:color w:val="000000"/>
              </w:rPr>
              <w:t>lying particles, respiratory hazard</w:t>
            </w:r>
          </w:p>
        </w:tc>
        <w:tc>
          <w:tcPr>
            <w:tcW w:w="3130" w:type="dxa"/>
            <w:tcBorders>
              <w:bottom w:val="single" w:sz="4" w:space="0" w:color="auto"/>
            </w:tcBorders>
            <w:vAlign w:val="center"/>
          </w:tcPr>
          <w:p w14:paraId="10A70FD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 or goggles, respirator may be required</w:t>
            </w:r>
          </w:p>
        </w:tc>
      </w:tr>
      <w:tr w:rsidR="00286934" w14:paraId="02E4C815" w14:textId="77777777" w:rsidTr="00D30200">
        <w:trPr>
          <w:trHeight w:val="674"/>
        </w:trPr>
        <w:tc>
          <w:tcPr>
            <w:tcW w:w="9350" w:type="dxa"/>
            <w:gridSpan w:val="3"/>
            <w:shd w:val="clear" w:color="auto" w:fill="A6A6A6" w:themeFill="background1" w:themeFillShade="A6"/>
            <w:vAlign w:val="center"/>
          </w:tcPr>
          <w:p w14:paraId="2E6C1169" w14:textId="77777777" w:rsidR="00286934" w:rsidRPr="005B7B6A" w:rsidRDefault="00286934" w:rsidP="0004218E">
            <w:pPr>
              <w:jc w:val="center"/>
              <w:rPr>
                <w:rFonts w:ascii="Times New Roman" w:hAnsi="Times New Roman"/>
                <w:color w:val="000000"/>
              </w:rPr>
            </w:pPr>
            <w:r w:rsidRPr="005B7B6A">
              <w:rPr>
                <w:rFonts w:ascii="Times New Roman" w:hAnsi="Times New Roman"/>
                <w:b/>
                <w:bCs/>
                <w:color w:val="000000"/>
              </w:rPr>
              <w:t>Miscellaneous</w:t>
            </w:r>
            <w:r>
              <w:rPr>
                <w:rFonts w:ascii="Times New Roman" w:hAnsi="Times New Roman"/>
                <w:b/>
                <w:bCs/>
                <w:color w:val="000000"/>
              </w:rPr>
              <w:t xml:space="preserve"> Tasks</w:t>
            </w:r>
          </w:p>
        </w:tc>
      </w:tr>
      <w:tr w:rsidR="00286934" w14:paraId="4B368FD2" w14:textId="77777777" w:rsidTr="00D30200">
        <w:trPr>
          <w:trHeight w:val="674"/>
        </w:trPr>
        <w:tc>
          <w:tcPr>
            <w:tcW w:w="3140" w:type="dxa"/>
            <w:vAlign w:val="center"/>
          </w:tcPr>
          <w:p w14:paraId="1DDC866D" w14:textId="77777777" w:rsidR="00286934" w:rsidRPr="004F6988" w:rsidRDefault="00286934" w:rsidP="00A64F1D">
            <w:pPr>
              <w:jc w:val="center"/>
              <w:rPr>
                <w:rFonts w:ascii="Times New Roman" w:hAnsi="Times New Roman"/>
              </w:rPr>
            </w:pPr>
            <w:r w:rsidRPr="004F6988">
              <w:rPr>
                <w:rFonts w:ascii="Times New Roman" w:hAnsi="Times New Roman"/>
              </w:rPr>
              <w:t>Cleaning with compressed air (less than 30 psi)</w:t>
            </w:r>
          </w:p>
        </w:tc>
        <w:tc>
          <w:tcPr>
            <w:tcW w:w="3080" w:type="dxa"/>
            <w:vAlign w:val="center"/>
          </w:tcPr>
          <w:p w14:paraId="301DD14D" w14:textId="77777777" w:rsidR="00286934" w:rsidRPr="004F6988" w:rsidRDefault="00286934" w:rsidP="00A64F1D">
            <w:pPr>
              <w:jc w:val="center"/>
              <w:rPr>
                <w:rFonts w:ascii="Times New Roman" w:hAnsi="Times New Roman"/>
              </w:rPr>
            </w:pPr>
            <w:r w:rsidRPr="004F6988">
              <w:rPr>
                <w:rFonts w:ascii="Times New Roman" w:hAnsi="Times New Roman"/>
              </w:rPr>
              <w:t>Flying particles</w:t>
            </w:r>
          </w:p>
        </w:tc>
        <w:tc>
          <w:tcPr>
            <w:tcW w:w="3130" w:type="dxa"/>
            <w:vAlign w:val="center"/>
          </w:tcPr>
          <w:p w14:paraId="02F34F51" w14:textId="77777777" w:rsidR="00286934" w:rsidRPr="004F6988" w:rsidRDefault="00286934" w:rsidP="00A64F1D">
            <w:pPr>
              <w:jc w:val="center"/>
              <w:rPr>
                <w:rFonts w:ascii="Times New Roman" w:hAnsi="Times New Roman"/>
              </w:rPr>
            </w:pPr>
            <w:r w:rsidRPr="004F6988">
              <w:rPr>
                <w:rFonts w:ascii="Times New Roman" w:hAnsi="Times New Roman"/>
              </w:rPr>
              <w:t>Safety glasses</w:t>
            </w:r>
          </w:p>
        </w:tc>
      </w:tr>
      <w:tr w:rsidR="00286934" w14:paraId="1BCA47E0" w14:textId="77777777" w:rsidTr="00D30200">
        <w:trPr>
          <w:trHeight w:val="566"/>
        </w:trPr>
        <w:tc>
          <w:tcPr>
            <w:tcW w:w="3140" w:type="dxa"/>
            <w:vAlign w:val="center"/>
          </w:tcPr>
          <w:p w14:paraId="07384A6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Sign engraving (laminated plastic)</w:t>
            </w:r>
          </w:p>
        </w:tc>
        <w:tc>
          <w:tcPr>
            <w:tcW w:w="3080" w:type="dxa"/>
            <w:vAlign w:val="center"/>
          </w:tcPr>
          <w:p w14:paraId="158A229D" w14:textId="77777777" w:rsidR="00286934" w:rsidRPr="005B7B6A" w:rsidRDefault="00286934" w:rsidP="00A64F1D">
            <w:pPr>
              <w:jc w:val="center"/>
              <w:rPr>
                <w:rFonts w:ascii="Times New Roman" w:hAnsi="Times New Roman"/>
                <w:color w:val="000000"/>
              </w:rPr>
            </w:pPr>
            <w:r>
              <w:rPr>
                <w:rFonts w:ascii="Times New Roman" w:hAnsi="Times New Roman"/>
                <w:color w:val="000000"/>
              </w:rPr>
              <w:t>F</w:t>
            </w:r>
            <w:r w:rsidRPr="005B7B6A">
              <w:rPr>
                <w:rFonts w:ascii="Times New Roman" w:hAnsi="Times New Roman"/>
                <w:color w:val="000000"/>
              </w:rPr>
              <w:t>lying particles</w:t>
            </w:r>
          </w:p>
        </w:tc>
        <w:tc>
          <w:tcPr>
            <w:tcW w:w="3130" w:type="dxa"/>
            <w:vAlign w:val="center"/>
          </w:tcPr>
          <w:p w14:paraId="6F5E9D6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tc>
      </w:tr>
      <w:tr w:rsidR="00286934" w14:paraId="4BDB106D" w14:textId="77777777" w:rsidTr="00D30200">
        <w:trPr>
          <w:trHeight w:val="674"/>
        </w:trPr>
        <w:tc>
          <w:tcPr>
            <w:tcW w:w="3140" w:type="dxa"/>
            <w:vAlign w:val="center"/>
          </w:tcPr>
          <w:p w14:paraId="3A3417CB"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Cut keys</w:t>
            </w:r>
          </w:p>
        </w:tc>
        <w:tc>
          <w:tcPr>
            <w:tcW w:w="3080" w:type="dxa"/>
            <w:vAlign w:val="center"/>
          </w:tcPr>
          <w:p w14:paraId="7B81A228" w14:textId="77777777" w:rsidR="00286934" w:rsidRPr="005B7B6A" w:rsidRDefault="00286934" w:rsidP="00A64F1D">
            <w:pPr>
              <w:jc w:val="center"/>
              <w:rPr>
                <w:rFonts w:ascii="Times New Roman" w:hAnsi="Times New Roman"/>
                <w:color w:val="000000"/>
              </w:rPr>
            </w:pPr>
            <w:r>
              <w:rPr>
                <w:rFonts w:ascii="Times New Roman" w:hAnsi="Times New Roman"/>
                <w:color w:val="000000"/>
              </w:rPr>
              <w:t>F</w:t>
            </w:r>
            <w:r w:rsidRPr="005B7B6A">
              <w:rPr>
                <w:rFonts w:ascii="Times New Roman" w:hAnsi="Times New Roman"/>
                <w:color w:val="000000"/>
              </w:rPr>
              <w:t>lying particles</w:t>
            </w:r>
          </w:p>
        </w:tc>
        <w:tc>
          <w:tcPr>
            <w:tcW w:w="3130" w:type="dxa"/>
            <w:vAlign w:val="center"/>
          </w:tcPr>
          <w:p w14:paraId="3736C973"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tc>
      </w:tr>
      <w:tr w:rsidR="00286934" w14:paraId="72E8ECAB" w14:textId="77777777" w:rsidTr="00D30200">
        <w:trPr>
          <w:trHeight w:val="674"/>
        </w:trPr>
        <w:tc>
          <w:tcPr>
            <w:tcW w:w="3140" w:type="dxa"/>
            <w:vAlign w:val="center"/>
          </w:tcPr>
          <w:p w14:paraId="2E1202A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Snow removal (emergencies) – shoveling, plowing, blowing, etc.</w:t>
            </w:r>
          </w:p>
        </w:tc>
        <w:tc>
          <w:tcPr>
            <w:tcW w:w="3080" w:type="dxa"/>
            <w:vAlign w:val="center"/>
          </w:tcPr>
          <w:p w14:paraId="03FCD7CD" w14:textId="77777777" w:rsidR="00286934" w:rsidRPr="005B7B6A" w:rsidRDefault="00286934" w:rsidP="00A64F1D">
            <w:pPr>
              <w:jc w:val="center"/>
              <w:rPr>
                <w:rFonts w:ascii="Times New Roman" w:hAnsi="Times New Roman"/>
                <w:color w:val="000000"/>
              </w:rPr>
            </w:pPr>
            <w:r>
              <w:rPr>
                <w:rFonts w:ascii="Times New Roman" w:hAnsi="Times New Roman"/>
                <w:color w:val="000000"/>
              </w:rPr>
              <w:t>S</w:t>
            </w:r>
            <w:r w:rsidRPr="005B7B6A">
              <w:rPr>
                <w:rFonts w:ascii="Times New Roman" w:hAnsi="Times New Roman"/>
                <w:color w:val="000000"/>
              </w:rPr>
              <w:t>lip/fall, cut</w:t>
            </w:r>
          </w:p>
        </w:tc>
        <w:tc>
          <w:tcPr>
            <w:tcW w:w="3130" w:type="dxa"/>
            <w:vAlign w:val="center"/>
          </w:tcPr>
          <w:p w14:paraId="15EF951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w:t>
            </w:r>
          </w:p>
          <w:p w14:paraId="23383182"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Hearing protection</w:t>
            </w:r>
            <w:r>
              <w:rPr>
                <w:rFonts w:ascii="Times New Roman" w:hAnsi="Times New Roman"/>
                <w:color w:val="000000"/>
              </w:rPr>
              <w:t xml:space="preserve"> (blower)</w:t>
            </w:r>
          </w:p>
          <w:p w14:paraId="3DD01601" w14:textId="77777777" w:rsidR="00286934" w:rsidRPr="005B7B6A" w:rsidRDefault="00286934" w:rsidP="00AD1E7F">
            <w:pPr>
              <w:jc w:val="center"/>
              <w:rPr>
                <w:rFonts w:ascii="Times New Roman" w:hAnsi="Times New Roman"/>
                <w:color w:val="000000"/>
              </w:rPr>
            </w:pPr>
            <w:r w:rsidRPr="005B7B6A">
              <w:rPr>
                <w:rFonts w:ascii="Times New Roman" w:hAnsi="Times New Roman"/>
                <w:color w:val="000000"/>
              </w:rPr>
              <w:t>Work gloves</w:t>
            </w:r>
            <w:r>
              <w:rPr>
                <w:rFonts w:ascii="Times New Roman" w:hAnsi="Times New Roman"/>
                <w:color w:val="000000"/>
              </w:rPr>
              <w:t>, work shoes</w:t>
            </w:r>
          </w:p>
        </w:tc>
      </w:tr>
      <w:tr w:rsidR="00286934" w14:paraId="15E59CCD" w14:textId="77777777" w:rsidTr="00D30200">
        <w:trPr>
          <w:trHeight w:val="674"/>
        </w:trPr>
        <w:tc>
          <w:tcPr>
            <w:tcW w:w="3140" w:type="dxa"/>
            <w:vAlign w:val="center"/>
          </w:tcPr>
          <w:p w14:paraId="6CCC40D3" w14:textId="77777777" w:rsidR="00286934" w:rsidRDefault="00286934" w:rsidP="00A64F1D">
            <w:pPr>
              <w:jc w:val="center"/>
              <w:rPr>
                <w:rFonts w:ascii="Times New Roman" w:hAnsi="Times New Roman"/>
                <w:color w:val="000000"/>
              </w:rPr>
            </w:pPr>
            <w:r>
              <w:rPr>
                <w:rFonts w:ascii="Times New Roman" w:hAnsi="Times New Roman"/>
                <w:color w:val="000000"/>
              </w:rPr>
              <w:t xml:space="preserve">Working on/near roadway </w:t>
            </w:r>
          </w:p>
          <w:p w14:paraId="72DFBD49" w14:textId="77777777" w:rsidR="00286934" w:rsidRPr="000E531E" w:rsidRDefault="00286934" w:rsidP="000E531E">
            <w:pPr>
              <w:pStyle w:val="ListParagraph"/>
              <w:numPr>
                <w:ilvl w:val="0"/>
                <w:numId w:val="51"/>
              </w:numPr>
              <w:jc w:val="center"/>
              <w:rPr>
                <w:color w:val="000000"/>
              </w:rPr>
            </w:pPr>
            <w:r w:rsidRPr="000E531E">
              <w:rPr>
                <w:color w:val="000000"/>
              </w:rPr>
              <w:t>(i.e. landscaping tasks, utility work tasks, construction tasks, water services tasks, steam services tasks, janitorial tasks, etc)</w:t>
            </w:r>
          </w:p>
        </w:tc>
        <w:tc>
          <w:tcPr>
            <w:tcW w:w="3080" w:type="dxa"/>
            <w:vAlign w:val="center"/>
          </w:tcPr>
          <w:p w14:paraId="0C6D833F" w14:textId="77777777" w:rsidR="00286934" w:rsidRDefault="00286934" w:rsidP="00A64F1D">
            <w:pPr>
              <w:jc w:val="center"/>
              <w:rPr>
                <w:rFonts w:ascii="Times New Roman" w:hAnsi="Times New Roman"/>
                <w:color w:val="000000"/>
              </w:rPr>
            </w:pPr>
            <w:r w:rsidRPr="00A65428">
              <w:rPr>
                <w:rFonts w:ascii="Times New Roman" w:hAnsi="Times New Roman"/>
                <w:color w:val="000000"/>
              </w:rPr>
              <w:t>Contact with motor vehicle</w:t>
            </w:r>
          </w:p>
        </w:tc>
        <w:tc>
          <w:tcPr>
            <w:tcW w:w="3130" w:type="dxa"/>
            <w:vAlign w:val="center"/>
          </w:tcPr>
          <w:p w14:paraId="6050C6C0" w14:textId="77777777" w:rsidR="00286934" w:rsidRPr="005B7B6A" w:rsidRDefault="00286934" w:rsidP="00A64F1D">
            <w:pPr>
              <w:jc w:val="center"/>
              <w:rPr>
                <w:rFonts w:ascii="Times New Roman" w:hAnsi="Times New Roman"/>
                <w:color w:val="000000"/>
              </w:rPr>
            </w:pPr>
            <w:r>
              <w:rPr>
                <w:rFonts w:ascii="Times New Roman" w:hAnsi="Times New Roman"/>
                <w:color w:val="000000"/>
              </w:rPr>
              <w:t>Reflective vest (min</w:t>
            </w:r>
            <w:r w:rsidR="00B74A23">
              <w:rPr>
                <w:rFonts w:ascii="Times New Roman" w:hAnsi="Times New Roman"/>
                <w:color w:val="000000"/>
              </w:rPr>
              <w:t>imum</w:t>
            </w:r>
            <w:r>
              <w:rPr>
                <w:rFonts w:ascii="Times New Roman" w:hAnsi="Times New Roman"/>
                <w:color w:val="000000"/>
              </w:rPr>
              <w:t xml:space="preserve"> </w:t>
            </w:r>
            <w:r w:rsidR="004F09A9">
              <w:rPr>
                <w:rFonts w:ascii="Times New Roman" w:hAnsi="Times New Roman"/>
                <w:color w:val="000000"/>
              </w:rPr>
              <w:t xml:space="preserve">ANSI </w:t>
            </w:r>
            <w:r>
              <w:rPr>
                <w:rFonts w:ascii="Times New Roman" w:hAnsi="Times New Roman"/>
                <w:color w:val="000000"/>
              </w:rPr>
              <w:t>Class 2)</w:t>
            </w:r>
          </w:p>
        </w:tc>
      </w:tr>
      <w:tr w:rsidR="00286934" w14:paraId="449F6FE2" w14:textId="77777777" w:rsidTr="00D30200">
        <w:trPr>
          <w:trHeight w:val="674"/>
        </w:trPr>
        <w:tc>
          <w:tcPr>
            <w:tcW w:w="3140" w:type="dxa"/>
            <w:vAlign w:val="center"/>
          </w:tcPr>
          <w:p w14:paraId="24BD3147" w14:textId="77777777" w:rsidR="00286934" w:rsidRPr="005B7B6A" w:rsidRDefault="00286934" w:rsidP="00A64F1D">
            <w:pPr>
              <w:jc w:val="center"/>
              <w:rPr>
                <w:rFonts w:ascii="Times New Roman" w:hAnsi="Times New Roman"/>
                <w:color w:val="000000"/>
              </w:rPr>
            </w:pPr>
            <w:r>
              <w:rPr>
                <w:rFonts w:ascii="Times New Roman" w:hAnsi="Times New Roman"/>
                <w:color w:val="000000"/>
              </w:rPr>
              <w:t>Airport baggage handlers</w:t>
            </w:r>
          </w:p>
        </w:tc>
        <w:tc>
          <w:tcPr>
            <w:tcW w:w="3080" w:type="dxa"/>
            <w:vAlign w:val="center"/>
          </w:tcPr>
          <w:p w14:paraId="09182B3E" w14:textId="77777777" w:rsidR="00286934" w:rsidRDefault="00286934" w:rsidP="00A64F1D">
            <w:pPr>
              <w:jc w:val="center"/>
              <w:rPr>
                <w:rFonts w:ascii="Times New Roman" w:hAnsi="Times New Roman"/>
                <w:color w:val="000000"/>
              </w:rPr>
            </w:pPr>
            <w:r>
              <w:rPr>
                <w:rFonts w:ascii="Times New Roman" w:hAnsi="Times New Roman"/>
                <w:color w:val="000000"/>
              </w:rPr>
              <w:t>Contact with motor vehicle</w:t>
            </w:r>
          </w:p>
        </w:tc>
        <w:tc>
          <w:tcPr>
            <w:tcW w:w="3130" w:type="dxa"/>
            <w:vAlign w:val="center"/>
          </w:tcPr>
          <w:p w14:paraId="7F3F90B5" w14:textId="77777777" w:rsidR="00286934" w:rsidRPr="005B7B6A" w:rsidRDefault="00286934" w:rsidP="00A64F1D">
            <w:pPr>
              <w:jc w:val="center"/>
              <w:rPr>
                <w:rFonts w:ascii="Times New Roman" w:hAnsi="Times New Roman"/>
                <w:color w:val="000000"/>
              </w:rPr>
            </w:pPr>
            <w:r>
              <w:rPr>
                <w:rFonts w:ascii="Times New Roman" w:hAnsi="Times New Roman"/>
                <w:color w:val="000000"/>
              </w:rPr>
              <w:t>Reflective vest (min</w:t>
            </w:r>
            <w:r w:rsidR="00B74A23">
              <w:rPr>
                <w:rFonts w:ascii="Times New Roman" w:hAnsi="Times New Roman"/>
                <w:color w:val="000000"/>
              </w:rPr>
              <w:t>imum</w:t>
            </w:r>
            <w:r>
              <w:rPr>
                <w:rFonts w:ascii="Times New Roman" w:hAnsi="Times New Roman"/>
                <w:color w:val="000000"/>
              </w:rPr>
              <w:t xml:space="preserve"> </w:t>
            </w:r>
            <w:r w:rsidR="004F09A9">
              <w:rPr>
                <w:rFonts w:ascii="Times New Roman" w:hAnsi="Times New Roman"/>
                <w:color w:val="000000"/>
              </w:rPr>
              <w:t xml:space="preserve">ANSI </w:t>
            </w:r>
            <w:r>
              <w:rPr>
                <w:rFonts w:ascii="Times New Roman" w:hAnsi="Times New Roman"/>
                <w:color w:val="000000"/>
              </w:rPr>
              <w:t>Class 2)</w:t>
            </w:r>
          </w:p>
        </w:tc>
      </w:tr>
      <w:tr w:rsidR="00286934" w14:paraId="3DA211C1" w14:textId="77777777" w:rsidTr="00D30200">
        <w:trPr>
          <w:trHeight w:val="674"/>
        </w:trPr>
        <w:tc>
          <w:tcPr>
            <w:tcW w:w="3140" w:type="dxa"/>
            <w:vAlign w:val="center"/>
          </w:tcPr>
          <w:p w14:paraId="3393FBF5" w14:textId="77777777" w:rsidR="00286934" w:rsidRPr="005B7B6A" w:rsidRDefault="00286934" w:rsidP="00A64F1D">
            <w:pPr>
              <w:jc w:val="center"/>
              <w:rPr>
                <w:rFonts w:ascii="Times New Roman" w:hAnsi="Times New Roman"/>
                <w:color w:val="000000"/>
              </w:rPr>
            </w:pPr>
            <w:r>
              <w:rPr>
                <w:rFonts w:ascii="Times New Roman" w:hAnsi="Times New Roman"/>
                <w:color w:val="000000"/>
              </w:rPr>
              <w:t>Directing parking (outside a booth)</w:t>
            </w:r>
          </w:p>
        </w:tc>
        <w:tc>
          <w:tcPr>
            <w:tcW w:w="3080" w:type="dxa"/>
            <w:vAlign w:val="center"/>
          </w:tcPr>
          <w:p w14:paraId="4F35AB16" w14:textId="77777777" w:rsidR="00286934" w:rsidRDefault="00286934" w:rsidP="00A64F1D">
            <w:pPr>
              <w:jc w:val="center"/>
              <w:rPr>
                <w:rFonts w:ascii="Times New Roman" w:hAnsi="Times New Roman"/>
                <w:color w:val="000000"/>
              </w:rPr>
            </w:pPr>
            <w:r>
              <w:rPr>
                <w:rFonts w:ascii="Times New Roman" w:hAnsi="Times New Roman"/>
                <w:color w:val="000000"/>
              </w:rPr>
              <w:t>Contact with motor vehicle</w:t>
            </w:r>
          </w:p>
        </w:tc>
        <w:tc>
          <w:tcPr>
            <w:tcW w:w="3130" w:type="dxa"/>
            <w:vAlign w:val="center"/>
          </w:tcPr>
          <w:p w14:paraId="58F156F6" w14:textId="77777777" w:rsidR="00286934" w:rsidRPr="005B7B6A" w:rsidRDefault="00286934" w:rsidP="00A64F1D">
            <w:pPr>
              <w:jc w:val="center"/>
              <w:rPr>
                <w:rFonts w:ascii="Times New Roman" w:hAnsi="Times New Roman"/>
                <w:color w:val="000000"/>
              </w:rPr>
            </w:pPr>
            <w:r>
              <w:rPr>
                <w:rFonts w:ascii="Times New Roman" w:hAnsi="Times New Roman"/>
                <w:color w:val="000000"/>
              </w:rPr>
              <w:t>Reflective vest (min</w:t>
            </w:r>
            <w:r w:rsidR="00B74A23">
              <w:rPr>
                <w:rFonts w:ascii="Times New Roman" w:hAnsi="Times New Roman"/>
                <w:color w:val="000000"/>
              </w:rPr>
              <w:t>imum</w:t>
            </w:r>
            <w:r>
              <w:rPr>
                <w:rFonts w:ascii="Times New Roman" w:hAnsi="Times New Roman"/>
                <w:color w:val="000000"/>
              </w:rPr>
              <w:t xml:space="preserve"> </w:t>
            </w:r>
            <w:r w:rsidR="004F09A9">
              <w:rPr>
                <w:rFonts w:ascii="Times New Roman" w:hAnsi="Times New Roman"/>
                <w:color w:val="000000"/>
              </w:rPr>
              <w:t xml:space="preserve">ANSI </w:t>
            </w:r>
            <w:r>
              <w:rPr>
                <w:rFonts w:ascii="Times New Roman" w:hAnsi="Times New Roman"/>
                <w:color w:val="000000"/>
              </w:rPr>
              <w:t>Class 2)</w:t>
            </w:r>
          </w:p>
        </w:tc>
      </w:tr>
      <w:tr w:rsidR="00286934" w14:paraId="31B6598E" w14:textId="77777777" w:rsidTr="00D30200">
        <w:trPr>
          <w:trHeight w:val="548"/>
        </w:trPr>
        <w:tc>
          <w:tcPr>
            <w:tcW w:w="3140" w:type="dxa"/>
            <w:vAlign w:val="center"/>
          </w:tcPr>
          <w:p w14:paraId="0D8FF2A8"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Directing traffic</w:t>
            </w:r>
          </w:p>
        </w:tc>
        <w:tc>
          <w:tcPr>
            <w:tcW w:w="3080" w:type="dxa"/>
            <w:vAlign w:val="center"/>
          </w:tcPr>
          <w:p w14:paraId="665CCCD4"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ontact with motor vehicle</w:t>
            </w:r>
          </w:p>
        </w:tc>
        <w:tc>
          <w:tcPr>
            <w:tcW w:w="3130" w:type="dxa"/>
            <w:vAlign w:val="center"/>
          </w:tcPr>
          <w:p w14:paraId="112ACAE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Reflective vest</w:t>
            </w:r>
            <w:r>
              <w:rPr>
                <w:rFonts w:ascii="Times New Roman" w:hAnsi="Times New Roman"/>
                <w:color w:val="000000"/>
              </w:rPr>
              <w:t xml:space="preserve"> </w:t>
            </w:r>
            <w:r w:rsidRPr="00A65428">
              <w:rPr>
                <w:rFonts w:ascii="Times New Roman" w:hAnsi="Times New Roman"/>
                <w:color w:val="000000"/>
              </w:rPr>
              <w:t>(min</w:t>
            </w:r>
            <w:r w:rsidR="00B74A23">
              <w:rPr>
                <w:rFonts w:ascii="Times New Roman" w:hAnsi="Times New Roman"/>
                <w:color w:val="000000"/>
              </w:rPr>
              <w:t>imum</w:t>
            </w:r>
            <w:r w:rsidRPr="00A65428">
              <w:rPr>
                <w:rFonts w:ascii="Times New Roman" w:hAnsi="Times New Roman"/>
                <w:color w:val="000000"/>
              </w:rPr>
              <w:t xml:space="preserve"> </w:t>
            </w:r>
            <w:r w:rsidR="004F09A9">
              <w:rPr>
                <w:rFonts w:ascii="Times New Roman" w:hAnsi="Times New Roman"/>
                <w:color w:val="000000"/>
              </w:rPr>
              <w:t xml:space="preserve">ANSI </w:t>
            </w:r>
            <w:r w:rsidRPr="00A65428">
              <w:rPr>
                <w:rFonts w:ascii="Times New Roman" w:hAnsi="Times New Roman"/>
                <w:color w:val="000000"/>
              </w:rPr>
              <w:t>Class 2)</w:t>
            </w:r>
          </w:p>
        </w:tc>
      </w:tr>
      <w:tr w:rsidR="00286934" w14:paraId="0BF0D8B1" w14:textId="77777777" w:rsidTr="00D30200">
        <w:trPr>
          <w:trHeight w:val="674"/>
        </w:trPr>
        <w:tc>
          <w:tcPr>
            <w:tcW w:w="3140" w:type="dxa"/>
            <w:vAlign w:val="center"/>
          </w:tcPr>
          <w:p w14:paraId="3B96766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Material handling (equipment, furniture, material receipts)</w:t>
            </w:r>
          </w:p>
        </w:tc>
        <w:tc>
          <w:tcPr>
            <w:tcW w:w="3080" w:type="dxa"/>
            <w:vAlign w:val="center"/>
          </w:tcPr>
          <w:p w14:paraId="164A0546" w14:textId="77777777" w:rsidR="00286934" w:rsidRPr="005B7B6A" w:rsidRDefault="00286934"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uts, falling objects</w:t>
            </w:r>
          </w:p>
        </w:tc>
        <w:tc>
          <w:tcPr>
            <w:tcW w:w="3130" w:type="dxa"/>
            <w:vAlign w:val="center"/>
          </w:tcPr>
          <w:p w14:paraId="30B9017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gloves</w:t>
            </w:r>
          </w:p>
          <w:p w14:paraId="4479B3BB"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 shoe or Safety shoe</w:t>
            </w:r>
          </w:p>
        </w:tc>
      </w:tr>
      <w:tr w:rsidR="00286934" w14:paraId="5B7B548B" w14:textId="77777777" w:rsidTr="00D30200">
        <w:trPr>
          <w:trHeight w:val="674"/>
        </w:trPr>
        <w:tc>
          <w:tcPr>
            <w:tcW w:w="3140" w:type="dxa"/>
            <w:vAlign w:val="center"/>
          </w:tcPr>
          <w:p w14:paraId="31B5A3EA"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Working in shops (metal, wood or maintenance shop)</w:t>
            </w:r>
          </w:p>
        </w:tc>
        <w:tc>
          <w:tcPr>
            <w:tcW w:w="3080" w:type="dxa"/>
            <w:vAlign w:val="center"/>
          </w:tcPr>
          <w:p w14:paraId="205E28E4"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Flying particles, falling objects, noise</w:t>
            </w:r>
          </w:p>
        </w:tc>
        <w:tc>
          <w:tcPr>
            <w:tcW w:w="3130" w:type="dxa"/>
            <w:vAlign w:val="center"/>
          </w:tcPr>
          <w:p w14:paraId="57538759" w14:textId="77777777" w:rsidR="00286934" w:rsidRPr="00105FFC" w:rsidRDefault="00286934" w:rsidP="00A64F1D">
            <w:pPr>
              <w:jc w:val="center"/>
              <w:rPr>
                <w:rFonts w:ascii="Times New Roman" w:hAnsi="Times New Roman"/>
                <w:color w:val="000000"/>
                <w:sz w:val="22"/>
                <w:szCs w:val="22"/>
              </w:rPr>
            </w:pPr>
            <w:r w:rsidRPr="00105FFC">
              <w:rPr>
                <w:rFonts w:ascii="Times New Roman" w:hAnsi="Times New Roman"/>
                <w:color w:val="000000"/>
                <w:sz w:val="22"/>
                <w:szCs w:val="22"/>
              </w:rPr>
              <w:t>Safety glasses</w:t>
            </w:r>
          </w:p>
          <w:p w14:paraId="3A7C36FA" w14:textId="77777777" w:rsidR="00286934" w:rsidRPr="00105FFC" w:rsidRDefault="00286934" w:rsidP="00A64F1D">
            <w:pPr>
              <w:jc w:val="center"/>
              <w:rPr>
                <w:rFonts w:ascii="Times New Roman" w:hAnsi="Times New Roman"/>
                <w:color w:val="000000"/>
                <w:sz w:val="22"/>
                <w:szCs w:val="22"/>
              </w:rPr>
            </w:pPr>
            <w:r w:rsidRPr="00105FFC">
              <w:rPr>
                <w:rFonts w:ascii="Times New Roman" w:hAnsi="Times New Roman"/>
                <w:color w:val="000000"/>
                <w:sz w:val="22"/>
                <w:szCs w:val="22"/>
              </w:rPr>
              <w:t>Hearing protection (as needed)</w:t>
            </w:r>
          </w:p>
          <w:p w14:paraId="4A55DFE6" w14:textId="77777777" w:rsidR="00286934" w:rsidRPr="005B7B6A" w:rsidRDefault="00286934" w:rsidP="00A64F1D">
            <w:pPr>
              <w:jc w:val="center"/>
              <w:rPr>
                <w:rFonts w:ascii="Times New Roman" w:hAnsi="Times New Roman"/>
                <w:color w:val="000000"/>
              </w:rPr>
            </w:pPr>
            <w:r w:rsidRPr="00105FFC">
              <w:rPr>
                <w:rFonts w:ascii="Times New Roman" w:hAnsi="Times New Roman"/>
                <w:color w:val="000000"/>
                <w:sz w:val="22"/>
                <w:szCs w:val="22"/>
              </w:rPr>
              <w:t>Safety shoe</w:t>
            </w:r>
            <w:r w:rsidRPr="005B7B6A">
              <w:rPr>
                <w:rFonts w:ascii="Times New Roman" w:hAnsi="Times New Roman"/>
                <w:color w:val="000000"/>
              </w:rPr>
              <w:t xml:space="preserve"> </w:t>
            </w:r>
          </w:p>
        </w:tc>
      </w:tr>
    </w:tbl>
    <w:p w14:paraId="2567381B" w14:textId="77777777" w:rsidR="00D30200" w:rsidRDefault="00D3020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080"/>
        <w:gridCol w:w="3130"/>
      </w:tblGrid>
      <w:tr w:rsidR="00D30200" w14:paraId="32F5C853" w14:textId="77777777" w:rsidTr="00CE1A32">
        <w:trPr>
          <w:trHeight w:val="674"/>
        </w:trPr>
        <w:tc>
          <w:tcPr>
            <w:tcW w:w="3140" w:type="dxa"/>
          </w:tcPr>
          <w:p w14:paraId="03E034F6" w14:textId="77777777" w:rsidR="00D30200" w:rsidRPr="00D30200" w:rsidRDefault="00D30200" w:rsidP="00D30200">
            <w:pPr>
              <w:jc w:val="center"/>
              <w:rPr>
                <w:b/>
              </w:rPr>
            </w:pPr>
            <w:r w:rsidRPr="00D30200">
              <w:rPr>
                <w:b/>
              </w:rPr>
              <w:lastRenderedPageBreak/>
              <w:t>Task(s) / Area(s)</w:t>
            </w:r>
          </w:p>
        </w:tc>
        <w:tc>
          <w:tcPr>
            <w:tcW w:w="3080" w:type="dxa"/>
          </w:tcPr>
          <w:p w14:paraId="4B5C69FA" w14:textId="77777777" w:rsidR="00D30200" w:rsidRPr="00D30200" w:rsidRDefault="00D30200" w:rsidP="00D30200">
            <w:pPr>
              <w:jc w:val="center"/>
              <w:rPr>
                <w:b/>
              </w:rPr>
            </w:pPr>
            <w:r w:rsidRPr="00D30200">
              <w:rPr>
                <w:b/>
              </w:rPr>
              <w:t>Potential Hazard(s)</w:t>
            </w:r>
          </w:p>
        </w:tc>
        <w:tc>
          <w:tcPr>
            <w:tcW w:w="3130" w:type="dxa"/>
          </w:tcPr>
          <w:p w14:paraId="335A86E5" w14:textId="77777777" w:rsidR="00D30200" w:rsidRPr="00D30200" w:rsidRDefault="00D30200" w:rsidP="00D30200">
            <w:pPr>
              <w:jc w:val="center"/>
              <w:rPr>
                <w:b/>
              </w:rPr>
            </w:pPr>
            <w:r w:rsidRPr="00D30200">
              <w:rPr>
                <w:b/>
              </w:rPr>
              <w:t>PPE Required</w:t>
            </w:r>
          </w:p>
        </w:tc>
      </w:tr>
      <w:tr w:rsidR="00286934" w14:paraId="1CA2D58B" w14:textId="77777777" w:rsidTr="00D30200">
        <w:trPr>
          <w:trHeight w:val="674"/>
        </w:trPr>
        <w:tc>
          <w:tcPr>
            <w:tcW w:w="3140" w:type="dxa"/>
            <w:vAlign w:val="center"/>
          </w:tcPr>
          <w:p w14:paraId="1A12D66C"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Pouring, mixing, dispensing, and disposal of hazardous materials</w:t>
            </w:r>
          </w:p>
        </w:tc>
        <w:tc>
          <w:tcPr>
            <w:tcW w:w="3080" w:type="dxa"/>
            <w:vAlign w:val="center"/>
          </w:tcPr>
          <w:p w14:paraId="5FB89E89"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 xml:space="preserve">Splash, chemical contact </w:t>
            </w:r>
          </w:p>
        </w:tc>
        <w:tc>
          <w:tcPr>
            <w:tcW w:w="3130" w:type="dxa"/>
            <w:vAlign w:val="center"/>
          </w:tcPr>
          <w:p w14:paraId="48A6DB8A" w14:textId="77777777" w:rsidR="00286934" w:rsidRPr="00105FFC" w:rsidRDefault="00286934" w:rsidP="00A64F1D">
            <w:pPr>
              <w:jc w:val="center"/>
              <w:rPr>
                <w:rFonts w:ascii="Times New Roman" w:hAnsi="Times New Roman"/>
                <w:color w:val="000000"/>
                <w:sz w:val="22"/>
                <w:szCs w:val="22"/>
              </w:rPr>
            </w:pPr>
            <w:r w:rsidRPr="00105FFC">
              <w:rPr>
                <w:rFonts w:ascii="Times New Roman" w:hAnsi="Times New Roman"/>
                <w:color w:val="000000"/>
                <w:sz w:val="22"/>
                <w:szCs w:val="22"/>
              </w:rPr>
              <w:t>Eye protection</w:t>
            </w:r>
          </w:p>
          <w:p w14:paraId="44411AF1" w14:textId="77777777" w:rsidR="00286934" w:rsidRPr="00105FFC" w:rsidRDefault="00286934" w:rsidP="00A64F1D">
            <w:pPr>
              <w:jc w:val="center"/>
              <w:rPr>
                <w:rFonts w:ascii="Times New Roman" w:hAnsi="Times New Roman"/>
                <w:color w:val="000000"/>
                <w:sz w:val="22"/>
                <w:szCs w:val="22"/>
              </w:rPr>
            </w:pPr>
            <w:r w:rsidRPr="00105FFC">
              <w:rPr>
                <w:rFonts w:ascii="Times New Roman" w:hAnsi="Times New Roman"/>
                <w:color w:val="000000"/>
                <w:sz w:val="22"/>
                <w:szCs w:val="22"/>
              </w:rPr>
              <w:t>Face protection</w:t>
            </w:r>
          </w:p>
          <w:p w14:paraId="10B37947" w14:textId="77777777" w:rsidR="00286934" w:rsidRPr="00105FFC" w:rsidRDefault="00286934" w:rsidP="00A64F1D">
            <w:pPr>
              <w:jc w:val="center"/>
              <w:rPr>
                <w:rFonts w:ascii="Times New Roman" w:hAnsi="Times New Roman"/>
                <w:color w:val="000000"/>
                <w:sz w:val="22"/>
                <w:szCs w:val="22"/>
              </w:rPr>
            </w:pPr>
            <w:r w:rsidRPr="00105FFC">
              <w:rPr>
                <w:rFonts w:ascii="Times New Roman" w:hAnsi="Times New Roman"/>
                <w:color w:val="000000"/>
                <w:sz w:val="22"/>
                <w:szCs w:val="22"/>
              </w:rPr>
              <w:t>Hand protection</w:t>
            </w:r>
          </w:p>
          <w:p w14:paraId="50405795" w14:textId="77777777" w:rsidR="00286934" w:rsidRPr="00105FFC" w:rsidRDefault="00286934" w:rsidP="00A64F1D">
            <w:pPr>
              <w:jc w:val="center"/>
              <w:rPr>
                <w:rFonts w:ascii="Times New Roman" w:hAnsi="Times New Roman"/>
                <w:color w:val="000000"/>
                <w:sz w:val="22"/>
                <w:szCs w:val="22"/>
              </w:rPr>
            </w:pPr>
            <w:r w:rsidRPr="00105FFC">
              <w:rPr>
                <w:rFonts w:ascii="Times New Roman" w:hAnsi="Times New Roman"/>
                <w:color w:val="000000"/>
                <w:sz w:val="22"/>
                <w:szCs w:val="22"/>
              </w:rPr>
              <w:t>Body protection</w:t>
            </w:r>
          </w:p>
          <w:p w14:paraId="4F6CD136" w14:textId="77777777" w:rsidR="00286934" w:rsidRPr="005B7B6A" w:rsidRDefault="00286934" w:rsidP="00A64F1D">
            <w:pPr>
              <w:jc w:val="center"/>
              <w:rPr>
                <w:rFonts w:ascii="Times New Roman" w:hAnsi="Times New Roman"/>
                <w:color w:val="000000"/>
              </w:rPr>
            </w:pPr>
            <w:r w:rsidRPr="00105FFC">
              <w:rPr>
                <w:rFonts w:ascii="Times New Roman" w:hAnsi="Times New Roman"/>
                <w:color w:val="000000"/>
                <w:sz w:val="22"/>
                <w:szCs w:val="22"/>
              </w:rPr>
              <w:t>(as recommended by label/SDS)</w:t>
            </w:r>
          </w:p>
        </w:tc>
      </w:tr>
      <w:tr w:rsidR="00286934" w14:paraId="7528E24E" w14:textId="77777777" w:rsidTr="00D30200">
        <w:trPr>
          <w:trHeight w:val="674"/>
        </w:trPr>
        <w:tc>
          <w:tcPr>
            <w:tcW w:w="3140" w:type="dxa"/>
            <w:vAlign w:val="center"/>
          </w:tcPr>
          <w:p w14:paraId="2DE6EF9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Transporting empty or full chemical cylinders</w:t>
            </w:r>
          </w:p>
        </w:tc>
        <w:tc>
          <w:tcPr>
            <w:tcW w:w="3080" w:type="dxa"/>
            <w:vAlign w:val="center"/>
          </w:tcPr>
          <w:p w14:paraId="0F815EC0"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Falling object</w:t>
            </w:r>
          </w:p>
        </w:tc>
        <w:tc>
          <w:tcPr>
            <w:tcW w:w="3130" w:type="dxa"/>
            <w:vAlign w:val="center"/>
          </w:tcPr>
          <w:p w14:paraId="711CB3C1"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shoes</w:t>
            </w:r>
          </w:p>
        </w:tc>
      </w:tr>
      <w:tr w:rsidR="00286934" w14:paraId="78EFFBF4" w14:textId="77777777" w:rsidTr="00D30200">
        <w:trPr>
          <w:trHeight w:val="674"/>
        </w:trPr>
        <w:tc>
          <w:tcPr>
            <w:tcW w:w="3140" w:type="dxa"/>
            <w:vAlign w:val="center"/>
          </w:tcPr>
          <w:p w14:paraId="3C7EB975"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Installing or removing compressed gases</w:t>
            </w:r>
          </w:p>
        </w:tc>
        <w:tc>
          <w:tcPr>
            <w:tcW w:w="3080" w:type="dxa"/>
            <w:vAlign w:val="center"/>
          </w:tcPr>
          <w:p w14:paraId="649D7F5D"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Chemical release</w:t>
            </w:r>
          </w:p>
        </w:tc>
        <w:tc>
          <w:tcPr>
            <w:tcW w:w="3130" w:type="dxa"/>
            <w:vAlign w:val="center"/>
          </w:tcPr>
          <w:p w14:paraId="092C060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Safety glasses or goggles</w:t>
            </w:r>
          </w:p>
        </w:tc>
      </w:tr>
      <w:tr w:rsidR="00286934" w14:paraId="173F2C47" w14:textId="77777777" w:rsidTr="00D30200">
        <w:trPr>
          <w:trHeight w:val="674"/>
        </w:trPr>
        <w:tc>
          <w:tcPr>
            <w:tcW w:w="3140" w:type="dxa"/>
            <w:vAlign w:val="center"/>
          </w:tcPr>
          <w:p w14:paraId="29A1AF6F"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Operating aerial lift, boom lift or bucket truck</w:t>
            </w:r>
          </w:p>
        </w:tc>
        <w:tc>
          <w:tcPr>
            <w:tcW w:w="3080" w:type="dxa"/>
            <w:vAlign w:val="center"/>
          </w:tcPr>
          <w:p w14:paraId="3AD40F77" w14:textId="77777777" w:rsidR="00286934" w:rsidRPr="005B7B6A" w:rsidRDefault="00286934" w:rsidP="00A64F1D">
            <w:pPr>
              <w:jc w:val="center"/>
              <w:rPr>
                <w:rFonts w:ascii="Times New Roman" w:hAnsi="Times New Roman"/>
                <w:color w:val="000000"/>
              </w:rPr>
            </w:pPr>
            <w:r w:rsidRPr="005B7B6A">
              <w:rPr>
                <w:rFonts w:ascii="Times New Roman" w:hAnsi="Times New Roman"/>
                <w:color w:val="000000"/>
              </w:rPr>
              <w:t>Crush hazard, contact with objects, fall</w:t>
            </w:r>
          </w:p>
        </w:tc>
        <w:tc>
          <w:tcPr>
            <w:tcW w:w="3130" w:type="dxa"/>
            <w:vAlign w:val="center"/>
          </w:tcPr>
          <w:p w14:paraId="74620F69" w14:textId="77777777" w:rsidR="00286934" w:rsidRPr="00105FFC" w:rsidRDefault="00286934" w:rsidP="00A64F1D">
            <w:pPr>
              <w:jc w:val="center"/>
              <w:rPr>
                <w:rFonts w:ascii="Times New Roman" w:hAnsi="Times New Roman"/>
                <w:color w:val="000000"/>
                <w:sz w:val="22"/>
                <w:szCs w:val="22"/>
              </w:rPr>
            </w:pPr>
            <w:r w:rsidRPr="00105FFC">
              <w:rPr>
                <w:rFonts w:ascii="Times New Roman" w:hAnsi="Times New Roman"/>
                <w:color w:val="000000"/>
                <w:sz w:val="22"/>
                <w:szCs w:val="22"/>
              </w:rPr>
              <w:t>Hardhat</w:t>
            </w:r>
          </w:p>
          <w:p w14:paraId="70F61E69" w14:textId="77777777" w:rsidR="00286934" w:rsidRPr="00105FFC" w:rsidRDefault="00286934" w:rsidP="00A64F1D">
            <w:pPr>
              <w:jc w:val="center"/>
              <w:rPr>
                <w:rFonts w:ascii="Times New Roman" w:hAnsi="Times New Roman"/>
                <w:color w:val="000000"/>
                <w:sz w:val="22"/>
                <w:szCs w:val="22"/>
              </w:rPr>
            </w:pPr>
            <w:r w:rsidRPr="00105FFC">
              <w:rPr>
                <w:rFonts w:ascii="Times New Roman" w:hAnsi="Times New Roman"/>
                <w:color w:val="000000"/>
                <w:sz w:val="22"/>
                <w:szCs w:val="22"/>
              </w:rPr>
              <w:t>Safety glasses or goggles if transporting chemicals</w:t>
            </w:r>
          </w:p>
          <w:p w14:paraId="2CF9984F" w14:textId="77777777" w:rsidR="00286934" w:rsidRPr="00105FFC" w:rsidRDefault="00286934" w:rsidP="00A64F1D">
            <w:pPr>
              <w:jc w:val="center"/>
              <w:rPr>
                <w:rFonts w:ascii="Times New Roman" w:hAnsi="Times New Roman"/>
                <w:color w:val="000000"/>
                <w:sz w:val="22"/>
                <w:szCs w:val="22"/>
              </w:rPr>
            </w:pPr>
            <w:r w:rsidRPr="00105FFC">
              <w:rPr>
                <w:rFonts w:ascii="Times New Roman" w:hAnsi="Times New Roman"/>
                <w:color w:val="000000"/>
                <w:sz w:val="22"/>
                <w:szCs w:val="22"/>
              </w:rPr>
              <w:t>Safety shoes</w:t>
            </w:r>
          </w:p>
          <w:p w14:paraId="7E54D368" w14:textId="77777777" w:rsidR="00286934" w:rsidRPr="005B7B6A" w:rsidRDefault="00286934" w:rsidP="00A64F1D">
            <w:pPr>
              <w:jc w:val="center"/>
              <w:rPr>
                <w:rFonts w:ascii="Times New Roman" w:hAnsi="Times New Roman"/>
                <w:color w:val="000000"/>
              </w:rPr>
            </w:pPr>
            <w:r w:rsidRPr="00105FFC">
              <w:rPr>
                <w:rFonts w:ascii="Times New Roman" w:hAnsi="Times New Roman"/>
                <w:color w:val="000000"/>
                <w:sz w:val="22"/>
                <w:szCs w:val="22"/>
              </w:rPr>
              <w:t>Harness</w:t>
            </w:r>
            <w:r w:rsidRPr="005B7B6A">
              <w:rPr>
                <w:rFonts w:ascii="Times New Roman" w:hAnsi="Times New Roman"/>
                <w:color w:val="000000"/>
              </w:rPr>
              <w:t xml:space="preserve"> </w:t>
            </w:r>
          </w:p>
        </w:tc>
      </w:tr>
      <w:tr w:rsidR="00105FFC" w14:paraId="0E7105F3" w14:textId="77777777" w:rsidTr="00D30200">
        <w:trPr>
          <w:trHeight w:val="674"/>
        </w:trPr>
        <w:tc>
          <w:tcPr>
            <w:tcW w:w="3140" w:type="dxa"/>
            <w:vAlign w:val="center"/>
          </w:tcPr>
          <w:p w14:paraId="6D925E0E"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Operating forklift/powered hand truck</w:t>
            </w:r>
          </w:p>
        </w:tc>
        <w:tc>
          <w:tcPr>
            <w:tcW w:w="3080" w:type="dxa"/>
            <w:vAlign w:val="center"/>
          </w:tcPr>
          <w:p w14:paraId="232F3D1E"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Crush hazard, chemical contact</w:t>
            </w:r>
          </w:p>
        </w:tc>
        <w:tc>
          <w:tcPr>
            <w:tcW w:w="3130" w:type="dxa"/>
            <w:vAlign w:val="center"/>
          </w:tcPr>
          <w:p w14:paraId="66486F74"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glasses or goggles if transporting chemicals</w:t>
            </w:r>
          </w:p>
          <w:p w14:paraId="03E8A0E4"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shoes</w:t>
            </w:r>
          </w:p>
        </w:tc>
      </w:tr>
      <w:tr w:rsidR="00105FFC" w14:paraId="3448AD7D" w14:textId="77777777" w:rsidTr="00D30200">
        <w:trPr>
          <w:trHeight w:val="674"/>
        </w:trPr>
        <w:tc>
          <w:tcPr>
            <w:tcW w:w="3140" w:type="dxa"/>
            <w:vAlign w:val="center"/>
          </w:tcPr>
          <w:p w14:paraId="20FDFAD2"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Operating scissor lift</w:t>
            </w:r>
          </w:p>
        </w:tc>
        <w:tc>
          <w:tcPr>
            <w:tcW w:w="3080" w:type="dxa"/>
            <w:vAlign w:val="center"/>
          </w:tcPr>
          <w:p w14:paraId="4A8BFEF7"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Crush hazard, contact with objects, fall</w:t>
            </w:r>
          </w:p>
        </w:tc>
        <w:tc>
          <w:tcPr>
            <w:tcW w:w="3130" w:type="dxa"/>
            <w:vAlign w:val="center"/>
          </w:tcPr>
          <w:p w14:paraId="77C117CD"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Hardhat</w:t>
            </w:r>
          </w:p>
          <w:p w14:paraId="45BB1E04"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shoes</w:t>
            </w:r>
          </w:p>
          <w:p w14:paraId="367B53C0"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Harness if anchor point is available on scissor lift</w:t>
            </w:r>
          </w:p>
        </w:tc>
      </w:tr>
      <w:tr w:rsidR="00105FFC" w14:paraId="46DB1324" w14:textId="77777777" w:rsidTr="00D30200">
        <w:trPr>
          <w:trHeight w:val="674"/>
        </w:trPr>
        <w:tc>
          <w:tcPr>
            <w:tcW w:w="3140" w:type="dxa"/>
            <w:vAlign w:val="center"/>
          </w:tcPr>
          <w:p w14:paraId="63346BDA"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Refueling Forklift, aerial lift, scissor lift or other types of powered industrial trucks</w:t>
            </w:r>
          </w:p>
        </w:tc>
        <w:tc>
          <w:tcPr>
            <w:tcW w:w="3080" w:type="dxa"/>
            <w:vAlign w:val="center"/>
          </w:tcPr>
          <w:p w14:paraId="6D1A630F"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Crush hazard, chemical contact</w:t>
            </w:r>
          </w:p>
        </w:tc>
        <w:tc>
          <w:tcPr>
            <w:tcW w:w="3130" w:type="dxa"/>
            <w:vAlign w:val="center"/>
          </w:tcPr>
          <w:p w14:paraId="285720A0"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glasses or goggles</w:t>
            </w:r>
          </w:p>
          <w:p w14:paraId="318B5C70"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Work gloves</w:t>
            </w:r>
          </w:p>
          <w:p w14:paraId="4A660503"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shoes</w:t>
            </w:r>
          </w:p>
        </w:tc>
      </w:tr>
      <w:tr w:rsidR="00105FFC" w14:paraId="4125D7DE" w14:textId="77777777" w:rsidTr="00D30200">
        <w:trPr>
          <w:trHeight w:val="674"/>
        </w:trPr>
        <w:tc>
          <w:tcPr>
            <w:tcW w:w="3140" w:type="dxa"/>
            <w:vAlign w:val="center"/>
          </w:tcPr>
          <w:p w14:paraId="5D7A17C1"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Filling batteries with distilled water (Forklift, aerial lift, scissor lift or other types of powered industrial trucks)</w:t>
            </w:r>
          </w:p>
        </w:tc>
        <w:tc>
          <w:tcPr>
            <w:tcW w:w="3080" w:type="dxa"/>
            <w:vAlign w:val="center"/>
          </w:tcPr>
          <w:p w14:paraId="2FEE327D"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Chemical contact</w:t>
            </w:r>
          </w:p>
        </w:tc>
        <w:tc>
          <w:tcPr>
            <w:tcW w:w="3130" w:type="dxa"/>
            <w:vAlign w:val="center"/>
          </w:tcPr>
          <w:p w14:paraId="6013A40C"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glasses</w:t>
            </w:r>
            <w:r w:rsidR="00DA5DE6">
              <w:rPr>
                <w:rFonts w:ascii="Times New Roman" w:hAnsi="Times New Roman"/>
                <w:color w:val="000000"/>
              </w:rPr>
              <w:t xml:space="preserve"> or Safety goggles</w:t>
            </w:r>
          </w:p>
          <w:p w14:paraId="6C895ADD"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Face shield</w:t>
            </w:r>
          </w:p>
          <w:p w14:paraId="6C6FCFD0"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Chemical resistant apron</w:t>
            </w:r>
          </w:p>
          <w:p w14:paraId="18843E66"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 xml:space="preserve">Chemical resistant gloves </w:t>
            </w:r>
          </w:p>
          <w:p w14:paraId="245A8ED2"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Work shoes</w:t>
            </w:r>
          </w:p>
        </w:tc>
      </w:tr>
      <w:tr w:rsidR="00105FFC" w14:paraId="6E77CF0C" w14:textId="77777777" w:rsidTr="00D30200">
        <w:trPr>
          <w:trHeight w:val="674"/>
        </w:trPr>
        <w:tc>
          <w:tcPr>
            <w:tcW w:w="3140" w:type="dxa"/>
            <w:vAlign w:val="center"/>
          </w:tcPr>
          <w:p w14:paraId="63D747B9"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Cutting, Welding and Brazing</w:t>
            </w:r>
          </w:p>
        </w:tc>
        <w:tc>
          <w:tcPr>
            <w:tcW w:w="3080" w:type="dxa"/>
            <w:vAlign w:val="center"/>
          </w:tcPr>
          <w:p w14:paraId="54E76982"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Burns, flying particles, falling objects, cuts</w:t>
            </w:r>
          </w:p>
        </w:tc>
        <w:tc>
          <w:tcPr>
            <w:tcW w:w="3130" w:type="dxa"/>
            <w:vAlign w:val="center"/>
          </w:tcPr>
          <w:p w14:paraId="4CC7903E"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Welding hood with proper shading</w:t>
            </w:r>
          </w:p>
          <w:p w14:paraId="1EF58992"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Welding clothing</w:t>
            </w:r>
          </w:p>
          <w:p w14:paraId="4CAB60DB"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Thermal/work gloves</w:t>
            </w:r>
          </w:p>
          <w:p w14:paraId="65AFA1F3"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shoes</w:t>
            </w:r>
          </w:p>
          <w:p w14:paraId="1DE4D2CD"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Respiratory protection (as needed)</w:t>
            </w:r>
          </w:p>
        </w:tc>
      </w:tr>
      <w:tr w:rsidR="00105FFC" w14:paraId="14E4DD97" w14:textId="77777777" w:rsidTr="00D30200">
        <w:trPr>
          <w:trHeight w:val="674"/>
        </w:trPr>
        <w:tc>
          <w:tcPr>
            <w:tcW w:w="3140" w:type="dxa"/>
            <w:vAlign w:val="center"/>
          </w:tcPr>
          <w:p w14:paraId="054EF1A1"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Laser Equipment – operation and maintenance</w:t>
            </w:r>
          </w:p>
        </w:tc>
        <w:tc>
          <w:tcPr>
            <w:tcW w:w="3080" w:type="dxa"/>
            <w:vAlign w:val="center"/>
          </w:tcPr>
          <w:p w14:paraId="4098611D"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Skin and eye damage</w:t>
            </w:r>
          </w:p>
        </w:tc>
        <w:tc>
          <w:tcPr>
            <w:tcW w:w="3130" w:type="dxa"/>
            <w:vAlign w:val="center"/>
          </w:tcPr>
          <w:p w14:paraId="30D27525" w14:textId="77777777" w:rsidR="00105FFC" w:rsidRPr="005B7B6A" w:rsidRDefault="00105FFC" w:rsidP="00A64F1D">
            <w:pPr>
              <w:jc w:val="center"/>
              <w:rPr>
                <w:rFonts w:ascii="Times New Roman" w:hAnsi="Times New Roman"/>
                <w:color w:val="000000"/>
              </w:rPr>
            </w:pPr>
            <w:r w:rsidRPr="005B7B6A">
              <w:rPr>
                <w:rFonts w:ascii="Times New Roman" w:hAnsi="Times New Roman"/>
              </w:rPr>
              <w:t>PPE requirements are different for each laser depending on the wavelength and power output.  (See PSU Laser safety program</w:t>
            </w:r>
            <w:r w:rsidRPr="005B7B6A">
              <w:rPr>
                <w:rFonts w:ascii="Times New Roman" w:hAnsi="Times New Roman"/>
                <w:color w:val="000000"/>
              </w:rPr>
              <w:t>)</w:t>
            </w:r>
          </w:p>
        </w:tc>
      </w:tr>
      <w:tr w:rsidR="00105FFC" w14:paraId="4CFBB483" w14:textId="77777777" w:rsidTr="00D30200">
        <w:trPr>
          <w:trHeight w:val="674"/>
        </w:trPr>
        <w:tc>
          <w:tcPr>
            <w:tcW w:w="3140" w:type="dxa"/>
            <w:vAlign w:val="center"/>
          </w:tcPr>
          <w:p w14:paraId="2B15B8D5"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Work at height (roof, scaffolds)</w:t>
            </w:r>
          </w:p>
        </w:tc>
        <w:tc>
          <w:tcPr>
            <w:tcW w:w="3080" w:type="dxa"/>
            <w:vAlign w:val="center"/>
          </w:tcPr>
          <w:p w14:paraId="7B608816"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Fall</w:t>
            </w:r>
          </w:p>
        </w:tc>
        <w:tc>
          <w:tcPr>
            <w:tcW w:w="3130" w:type="dxa"/>
            <w:vAlign w:val="center"/>
          </w:tcPr>
          <w:p w14:paraId="4151A37C"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See PSU Fall protection program</w:t>
            </w:r>
          </w:p>
          <w:p w14:paraId="73F9B0AC"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See PSU Scaffold program</w:t>
            </w:r>
          </w:p>
        </w:tc>
      </w:tr>
      <w:tr w:rsidR="00D30200" w14:paraId="34BB3ED5" w14:textId="77777777" w:rsidTr="004027FE">
        <w:trPr>
          <w:trHeight w:val="674"/>
        </w:trPr>
        <w:tc>
          <w:tcPr>
            <w:tcW w:w="3140" w:type="dxa"/>
          </w:tcPr>
          <w:p w14:paraId="6F48F382" w14:textId="77777777" w:rsidR="00D30200" w:rsidRPr="00D30200" w:rsidRDefault="00D30200" w:rsidP="00D30200">
            <w:pPr>
              <w:jc w:val="center"/>
              <w:rPr>
                <w:b/>
              </w:rPr>
            </w:pPr>
            <w:r w:rsidRPr="00D30200">
              <w:rPr>
                <w:b/>
              </w:rPr>
              <w:lastRenderedPageBreak/>
              <w:t>Task(s) / Area(s)</w:t>
            </w:r>
          </w:p>
        </w:tc>
        <w:tc>
          <w:tcPr>
            <w:tcW w:w="3080" w:type="dxa"/>
          </w:tcPr>
          <w:p w14:paraId="5CB2ADF9" w14:textId="77777777" w:rsidR="00D30200" w:rsidRPr="00D30200" w:rsidRDefault="00D30200" w:rsidP="00D30200">
            <w:pPr>
              <w:jc w:val="center"/>
              <w:rPr>
                <w:b/>
              </w:rPr>
            </w:pPr>
            <w:r w:rsidRPr="00D30200">
              <w:rPr>
                <w:b/>
              </w:rPr>
              <w:t>Potential Hazard(s)</w:t>
            </w:r>
          </w:p>
        </w:tc>
        <w:tc>
          <w:tcPr>
            <w:tcW w:w="3130" w:type="dxa"/>
          </w:tcPr>
          <w:p w14:paraId="4DC90B17" w14:textId="77777777" w:rsidR="00D30200" w:rsidRPr="00D30200" w:rsidRDefault="00D30200" w:rsidP="00D30200">
            <w:pPr>
              <w:jc w:val="center"/>
              <w:rPr>
                <w:b/>
              </w:rPr>
            </w:pPr>
            <w:r w:rsidRPr="00D30200">
              <w:rPr>
                <w:b/>
              </w:rPr>
              <w:t>PPE Required</w:t>
            </w:r>
          </w:p>
        </w:tc>
      </w:tr>
      <w:tr w:rsidR="00105FFC" w14:paraId="13D026B9" w14:textId="77777777" w:rsidTr="00D30200">
        <w:trPr>
          <w:trHeight w:val="674"/>
        </w:trPr>
        <w:tc>
          <w:tcPr>
            <w:tcW w:w="3140" w:type="dxa"/>
            <w:vAlign w:val="center"/>
          </w:tcPr>
          <w:p w14:paraId="0E66442E"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Blacksmithing</w:t>
            </w:r>
          </w:p>
        </w:tc>
        <w:tc>
          <w:tcPr>
            <w:tcW w:w="3080" w:type="dxa"/>
            <w:vAlign w:val="center"/>
          </w:tcPr>
          <w:p w14:paraId="0452412D" w14:textId="77777777" w:rsidR="00105FFC" w:rsidRPr="005B7B6A" w:rsidRDefault="00105FFC" w:rsidP="00A64F1D">
            <w:pPr>
              <w:jc w:val="center"/>
              <w:rPr>
                <w:rFonts w:ascii="Times New Roman" w:hAnsi="Times New Roman"/>
                <w:color w:val="000000"/>
              </w:rPr>
            </w:pPr>
            <w:r>
              <w:rPr>
                <w:rFonts w:ascii="Times New Roman" w:hAnsi="Times New Roman"/>
                <w:color w:val="000000"/>
              </w:rPr>
              <w:t>C</w:t>
            </w:r>
            <w:r w:rsidRPr="005B7B6A">
              <w:rPr>
                <w:rFonts w:ascii="Times New Roman" w:hAnsi="Times New Roman"/>
                <w:color w:val="000000"/>
              </w:rPr>
              <w:t>uts, falling object, thermal burns, flying particles</w:t>
            </w:r>
          </w:p>
        </w:tc>
        <w:tc>
          <w:tcPr>
            <w:tcW w:w="3130" w:type="dxa"/>
            <w:vAlign w:val="center"/>
          </w:tcPr>
          <w:p w14:paraId="629B121E"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glasses or goggles</w:t>
            </w:r>
          </w:p>
          <w:p w14:paraId="721300A2" w14:textId="77777777" w:rsidR="00105FFC" w:rsidRDefault="00105FFC" w:rsidP="00A64F1D">
            <w:pPr>
              <w:jc w:val="center"/>
              <w:rPr>
                <w:rFonts w:ascii="Times New Roman" w:hAnsi="Times New Roman"/>
                <w:color w:val="000000"/>
              </w:rPr>
            </w:pPr>
            <w:r w:rsidRPr="005B7B6A">
              <w:rPr>
                <w:rFonts w:ascii="Times New Roman" w:hAnsi="Times New Roman"/>
                <w:color w:val="000000"/>
              </w:rPr>
              <w:t>Thermal/work gloves</w:t>
            </w:r>
          </w:p>
          <w:p w14:paraId="5E0C2ABB"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shoes</w:t>
            </w:r>
          </w:p>
        </w:tc>
      </w:tr>
      <w:tr w:rsidR="00105FFC" w14:paraId="72C9E122" w14:textId="77777777" w:rsidTr="00D30200">
        <w:trPr>
          <w:trHeight w:val="674"/>
        </w:trPr>
        <w:tc>
          <w:tcPr>
            <w:tcW w:w="3140" w:type="dxa"/>
            <w:vAlign w:val="center"/>
          </w:tcPr>
          <w:p w14:paraId="336A3211"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Check compressed gas/air systems</w:t>
            </w:r>
          </w:p>
        </w:tc>
        <w:tc>
          <w:tcPr>
            <w:tcW w:w="3080" w:type="dxa"/>
            <w:vAlign w:val="center"/>
          </w:tcPr>
          <w:p w14:paraId="0C0F8C1F"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Chemical contact</w:t>
            </w:r>
          </w:p>
        </w:tc>
        <w:tc>
          <w:tcPr>
            <w:tcW w:w="3130" w:type="dxa"/>
            <w:vAlign w:val="center"/>
          </w:tcPr>
          <w:p w14:paraId="4B7F41D9"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Safety glasses</w:t>
            </w:r>
          </w:p>
          <w:p w14:paraId="6C0E11B3"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Work gloves</w:t>
            </w:r>
          </w:p>
        </w:tc>
      </w:tr>
      <w:tr w:rsidR="00105FFC" w14:paraId="432959A8" w14:textId="77777777" w:rsidTr="00D30200">
        <w:trPr>
          <w:trHeight w:val="674"/>
        </w:trPr>
        <w:tc>
          <w:tcPr>
            <w:tcW w:w="3140" w:type="dxa"/>
            <w:vAlign w:val="center"/>
          </w:tcPr>
          <w:p w14:paraId="45CEBEC7"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 xml:space="preserve">Check cryogenic systems </w:t>
            </w:r>
          </w:p>
        </w:tc>
        <w:tc>
          <w:tcPr>
            <w:tcW w:w="3080" w:type="dxa"/>
            <w:vAlign w:val="center"/>
          </w:tcPr>
          <w:p w14:paraId="2779A1A6"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Chemical contact</w:t>
            </w:r>
          </w:p>
        </w:tc>
        <w:tc>
          <w:tcPr>
            <w:tcW w:w="3130" w:type="dxa"/>
            <w:vAlign w:val="center"/>
          </w:tcPr>
          <w:p w14:paraId="003B307B" w14:textId="77777777" w:rsidR="00105FFC" w:rsidRPr="005B7B6A" w:rsidRDefault="00105FFC" w:rsidP="00A64F1D">
            <w:pPr>
              <w:jc w:val="center"/>
              <w:rPr>
                <w:rFonts w:ascii="Times New Roman" w:hAnsi="Times New Roman"/>
                <w:color w:val="000000"/>
              </w:rPr>
            </w:pPr>
            <w:r w:rsidRPr="002C3E1F">
              <w:rPr>
                <w:rFonts w:ascii="Times New Roman" w:hAnsi="Times New Roman"/>
                <w:color w:val="000000"/>
              </w:rPr>
              <w:t>Safety glasses</w:t>
            </w:r>
          </w:p>
          <w:p w14:paraId="79BF839F" w14:textId="77777777" w:rsidR="00105FFC" w:rsidRPr="005B7B6A" w:rsidRDefault="00105FFC" w:rsidP="00A64F1D">
            <w:pPr>
              <w:jc w:val="center"/>
              <w:rPr>
                <w:rFonts w:ascii="Times New Roman" w:hAnsi="Times New Roman"/>
                <w:color w:val="000000"/>
              </w:rPr>
            </w:pPr>
            <w:r w:rsidRPr="005B7B6A">
              <w:rPr>
                <w:rFonts w:ascii="Times New Roman" w:hAnsi="Times New Roman"/>
                <w:color w:val="000000"/>
              </w:rPr>
              <w:t>Cryogenic/work glove</w:t>
            </w:r>
          </w:p>
        </w:tc>
      </w:tr>
      <w:tr w:rsidR="00105FFC" w14:paraId="1FA7D40C" w14:textId="77777777" w:rsidTr="00D30200">
        <w:trPr>
          <w:trHeight w:val="674"/>
        </w:trPr>
        <w:tc>
          <w:tcPr>
            <w:tcW w:w="3140" w:type="dxa"/>
            <w:vAlign w:val="center"/>
          </w:tcPr>
          <w:p w14:paraId="246163AA" w14:textId="77777777" w:rsidR="00105FFC" w:rsidRPr="00F40C1A" w:rsidRDefault="00105FFC" w:rsidP="00F40C1A">
            <w:pPr>
              <w:jc w:val="center"/>
              <w:rPr>
                <w:rFonts w:ascii="Times New Roman" w:hAnsi="Times New Roman"/>
              </w:rPr>
            </w:pPr>
            <w:r w:rsidRPr="00F40C1A">
              <w:rPr>
                <w:rFonts w:ascii="Times New Roman" w:hAnsi="Times New Roman"/>
              </w:rPr>
              <w:t xml:space="preserve">Operating machinery within a completely enclosed cab.  </w:t>
            </w:r>
          </w:p>
        </w:tc>
        <w:tc>
          <w:tcPr>
            <w:tcW w:w="3080" w:type="dxa"/>
            <w:vAlign w:val="center"/>
          </w:tcPr>
          <w:p w14:paraId="47393E3C" w14:textId="77777777" w:rsidR="00105FFC" w:rsidRPr="00F40C1A" w:rsidRDefault="00105FFC" w:rsidP="00A64F1D">
            <w:pPr>
              <w:jc w:val="center"/>
              <w:rPr>
                <w:rFonts w:ascii="Times New Roman" w:hAnsi="Times New Roman"/>
              </w:rPr>
            </w:pPr>
            <w:r w:rsidRPr="00F40C1A">
              <w:rPr>
                <w:rFonts w:ascii="Times New Roman" w:hAnsi="Times New Roman"/>
              </w:rPr>
              <w:t>None</w:t>
            </w:r>
          </w:p>
        </w:tc>
        <w:tc>
          <w:tcPr>
            <w:tcW w:w="3130" w:type="dxa"/>
            <w:vAlign w:val="center"/>
          </w:tcPr>
          <w:p w14:paraId="7A155697" w14:textId="77777777" w:rsidR="00105FFC" w:rsidRPr="00F40C1A" w:rsidRDefault="00105FFC" w:rsidP="00A64F1D">
            <w:pPr>
              <w:jc w:val="center"/>
              <w:rPr>
                <w:rFonts w:ascii="Times New Roman" w:hAnsi="Times New Roman"/>
              </w:rPr>
            </w:pPr>
            <w:r w:rsidRPr="00F40C1A">
              <w:rPr>
                <w:rFonts w:ascii="Times New Roman" w:hAnsi="Times New Roman"/>
              </w:rPr>
              <w:t>As soon as employee exits the piece of machinery PPE may be required.  Perform a Hazard Assessment.</w:t>
            </w:r>
          </w:p>
        </w:tc>
      </w:tr>
      <w:tr w:rsidR="005403A4" w14:paraId="110DC933" w14:textId="77777777" w:rsidTr="00D30200">
        <w:trPr>
          <w:trHeight w:val="674"/>
        </w:trPr>
        <w:tc>
          <w:tcPr>
            <w:tcW w:w="3140" w:type="dxa"/>
            <w:vAlign w:val="center"/>
          </w:tcPr>
          <w:p w14:paraId="29BB1FE3" w14:textId="1B692B92" w:rsidR="005403A4" w:rsidRPr="00A6223C" w:rsidRDefault="005403A4" w:rsidP="00F40C1A">
            <w:pPr>
              <w:jc w:val="center"/>
              <w:rPr>
                <w:rFonts w:ascii="Times New Roman" w:hAnsi="Times New Roman"/>
              </w:rPr>
            </w:pPr>
            <w:r w:rsidRPr="00A6223C">
              <w:rPr>
                <w:rFonts w:ascii="Times New Roman" w:hAnsi="Times New Roman"/>
              </w:rPr>
              <w:t>Cran</w:t>
            </w:r>
            <w:r w:rsidR="00A6223C" w:rsidRPr="00A6223C">
              <w:rPr>
                <w:rFonts w:ascii="Times New Roman" w:hAnsi="Times New Roman"/>
              </w:rPr>
              <w:t>e</w:t>
            </w:r>
            <w:r w:rsidRPr="00A6223C">
              <w:rPr>
                <w:rFonts w:ascii="Times New Roman" w:hAnsi="Times New Roman"/>
              </w:rPr>
              <w:t xml:space="preserve"> / Hoist operation</w:t>
            </w:r>
          </w:p>
        </w:tc>
        <w:tc>
          <w:tcPr>
            <w:tcW w:w="3080" w:type="dxa"/>
            <w:vAlign w:val="center"/>
          </w:tcPr>
          <w:p w14:paraId="1936C49A" w14:textId="483170B0" w:rsidR="005403A4" w:rsidRPr="00A6223C" w:rsidRDefault="005403A4" w:rsidP="00A64F1D">
            <w:pPr>
              <w:jc w:val="center"/>
              <w:rPr>
                <w:rFonts w:ascii="Times New Roman" w:hAnsi="Times New Roman"/>
              </w:rPr>
            </w:pPr>
            <w:r w:rsidRPr="00A6223C">
              <w:rPr>
                <w:rFonts w:ascii="Times New Roman" w:hAnsi="Times New Roman"/>
              </w:rPr>
              <w:t>F</w:t>
            </w:r>
            <w:r w:rsidR="0078329A" w:rsidRPr="00A6223C">
              <w:rPr>
                <w:rFonts w:ascii="Times New Roman" w:hAnsi="Times New Roman"/>
              </w:rPr>
              <w:t>alling</w:t>
            </w:r>
            <w:r w:rsidRPr="00A6223C">
              <w:rPr>
                <w:rFonts w:ascii="Times New Roman" w:hAnsi="Times New Roman"/>
              </w:rPr>
              <w:t xml:space="preserve"> objects</w:t>
            </w:r>
          </w:p>
          <w:p w14:paraId="0AC30895" w14:textId="3F98CB07" w:rsidR="005403A4" w:rsidRPr="00A6223C" w:rsidRDefault="0078329A" w:rsidP="00A64F1D">
            <w:pPr>
              <w:jc w:val="center"/>
              <w:rPr>
                <w:rFonts w:ascii="Times New Roman" w:hAnsi="Times New Roman"/>
              </w:rPr>
            </w:pPr>
            <w:r w:rsidRPr="00A6223C">
              <w:rPr>
                <w:rFonts w:ascii="Times New Roman" w:hAnsi="Times New Roman"/>
              </w:rPr>
              <w:t xml:space="preserve">Flying </w:t>
            </w:r>
            <w:r w:rsidR="00C90EA9">
              <w:rPr>
                <w:rFonts w:ascii="Times New Roman" w:hAnsi="Times New Roman"/>
              </w:rPr>
              <w:t>objects</w:t>
            </w:r>
          </w:p>
        </w:tc>
        <w:tc>
          <w:tcPr>
            <w:tcW w:w="3130" w:type="dxa"/>
            <w:vAlign w:val="center"/>
          </w:tcPr>
          <w:p w14:paraId="01CE2156" w14:textId="77777777" w:rsidR="005403A4" w:rsidRPr="00A6223C" w:rsidRDefault="0078329A" w:rsidP="00A64F1D">
            <w:pPr>
              <w:jc w:val="center"/>
              <w:rPr>
                <w:rFonts w:ascii="Times New Roman" w:hAnsi="Times New Roman"/>
              </w:rPr>
            </w:pPr>
            <w:r w:rsidRPr="00A6223C">
              <w:rPr>
                <w:rFonts w:ascii="Times New Roman" w:hAnsi="Times New Roman"/>
              </w:rPr>
              <w:t>Hardhat</w:t>
            </w:r>
          </w:p>
          <w:p w14:paraId="44EFE154" w14:textId="77777777" w:rsidR="0078329A" w:rsidRPr="00A6223C" w:rsidRDefault="0078329A" w:rsidP="00A64F1D">
            <w:pPr>
              <w:jc w:val="center"/>
              <w:rPr>
                <w:rFonts w:ascii="Times New Roman" w:hAnsi="Times New Roman"/>
              </w:rPr>
            </w:pPr>
            <w:r w:rsidRPr="00A6223C">
              <w:rPr>
                <w:rFonts w:ascii="Times New Roman" w:hAnsi="Times New Roman"/>
              </w:rPr>
              <w:t>Safety glasses</w:t>
            </w:r>
          </w:p>
          <w:p w14:paraId="772CE9AF" w14:textId="246D11C5" w:rsidR="0078329A" w:rsidRPr="00A6223C" w:rsidRDefault="0078329A" w:rsidP="00A64F1D">
            <w:pPr>
              <w:jc w:val="center"/>
              <w:rPr>
                <w:rFonts w:ascii="Times New Roman" w:hAnsi="Times New Roman"/>
              </w:rPr>
            </w:pPr>
            <w:r w:rsidRPr="00A6223C">
              <w:rPr>
                <w:rFonts w:ascii="Times New Roman" w:hAnsi="Times New Roman"/>
              </w:rPr>
              <w:t>Safety shoes</w:t>
            </w:r>
          </w:p>
        </w:tc>
      </w:tr>
    </w:tbl>
    <w:p w14:paraId="047E8723" w14:textId="77777777" w:rsidR="0051081F" w:rsidRDefault="0051081F" w:rsidP="0051081F">
      <w:pPr>
        <w:pStyle w:val="Heading2"/>
        <w:numPr>
          <w:ilvl w:val="0"/>
          <w:numId w:val="0"/>
        </w:numPr>
        <w:ind w:left="2520"/>
      </w:pPr>
    </w:p>
    <w:p w14:paraId="0512F4BA" w14:textId="77777777" w:rsidR="0051081F" w:rsidRDefault="0051081F" w:rsidP="0051081F">
      <w:pPr>
        <w:pStyle w:val="Heading2"/>
        <w:numPr>
          <w:ilvl w:val="0"/>
          <w:numId w:val="0"/>
        </w:numPr>
        <w:ind w:left="2520"/>
      </w:pPr>
    </w:p>
    <w:p w14:paraId="43434116" w14:textId="77777777" w:rsidR="0091437C" w:rsidRDefault="0091437C" w:rsidP="0091437C"/>
    <w:p w14:paraId="0624C7B5" w14:textId="77777777" w:rsidR="00D30200" w:rsidRDefault="00D30200" w:rsidP="0091437C"/>
    <w:p w14:paraId="4C0E0EA5" w14:textId="77777777" w:rsidR="00D30200" w:rsidRDefault="00D30200" w:rsidP="0091437C"/>
    <w:p w14:paraId="5254AA01" w14:textId="77777777" w:rsidR="00D30200" w:rsidRDefault="00D30200" w:rsidP="0091437C"/>
    <w:p w14:paraId="150ACEF1" w14:textId="77777777" w:rsidR="00D30200" w:rsidRDefault="00D30200" w:rsidP="0091437C"/>
    <w:p w14:paraId="5AB1C093" w14:textId="77777777" w:rsidR="00D30200" w:rsidRDefault="00D30200" w:rsidP="0091437C"/>
    <w:p w14:paraId="7035BD1D" w14:textId="77777777" w:rsidR="00D30200" w:rsidRDefault="00D30200" w:rsidP="0091437C"/>
    <w:p w14:paraId="58A4E916" w14:textId="77777777" w:rsidR="00D30200" w:rsidRDefault="00D30200" w:rsidP="0091437C"/>
    <w:p w14:paraId="498ECC08" w14:textId="77777777" w:rsidR="00D30200" w:rsidRDefault="00D30200" w:rsidP="0091437C"/>
    <w:p w14:paraId="06361CFC" w14:textId="77777777" w:rsidR="00D30200" w:rsidRDefault="00D30200" w:rsidP="0091437C"/>
    <w:p w14:paraId="6502AD5C" w14:textId="77777777" w:rsidR="00D30200" w:rsidRDefault="00D30200" w:rsidP="0091437C"/>
    <w:p w14:paraId="32C19D01" w14:textId="77777777" w:rsidR="00D30200" w:rsidRDefault="00D30200" w:rsidP="0091437C"/>
    <w:p w14:paraId="48B10F7F" w14:textId="77777777" w:rsidR="00D30200" w:rsidRDefault="00D30200" w:rsidP="0091437C"/>
    <w:p w14:paraId="4BAC56B3" w14:textId="77777777" w:rsidR="00D30200" w:rsidRDefault="00D30200" w:rsidP="0091437C"/>
    <w:p w14:paraId="2D86E985" w14:textId="77777777" w:rsidR="00D30200" w:rsidRDefault="00D30200" w:rsidP="0091437C"/>
    <w:p w14:paraId="2BB95AA6" w14:textId="77777777" w:rsidR="00D30200" w:rsidRDefault="00D30200" w:rsidP="0091437C"/>
    <w:p w14:paraId="00D76927" w14:textId="77777777" w:rsidR="00D30200" w:rsidRDefault="00D30200" w:rsidP="0091437C"/>
    <w:p w14:paraId="62E99E49" w14:textId="77777777" w:rsidR="00D30200" w:rsidRDefault="00D30200" w:rsidP="0091437C"/>
    <w:p w14:paraId="376A3B4D" w14:textId="77777777" w:rsidR="00D30200" w:rsidRDefault="00D30200" w:rsidP="0091437C"/>
    <w:p w14:paraId="0171C3AE" w14:textId="77777777" w:rsidR="00D30200" w:rsidRDefault="00D30200" w:rsidP="0091437C"/>
    <w:p w14:paraId="046CA15D" w14:textId="77777777" w:rsidR="00D30200" w:rsidRDefault="00D30200" w:rsidP="0091437C"/>
    <w:p w14:paraId="56771446" w14:textId="77777777" w:rsidR="00D30200" w:rsidRDefault="00D30200" w:rsidP="0091437C"/>
    <w:p w14:paraId="31519C34" w14:textId="77777777" w:rsidR="00D30200" w:rsidRDefault="00D30200" w:rsidP="0091437C"/>
    <w:p w14:paraId="22E23828" w14:textId="77777777" w:rsidR="00D30200" w:rsidRDefault="00D30200" w:rsidP="0091437C"/>
    <w:p w14:paraId="5B911206" w14:textId="77777777" w:rsidR="00D30200" w:rsidRDefault="00D30200" w:rsidP="0091437C"/>
    <w:p w14:paraId="676D528F" w14:textId="77777777" w:rsidR="00D30200" w:rsidRDefault="00D30200" w:rsidP="0091437C"/>
    <w:p w14:paraId="680524BE" w14:textId="77777777" w:rsidR="00D30200" w:rsidRDefault="00D30200" w:rsidP="0091437C"/>
    <w:p w14:paraId="285F8356" w14:textId="77777777" w:rsidR="00D30200" w:rsidRDefault="00D30200" w:rsidP="0091437C"/>
    <w:p w14:paraId="733E4CCF" w14:textId="77777777" w:rsidR="00D30200" w:rsidRDefault="00D30200" w:rsidP="0091437C"/>
    <w:p w14:paraId="3815A7D9" w14:textId="77777777" w:rsidR="00D30200" w:rsidRPr="0091437C" w:rsidRDefault="00D30200" w:rsidP="0091437C"/>
    <w:p w14:paraId="31D4F30B" w14:textId="77777777" w:rsidR="0091437C" w:rsidRDefault="0091437C" w:rsidP="0091437C"/>
    <w:p w14:paraId="517CC436" w14:textId="77777777" w:rsidR="008E50B3" w:rsidRDefault="008E50B3" w:rsidP="008E50B3">
      <w:pPr>
        <w:pStyle w:val="Heading1"/>
        <w:numPr>
          <w:ilvl w:val="0"/>
          <w:numId w:val="0"/>
        </w:numPr>
        <w:jc w:val="center"/>
      </w:pPr>
      <w:bookmarkStart w:id="15" w:name="_Toc25111746"/>
      <w:bookmarkStart w:id="16" w:name="_Toc25111990"/>
      <w:bookmarkStart w:id="17" w:name="_Toc25112069"/>
      <w:bookmarkStart w:id="18" w:name="_Toc30386225"/>
      <w:bookmarkStart w:id="19" w:name="_Toc30387675"/>
      <w:r>
        <w:t>Appendix B</w:t>
      </w:r>
    </w:p>
    <w:p w14:paraId="3A8035F1" w14:textId="77777777" w:rsidR="008E50B3" w:rsidRPr="001B3C1E" w:rsidRDefault="008E50B3" w:rsidP="008E50B3"/>
    <w:p w14:paraId="63A22EB9" w14:textId="77777777" w:rsidR="008E50B3" w:rsidRPr="001B3C1E" w:rsidRDefault="008E50B3" w:rsidP="008E50B3">
      <w:pPr>
        <w:jc w:val="center"/>
        <w:rPr>
          <w:sz w:val="28"/>
          <w:szCs w:val="28"/>
          <w:u w:val="single"/>
        </w:rPr>
      </w:pPr>
      <w:r w:rsidRPr="001B3C1E">
        <w:rPr>
          <w:sz w:val="28"/>
          <w:szCs w:val="28"/>
          <w:u w:val="single"/>
        </w:rPr>
        <w:t>P</w:t>
      </w:r>
      <w:r>
        <w:rPr>
          <w:sz w:val="28"/>
          <w:szCs w:val="28"/>
          <w:u w:val="single"/>
        </w:rPr>
        <w:t>PE</w:t>
      </w:r>
      <w:r w:rsidRPr="001B3C1E">
        <w:rPr>
          <w:sz w:val="28"/>
          <w:szCs w:val="28"/>
          <w:u w:val="single"/>
        </w:rPr>
        <w:t xml:space="preserve"> Hazard Assessment </w:t>
      </w:r>
      <w:r>
        <w:rPr>
          <w:sz w:val="28"/>
          <w:szCs w:val="28"/>
          <w:u w:val="single"/>
        </w:rPr>
        <w:t>Worksheet</w:t>
      </w:r>
    </w:p>
    <w:p w14:paraId="5FE756AE" w14:textId="77777777" w:rsidR="008E50B3" w:rsidRPr="00CD1F60" w:rsidRDefault="008E50B3" w:rsidP="008E50B3">
      <w:pPr>
        <w:pStyle w:val="Footer"/>
        <w:tabs>
          <w:tab w:val="clear" w:pos="4320"/>
          <w:tab w:val="clear" w:pos="8640"/>
        </w:tabs>
      </w:pPr>
    </w:p>
    <w:p w14:paraId="48F54B7E" w14:textId="77777777" w:rsidR="008E50B3" w:rsidRPr="00CD1F60" w:rsidRDefault="008E50B3" w:rsidP="008E50B3">
      <w:pPr>
        <w:pStyle w:val="Footer"/>
        <w:tabs>
          <w:tab w:val="clear" w:pos="4320"/>
          <w:tab w:val="clear" w:pos="8640"/>
        </w:tabs>
      </w:pPr>
      <w:r w:rsidRPr="00CD1F60">
        <w:t xml:space="preserve">This tool </w:t>
      </w:r>
      <w:r>
        <w:t xml:space="preserve">in combination with Appendix </w:t>
      </w:r>
      <w:r w:rsidR="00582F30">
        <w:t>C</w:t>
      </w:r>
      <w:r>
        <w:t xml:space="preserve"> (Summary of PPE Requirements) </w:t>
      </w:r>
      <w:r w:rsidRPr="00CD1F60">
        <w:t>serve</w:t>
      </w:r>
      <w:r>
        <w:t>s</w:t>
      </w:r>
      <w:r w:rsidRPr="00CD1F60">
        <w:t xml:space="preserve"> as written certification that you have completed a hazard assessment for PPE.  </w:t>
      </w:r>
    </w:p>
    <w:p w14:paraId="055E0B66" w14:textId="77777777" w:rsidR="008E50B3" w:rsidRPr="00CD1F60" w:rsidRDefault="008E50B3" w:rsidP="008E50B3">
      <w:pPr>
        <w:pStyle w:val="Footer"/>
        <w:tabs>
          <w:tab w:val="clear" w:pos="4320"/>
          <w:tab w:val="clear" w:pos="8640"/>
        </w:tabs>
        <w:rPr>
          <w:b/>
        </w:rPr>
      </w:pPr>
    </w:p>
    <w:p w14:paraId="03E80DBE" w14:textId="77777777" w:rsidR="008E50B3" w:rsidRPr="00CD1F60" w:rsidRDefault="008E50B3" w:rsidP="008E50B3">
      <w:pPr>
        <w:pStyle w:val="Footer"/>
        <w:tabs>
          <w:tab w:val="clear" w:pos="4320"/>
          <w:tab w:val="clear" w:pos="8640"/>
        </w:tabs>
        <w:rPr>
          <w:b/>
          <w:bCs/>
        </w:rPr>
      </w:pPr>
      <w:r w:rsidRPr="00CD1F60">
        <w:rPr>
          <w:b/>
          <w:bCs/>
        </w:rPr>
        <w:t>Instructions:</w:t>
      </w:r>
    </w:p>
    <w:p w14:paraId="7863E2A6" w14:textId="77777777" w:rsidR="008E50B3" w:rsidRPr="00CD1F60" w:rsidRDefault="008E50B3" w:rsidP="008E50B3">
      <w:pPr>
        <w:pStyle w:val="Footer"/>
        <w:tabs>
          <w:tab w:val="clear" w:pos="4320"/>
          <w:tab w:val="clear" w:pos="8640"/>
        </w:tabs>
      </w:pPr>
    </w:p>
    <w:p w14:paraId="2AFAF616" w14:textId="77777777" w:rsidR="008E50B3" w:rsidRPr="00CD1F60" w:rsidRDefault="008E50B3" w:rsidP="00572DA0">
      <w:pPr>
        <w:pStyle w:val="ListNumber"/>
        <w:numPr>
          <w:ilvl w:val="0"/>
          <w:numId w:val="22"/>
        </w:numPr>
      </w:pPr>
      <w:r w:rsidRPr="00CD1F60">
        <w:t xml:space="preserve">Identify </w:t>
      </w:r>
      <w:r>
        <w:t>any possible activities that could cause a hazard</w:t>
      </w:r>
      <w:r w:rsidRPr="00CD1F60">
        <w:t xml:space="preserve"> by reviewing items listed in the first column, putting a check next to the activities performed in that work area or job/task.  </w:t>
      </w:r>
      <w:r w:rsidRPr="00CD1F60">
        <w:rPr>
          <w:b/>
        </w:rPr>
        <w:t>NOTE: the activities listed in the first column are not all inclusive.  You may need to write down other activities that are not listed.</w:t>
      </w:r>
      <w:r w:rsidRPr="00CD1F60">
        <w:t xml:space="preserve">   </w:t>
      </w:r>
    </w:p>
    <w:p w14:paraId="78BF8687" w14:textId="77777777" w:rsidR="008E50B3" w:rsidRPr="00CD1F60" w:rsidRDefault="008E50B3" w:rsidP="00572DA0">
      <w:pPr>
        <w:pStyle w:val="ListNumber"/>
        <w:numPr>
          <w:ilvl w:val="0"/>
          <w:numId w:val="22"/>
        </w:numPr>
      </w:pPr>
      <w:r>
        <w:t xml:space="preserve">Identify any possible </w:t>
      </w:r>
      <w:r w:rsidRPr="00CD1F60">
        <w:t xml:space="preserve">hazards </w:t>
      </w:r>
      <w:r>
        <w:t xml:space="preserve">that could cause injury by reviewing the items listed in </w:t>
      </w:r>
      <w:r w:rsidRPr="00CD1F60">
        <w:t xml:space="preserve">the second column, putting a check next to the hazards to which employees may be exposed while performing the work activities or while present in the work area.  (For e.g., </w:t>
      </w:r>
      <w:r w:rsidRPr="00CD1F60">
        <w:rPr>
          <w:u w:val="single"/>
        </w:rPr>
        <w:t>work activity</w:t>
      </w:r>
      <w:r w:rsidRPr="00CD1F60">
        <w:t xml:space="preserve">: chopping wood; </w:t>
      </w:r>
      <w:r w:rsidRPr="00CD1F60">
        <w:rPr>
          <w:u w:val="single"/>
        </w:rPr>
        <w:t>hazard</w:t>
      </w:r>
      <w:r w:rsidRPr="00CD1F60">
        <w:t xml:space="preserve">: flying particles).  </w:t>
      </w:r>
      <w:r w:rsidRPr="00CD1F60">
        <w:rPr>
          <w:b/>
        </w:rPr>
        <w:t>NOTE: the hazards listed in the second column are not all inclusive.  You may need to write down other hazards that are not listed.</w:t>
      </w:r>
    </w:p>
    <w:p w14:paraId="6698CF65" w14:textId="77777777" w:rsidR="008E50B3" w:rsidRPr="00CD1F60" w:rsidRDefault="008E50B3" w:rsidP="00572DA0">
      <w:pPr>
        <w:pStyle w:val="ListNumber"/>
        <w:numPr>
          <w:ilvl w:val="0"/>
          <w:numId w:val="22"/>
        </w:numPr>
      </w:pPr>
      <w:r w:rsidRPr="00CD1F60">
        <w:t>De</w:t>
      </w:r>
      <w:r>
        <w:t>termine if the hazard can be e</w:t>
      </w:r>
      <w:r w:rsidRPr="00CD1F60">
        <w:t>liminat</w:t>
      </w:r>
      <w:r>
        <w:t>ed</w:t>
      </w:r>
      <w:r w:rsidRPr="00CD1F60">
        <w:t>.</w:t>
      </w:r>
      <w:r>
        <w:t xml:space="preserve">  </w:t>
      </w:r>
      <w:r w:rsidRPr="00CD1F60">
        <w:t>If the hazard cannot be eliminated without using PPE, indicate which type(s) of PPE will be required to protect your employees from the hazard.</w:t>
      </w:r>
      <w:r w:rsidRPr="00CD1F60">
        <w:rPr>
          <w:b/>
        </w:rPr>
        <w:t xml:space="preserve">  </w:t>
      </w:r>
      <w:r w:rsidRPr="006B7D44">
        <w:t xml:space="preserve">Appendix </w:t>
      </w:r>
      <w:r w:rsidR="00582F30">
        <w:t>E</w:t>
      </w:r>
      <w:r w:rsidRPr="006B7D44">
        <w:t xml:space="preserve"> </w:t>
      </w:r>
      <w:r w:rsidR="00582F30">
        <w:t>(Personal Protective Equipment Descriptions) and Appendix F (Welding Operation Shading Guide)</w:t>
      </w:r>
      <w:r w:rsidRPr="006B7D44">
        <w:t xml:space="preserve"> are supplemental information.</w:t>
      </w:r>
      <w:r>
        <w:rPr>
          <w:b/>
        </w:rPr>
        <w:t xml:space="preserve">  </w:t>
      </w:r>
      <w:r w:rsidR="007E5567">
        <w:rPr>
          <w:b/>
        </w:rPr>
        <w:t>NOTE: T</w:t>
      </w:r>
      <w:r w:rsidRPr="00CD1F60">
        <w:rPr>
          <w:b/>
        </w:rPr>
        <w:t>he PPE listed in the third column is not all inclusive.  You may need to write down other PPE that is not listed.</w:t>
      </w:r>
    </w:p>
    <w:p w14:paraId="0F593454" w14:textId="77777777" w:rsidR="006F64E8" w:rsidRDefault="006F64E8" w:rsidP="006F64E8">
      <w:pPr>
        <w:pStyle w:val="ListNumber"/>
      </w:pPr>
    </w:p>
    <w:p w14:paraId="6C393DCD" w14:textId="77777777" w:rsidR="008E50B3" w:rsidRPr="006F64E8" w:rsidRDefault="008E50B3" w:rsidP="006F64E8">
      <w:pPr>
        <w:pStyle w:val="ListNumber"/>
      </w:pPr>
      <w:r w:rsidRPr="006F64E8">
        <w:t>If having trouble determining correct PPE, Contact EHS @ 814-865-6391.</w:t>
      </w:r>
    </w:p>
    <w:p w14:paraId="6B04BFA8" w14:textId="77777777" w:rsidR="008E50B3" w:rsidRDefault="008E50B3" w:rsidP="008E50B3">
      <w:pPr>
        <w:pStyle w:val="ListBullet3"/>
        <w:numPr>
          <w:ilvl w:val="0"/>
          <w:numId w:val="0"/>
        </w:numPr>
        <w:spacing w:after="0"/>
        <w:ind w:left="720"/>
      </w:pPr>
    </w:p>
    <w:p w14:paraId="3039764F" w14:textId="77777777" w:rsidR="008E50B3" w:rsidRDefault="008E50B3" w:rsidP="008E50B3">
      <w:pPr>
        <w:pStyle w:val="ListBullet3"/>
        <w:numPr>
          <w:ilvl w:val="0"/>
          <w:numId w:val="0"/>
        </w:numPr>
        <w:ind w:left="1080" w:hanging="360"/>
      </w:pPr>
    </w:p>
    <w:p w14:paraId="277C8C4B" w14:textId="77777777" w:rsidR="008E50B3" w:rsidRDefault="008E50B3" w:rsidP="008E50B3">
      <w:pPr>
        <w:sectPr w:rsidR="008E50B3">
          <w:headerReference w:type="default" r:id="rId14"/>
          <w:footerReference w:type="default" r:id="rId15"/>
          <w:pgSz w:w="12240" w:h="15840" w:code="1"/>
          <w:pgMar w:top="1008" w:right="1440" w:bottom="1008" w:left="1440" w:header="576" w:footer="576" w:gutter="0"/>
          <w:cols w:space="720"/>
          <w:docGrid w:linePitch="360"/>
        </w:sectPr>
      </w:pPr>
    </w:p>
    <w:p w14:paraId="701ED9AF" w14:textId="77777777" w:rsidR="008E50B3" w:rsidRDefault="008E50B3" w:rsidP="008E50B3">
      <w:pPr>
        <w:pStyle w:val="Header"/>
        <w:spacing w:after="120"/>
        <w:jc w:val="center"/>
        <w:rPr>
          <w:b/>
          <w:sz w:val="28"/>
        </w:rPr>
      </w:pPr>
      <w:bookmarkStart w:id="20" w:name="PPEHazAssess"/>
      <w:bookmarkEnd w:id="20"/>
      <w:r>
        <w:rPr>
          <w:b/>
          <w:sz w:val="28"/>
        </w:rPr>
        <w:lastRenderedPageBreak/>
        <w:t xml:space="preserve">PPE Hazard </w:t>
      </w:r>
      <w:r w:rsidRPr="00CD1F60">
        <w:rPr>
          <w:b/>
          <w:sz w:val="28"/>
        </w:rPr>
        <w:t>Assessment Worksheet</w:t>
      </w: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8"/>
        <w:gridCol w:w="6570"/>
      </w:tblGrid>
      <w:tr w:rsidR="008E50B3" w:rsidRPr="00C14B7E" w14:paraId="39C7D62A" w14:textId="77777777" w:rsidTr="00574719">
        <w:trPr>
          <w:trHeight w:val="629"/>
        </w:trPr>
        <w:tc>
          <w:tcPr>
            <w:tcW w:w="8118" w:type="dxa"/>
          </w:tcPr>
          <w:p w14:paraId="6A91F081" w14:textId="77777777" w:rsidR="008E50B3" w:rsidRPr="00C14B7E" w:rsidRDefault="008E50B3" w:rsidP="008E50B3">
            <w:pPr>
              <w:pStyle w:val="Footer"/>
              <w:tabs>
                <w:tab w:val="clear" w:pos="4320"/>
                <w:tab w:val="clear" w:pos="8640"/>
                <w:tab w:val="right" w:pos="8352"/>
                <w:tab w:val="right" w:pos="14400"/>
              </w:tabs>
              <w:spacing w:after="60"/>
              <w:rPr>
                <w:bCs/>
              </w:rPr>
            </w:pPr>
            <w:r>
              <w:rPr>
                <w:bCs/>
              </w:rPr>
              <w:t>Assessment c</w:t>
            </w:r>
            <w:r w:rsidRPr="00C14B7E">
              <w:rPr>
                <w:bCs/>
              </w:rPr>
              <w:t>onducted by</w:t>
            </w:r>
            <w:r w:rsidR="00574719">
              <w:rPr>
                <w:bCs/>
              </w:rPr>
              <w:t xml:space="preserve"> (Print and Sign)</w:t>
            </w:r>
            <w:r w:rsidRPr="00C14B7E">
              <w:rPr>
                <w:bCs/>
              </w:rPr>
              <w:t>:</w:t>
            </w:r>
          </w:p>
        </w:tc>
        <w:tc>
          <w:tcPr>
            <w:tcW w:w="6570" w:type="dxa"/>
          </w:tcPr>
          <w:p w14:paraId="7BC46E49" w14:textId="77777777" w:rsidR="008E50B3" w:rsidRPr="00C14B7E" w:rsidRDefault="008E50B3" w:rsidP="008E50B3">
            <w:pPr>
              <w:pStyle w:val="Footer"/>
              <w:tabs>
                <w:tab w:val="clear" w:pos="4320"/>
                <w:tab w:val="clear" w:pos="8640"/>
                <w:tab w:val="right" w:pos="8352"/>
                <w:tab w:val="right" w:pos="14400"/>
              </w:tabs>
              <w:spacing w:after="60"/>
              <w:rPr>
                <w:bCs/>
              </w:rPr>
            </w:pPr>
            <w:r w:rsidRPr="00C14B7E">
              <w:rPr>
                <w:bCs/>
              </w:rPr>
              <w:t>Task</w:t>
            </w:r>
            <w:r>
              <w:rPr>
                <w:bCs/>
              </w:rPr>
              <w:t xml:space="preserve"> or </w:t>
            </w:r>
            <w:r w:rsidRPr="00C14B7E">
              <w:rPr>
                <w:bCs/>
              </w:rPr>
              <w:t>Work Area:</w:t>
            </w:r>
          </w:p>
        </w:tc>
      </w:tr>
      <w:tr w:rsidR="008E50B3" w:rsidRPr="00C14B7E" w14:paraId="7D7BDC2E" w14:textId="77777777" w:rsidTr="00574719">
        <w:tc>
          <w:tcPr>
            <w:tcW w:w="8118" w:type="dxa"/>
          </w:tcPr>
          <w:p w14:paraId="426FD59C" w14:textId="77777777" w:rsidR="008E50B3" w:rsidRPr="00C14B7E" w:rsidRDefault="008E50B3" w:rsidP="008E50B3">
            <w:pPr>
              <w:pStyle w:val="Footer"/>
              <w:tabs>
                <w:tab w:val="clear" w:pos="4320"/>
                <w:tab w:val="clear" w:pos="8640"/>
                <w:tab w:val="right" w:pos="8352"/>
                <w:tab w:val="right" w:pos="14400"/>
              </w:tabs>
              <w:spacing w:after="60"/>
              <w:rPr>
                <w:bCs/>
              </w:rPr>
            </w:pPr>
            <w:r w:rsidRPr="00C14B7E">
              <w:rPr>
                <w:bCs/>
              </w:rPr>
              <w:t>Date:</w:t>
            </w:r>
          </w:p>
        </w:tc>
        <w:tc>
          <w:tcPr>
            <w:tcW w:w="6570" w:type="dxa"/>
          </w:tcPr>
          <w:p w14:paraId="57629F08" w14:textId="77777777" w:rsidR="008E50B3" w:rsidRPr="00C14B7E" w:rsidRDefault="008E50B3" w:rsidP="008E50B3">
            <w:pPr>
              <w:pStyle w:val="Footer"/>
              <w:tabs>
                <w:tab w:val="clear" w:pos="4320"/>
                <w:tab w:val="clear" w:pos="8640"/>
                <w:tab w:val="right" w:pos="8352"/>
                <w:tab w:val="right" w:pos="14400"/>
              </w:tabs>
              <w:spacing w:after="60"/>
              <w:rPr>
                <w:bCs/>
              </w:rPr>
            </w:pPr>
            <w:r w:rsidRPr="00C14B7E">
              <w:rPr>
                <w:bCs/>
              </w:rPr>
              <w:t>Work Unit</w:t>
            </w:r>
            <w:r>
              <w:rPr>
                <w:bCs/>
              </w:rPr>
              <w:t xml:space="preserve"> and </w:t>
            </w:r>
            <w:r w:rsidRPr="00C14B7E">
              <w:rPr>
                <w:bCs/>
              </w:rPr>
              <w:t>Department:</w:t>
            </w:r>
          </w:p>
        </w:tc>
      </w:tr>
      <w:tr w:rsidR="008E50B3" w:rsidRPr="00C14B7E" w14:paraId="55CE83FD" w14:textId="77777777" w:rsidTr="00574719">
        <w:tc>
          <w:tcPr>
            <w:tcW w:w="8118" w:type="dxa"/>
          </w:tcPr>
          <w:p w14:paraId="13BACE98" w14:textId="77777777" w:rsidR="008E50B3" w:rsidRPr="00C14B7E" w:rsidRDefault="008E50B3" w:rsidP="008E50B3">
            <w:pPr>
              <w:pStyle w:val="Footer"/>
              <w:tabs>
                <w:tab w:val="clear" w:pos="4320"/>
                <w:tab w:val="clear" w:pos="8640"/>
                <w:tab w:val="right" w:pos="8352"/>
                <w:tab w:val="right" w:pos="14400"/>
              </w:tabs>
              <w:spacing w:after="60"/>
              <w:rPr>
                <w:bCs/>
              </w:rPr>
            </w:pPr>
            <w:r w:rsidRPr="00C14B7E">
              <w:rPr>
                <w:bCs/>
              </w:rPr>
              <w:t xml:space="preserve">Campus </w:t>
            </w:r>
            <w:r>
              <w:rPr>
                <w:bCs/>
              </w:rPr>
              <w:t>l</w:t>
            </w:r>
            <w:r w:rsidRPr="00C14B7E">
              <w:rPr>
                <w:bCs/>
              </w:rPr>
              <w:t>ocation:</w:t>
            </w:r>
          </w:p>
        </w:tc>
        <w:tc>
          <w:tcPr>
            <w:tcW w:w="6570" w:type="dxa"/>
          </w:tcPr>
          <w:p w14:paraId="009456B1" w14:textId="77777777" w:rsidR="008E50B3" w:rsidRPr="00C14B7E" w:rsidRDefault="008E50B3" w:rsidP="008E50B3">
            <w:pPr>
              <w:pStyle w:val="Footer"/>
              <w:tabs>
                <w:tab w:val="clear" w:pos="4320"/>
                <w:tab w:val="clear" w:pos="8640"/>
                <w:tab w:val="right" w:pos="8352"/>
                <w:tab w:val="right" w:pos="14400"/>
              </w:tabs>
              <w:spacing w:after="60"/>
              <w:rPr>
                <w:bCs/>
              </w:rPr>
            </w:pPr>
            <w:r w:rsidRPr="00C14B7E">
              <w:rPr>
                <w:bCs/>
              </w:rPr>
              <w:t>Job title of personnel conducting work:</w:t>
            </w:r>
          </w:p>
        </w:tc>
      </w:tr>
    </w:tbl>
    <w:p w14:paraId="6EAA69E2" w14:textId="77777777" w:rsidR="008E50B3" w:rsidRPr="00AA18E4" w:rsidRDefault="008E50B3" w:rsidP="008E50B3">
      <w:pPr>
        <w:pStyle w:val="Footer"/>
        <w:tabs>
          <w:tab w:val="clear" w:pos="4320"/>
          <w:tab w:val="clear" w:pos="8640"/>
          <w:tab w:val="right" w:pos="14400"/>
        </w:tabs>
        <w:spacing w:before="60" w:after="60"/>
        <w:jc w:val="center"/>
        <w:rPr>
          <w:i/>
          <w:szCs w:val="22"/>
        </w:rPr>
      </w:pPr>
      <w:r w:rsidRPr="00AA18E4">
        <w:rPr>
          <w:i/>
          <w:szCs w:val="22"/>
        </w:rPr>
        <w:t xml:space="preserve">Use a separate sheet for each </w:t>
      </w:r>
      <w:r>
        <w:rPr>
          <w:i/>
          <w:szCs w:val="22"/>
        </w:rPr>
        <w:t>t</w:t>
      </w:r>
      <w:r w:rsidRPr="00AA18E4">
        <w:rPr>
          <w:i/>
          <w:szCs w:val="22"/>
        </w:rPr>
        <w:t xml:space="preserve">ask or </w:t>
      </w:r>
      <w:r>
        <w:rPr>
          <w:i/>
          <w:szCs w:val="22"/>
        </w:rPr>
        <w:t>w</w:t>
      </w:r>
      <w:r w:rsidRPr="00AA18E4">
        <w:rPr>
          <w:i/>
          <w:szCs w:val="22"/>
        </w:rPr>
        <w:t xml:space="preserve">ork </w:t>
      </w:r>
      <w:r>
        <w:rPr>
          <w:i/>
          <w:szCs w:val="22"/>
        </w:rPr>
        <w:t>a</w:t>
      </w:r>
      <w:r w:rsidRPr="00AA18E4">
        <w:rPr>
          <w:i/>
          <w:szCs w:val="22"/>
        </w:rPr>
        <w:t>rea</w:t>
      </w: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224"/>
        <w:gridCol w:w="4162"/>
        <w:gridCol w:w="5417"/>
      </w:tblGrid>
      <w:tr w:rsidR="008E50B3" w14:paraId="791CE7D3" w14:textId="77777777" w:rsidTr="008E50B3">
        <w:trPr>
          <w:cantSplit/>
          <w:trHeight w:val="144"/>
          <w:jc w:val="center"/>
        </w:trPr>
        <w:tc>
          <w:tcPr>
            <w:tcW w:w="14803" w:type="dxa"/>
            <w:gridSpan w:val="3"/>
            <w:shd w:val="clear" w:color="auto" w:fill="E0E0E0"/>
            <w:tcMar>
              <w:top w:w="29" w:type="dxa"/>
              <w:bottom w:w="29" w:type="dxa"/>
            </w:tcMar>
          </w:tcPr>
          <w:p w14:paraId="1AACFAC4" w14:textId="77777777" w:rsidR="008E50B3" w:rsidRPr="00003A41" w:rsidRDefault="008E50B3" w:rsidP="008E50B3">
            <w:pPr>
              <w:pStyle w:val="Heading8"/>
              <w:rPr>
                <w:b/>
                <w:bCs/>
                <w:color w:val="auto"/>
              </w:rPr>
            </w:pPr>
            <w:bookmarkStart w:id="21" w:name="_EYES"/>
            <w:bookmarkEnd w:id="21"/>
            <w:r w:rsidRPr="00003A41">
              <w:rPr>
                <w:b/>
                <w:bCs/>
                <w:color w:val="auto"/>
              </w:rPr>
              <w:t>EYES</w:t>
            </w:r>
          </w:p>
        </w:tc>
      </w:tr>
      <w:tr w:rsidR="008E50B3" w14:paraId="7CA8A545" w14:textId="77777777" w:rsidTr="008E50B3">
        <w:trPr>
          <w:jc w:val="center"/>
        </w:trPr>
        <w:tc>
          <w:tcPr>
            <w:tcW w:w="5224" w:type="dxa"/>
            <w:tcBorders>
              <w:bottom w:val="single" w:sz="6" w:space="0" w:color="auto"/>
            </w:tcBorders>
            <w:tcMar>
              <w:top w:w="43" w:type="dxa"/>
            </w:tcMar>
          </w:tcPr>
          <w:p w14:paraId="64F67373" w14:textId="77777777" w:rsidR="008E50B3" w:rsidRPr="00CD1F60" w:rsidRDefault="008E50B3" w:rsidP="008E50B3">
            <w:pPr>
              <w:pStyle w:val="Footer"/>
              <w:tabs>
                <w:tab w:val="clear" w:pos="4320"/>
                <w:tab w:val="clear" w:pos="8640"/>
              </w:tabs>
            </w:pPr>
            <w:r>
              <w:rPr>
                <w:u w:val="single"/>
              </w:rPr>
              <w:t>Task or Work Area</w:t>
            </w:r>
            <w:r w:rsidRPr="00CD1F60">
              <w:rPr>
                <w:u w:val="single"/>
              </w:rPr>
              <w:t>, such as</w:t>
            </w:r>
            <w:r w:rsidRPr="00CD1F60">
              <w:t>:</w:t>
            </w:r>
          </w:p>
          <w:p w14:paraId="5DB7EEE6"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abrasive blasting</w:t>
            </w:r>
            <w:r w:rsidR="008E50B3" w:rsidRPr="00CD1F60">
              <w:tab/>
              <w:t xml:space="preserve">        </w:t>
            </w:r>
          </w:p>
          <w:p w14:paraId="7454CB83"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rPr>
                <w:rFonts w:cs="Arial"/>
                <w:sz w:val="28"/>
                <w:szCs w:val="23"/>
              </w:rPr>
              <w:t xml:space="preserve"> </w:t>
            </w:r>
            <w:r w:rsidR="008E50B3" w:rsidRPr="00CD1F60">
              <w:t>sanding</w:t>
            </w:r>
          </w:p>
          <w:p w14:paraId="7410583F"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chopping</w:t>
            </w:r>
            <w:r w:rsidR="008E50B3" w:rsidRPr="00CD1F60">
              <w:tab/>
            </w:r>
            <w:r w:rsidR="008E50B3" w:rsidRPr="00CD1F60">
              <w:tab/>
              <w:t xml:space="preserve">        </w:t>
            </w:r>
          </w:p>
          <w:p w14:paraId="32166C3D"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sawing</w:t>
            </w:r>
          </w:p>
          <w:p w14:paraId="214323AC"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cutting</w:t>
            </w:r>
            <w:r w:rsidR="008E50B3" w:rsidRPr="00CD1F60">
              <w:tab/>
            </w:r>
            <w:r w:rsidR="008E50B3" w:rsidRPr="00CD1F60">
              <w:tab/>
              <w:t xml:space="preserve">       </w:t>
            </w:r>
          </w:p>
          <w:p w14:paraId="27BC4A36" w14:textId="77777777" w:rsidR="008E50B3" w:rsidRPr="00CD1F60" w:rsidRDefault="0070506D" w:rsidP="008E50B3">
            <w:pPr>
              <w:pStyle w:val="Footer"/>
              <w:tabs>
                <w:tab w:val="clear" w:pos="4320"/>
                <w:tab w:val="clear" w:pos="8640"/>
              </w:tabs>
              <w:jc w:val="both"/>
              <w:rPr>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grinding</w:t>
            </w:r>
          </w:p>
          <w:p w14:paraId="7D77D374"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drilling</w:t>
            </w:r>
            <w:r w:rsidR="008E50B3" w:rsidRPr="00CD1F60">
              <w:tab/>
            </w:r>
            <w:r w:rsidR="008E50B3" w:rsidRPr="00CD1F60">
              <w:tab/>
              <w:t xml:space="preserve">       </w:t>
            </w:r>
          </w:p>
          <w:p w14:paraId="78F8012C"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hammering</w:t>
            </w:r>
          </w:p>
          <w:p w14:paraId="5D51F4E3"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welding                        </w:t>
            </w:r>
          </w:p>
          <w:p w14:paraId="2C2C84B4"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lab work</w:t>
            </w:r>
          </w:p>
          <w:p w14:paraId="42EBB7DF"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press operations          </w:t>
            </w:r>
          </w:p>
          <w:p w14:paraId="67F9AE9D"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yard work</w:t>
            </w:r>
          </w:p>
          <w:p w14:paraId="70ACBD9C"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machining</w:t>
            </w:r>
          </w:p>
          <w:p w14:paraId="2DF2FE30"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laser use                 </w:t>
            </w:r>
          </w:p>
          <w:p w14:paraId="5E0E3C4C" w14:textId="77777777" w:rsidR="008E50B3" w:rsidRPr="00CD1F60" w:rsidRDefault="0070506D" w:rsidP="008E50B3">
            <w:pPr>
              <w:pStyle w:val="Footer"/>
              <w:tabs>
                <w:tab w:val="clear" w:pos="4320"/>
                <w:tab w:val="clear" w:pos="8640"/>
              </w:tabs>
              <w:jc w:val="both"/>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t>Name task</w:t>
            </w:r>
            <w:r w:rsidR="008E50B3" w:rsidRPr="00CD1F60">
              <w:t xml:space="preserve"> </w:t>
            </w:r>
            <w:r w:rsidR="008E50B3">
              <w:t>or work area:</w:t>
            </w:r>
            <w:r w:rsidR="008E50B3" w:rsidRPr="00CD1F60">
              <w:t>________________</w:t>
            </w:r>
          </w:p>
        </w:tc>
        <w:tc>
          <w:tcPr>
            <w:tcW w:w="4162" w:type="dxa"/>
            <w:tcBorders>
              <w:bottom w:val="single" w:sz="6" w:space="0" w:color="auto"/>
            </w:tcBorders>
            <w:tcMar>
              <w:top w:w="43" w:type="dxa"/>
            </w:tcMar>
          </w:tcPr>
          <w:p w14:paraId="632C06AD" w14:textId="77777777" w:rsidR="008E50B3" w:rsidRPr="00CD1F60" w:rsidRDefault="008E50B3" w:rsidP="008E50B3">
            <w:pPr>
              <w:pStyle w:val="Footer"/>
              <w:tabs>
                <w:tab w:val="clear" w:pos="4320"/>
                <w:tab w:val="clear" w:pos="8640"/>
              </w:tabs>
              <w:rPr>
                <w:u w:val="single"/>
              </w:rPr>
            </w:pPr>
            <w:r w:rsidRPr="00CD1F60">
              <w:rPr>
                <w:u w:val="single"/>
              </w:rPr>
              <w:t>HAZARD</w:t>
            </w:r>
            <w:r>
              <w:rPr>
                <w:u w:val="single"/>
              </w:rPr>
              <w:t>(s)</w:t>
            </w:r>
            <w:r w:rsidRPr="00CD1F60">
              <w:rPr>
                <w:u w:val="single"/>
              </w:rPr>
              <w:t>:</w:t>
            </w:r>
          </w:p>
          <w:p w14:paraId="2B08F73C"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airborne dust</w:t>
            </w:r>
          </w:p>
          <w:p w14:paraId="1201913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flying particles</w:t>
            </w:r>
          </w:p>
          <w:p w14:paraId="612CAB58"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blood or other potentially infectious material splashes</w:t>
            </w:r>
          </w:p>
          <w:p w14:paraId="09B629EF"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hazardous chemicals</w:t>
            </w:r>
          </w:p>
          <w:p w14:paraId="2C737CEF"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intense light (ex. Lasers, welding)</w:t>
            </w:r>
          </w:p>
          <w:p w14:paraId="658C9EC2"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cryogenic liquids</w:t>
            </w:r>
          </w:p>
          <w:p w14:paraId="5EB372AF"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pesticide use</w:t>
            </w:r>
          </w:p>
          <w:p w14:paraId="2543873B"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hazard:</w:t>
            </w:r>
            <w:r w:rsidR="008E50B3" w:rsidRPr="00CD1F60">
              <w:rPr>
                <w:b/>
              </w:rPr>
              <w:t xml:space="preserve">  </w:t>
            </w:r>
            <w:r w:rsidR="008E50B3" w:rsidRPr="00CD1F60">
              <w:rPr>
                <w:b/>
                <w:bCs/>
                <w:u w:val="single"/>
              </w:rPr>
              <w:t>________</w:t>
            </w:r>
            <w:r w:rsidR="008E50B3">
              <w:rPr>
                <w:b/>
                <w:bCs/>
                <w:u w:val="single"/>
              </w:rPr>
              <w:t>_____________</w:t>
            </w:r>
            <w:r w:rsidR="008E50B3" w:rsidRPr="00CD1F60">
              <w:rPr>
                <w:b/>
                <w:bCs/>
                <w:u w:val="single"/>
              </w:rPr>
              <w:t>_____</w:t>
            </w:r>
          </w:p>
        </w:tc>
        <w:tc>
          <w:tcPr>
            <w:tcW w:w="5417" w:type="dxa"/>
            <w:tcBorders>
              <w:bottom w:val="single" w:sz="6" w:space="0" w:color="auto"/>
            </w:tcBorders>
            <w:tcMar>
              <w:top w:w="43" w:type="dxa"/>
            </w:tcMar>
          </w:tcPr>
          <w:p w14:paraId="2AA7AC3D" w14:textId="77777777" w:rsidR="008E50B3" w:rsidRPr="00CD1F60" w:rsidRDefault="008E50B3" w:rsidP="008E50B3">
            <w:pPr>
              <w:pStyle w:val="Footer"/>
              <w:tabs>
                <w:tab w:val="clear" w:pos="4320"/>
                <w:tab w:val="clear" w:pos="8640"/>
              </w:tabs>
              <w:rPr>
                <w:b/>
              </w:rPr>
            </w:pPr>
            <w:r w:rsidRPr="00CD1F60">
              <w:rPr>
                <w:b/>
                <w:u w:val="single"/>
              </w:rPr>
              <w:t>Can hazard be eliminated without the use of PPE</w:t>
            </w:r>
            <w:r w:rsidRPr="00CD1F60">
              <w:rPr>
                <w:b/>
              </w:rPr>
              <w:t>?</w:t>
            </w:r>
          </w:p>
          <w:p w14:paraId="7D8776C6" w14:textId="77777777" w:rsidR="008E50B3" w:rsidRPr="00CD1F60" w:rsidRDefault="008E50B3" w:rsidP="008E50B3">
            <w:pPr>
              <w:pStyle w:val="Footer"/>
              <w:tabs>
                <w:tab w:val="clear" w:pos="4320"/>
                <w:tab w:val="clear" w:pos="8640"/>
              </w:tabs>
              <w:spacing w:after="120"/>
              <w:rPr>
                <w:b/>
              </w:rPr>
            </w:pPr>
            <w:r w:rsidRPr="00CD1F60">
              <w:rPr>
                <w:b/>
              </w:rPr>
              <w:t xml:space="preserve">Yes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r w:rsidRPr="00CD1F60">
              <w:rPr>
                <w:b/>
              </w:rPr>
              <w:t xml:space="preserve">   </w:t>
            </w:r>
            <w:r w:rsidRPr="00CD1F60">
              <w:rPr>
                <w:b/>
                <w:bCs/>
              </w:rPr>
              <w:t xml:space="preserve">No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p>
          <w:p w14:paraId="50E4893B" w14:textId="77777777" w:rsidR="008E50B3" w:rsidRPr="00CD1F60" w:rsidRDefault="008E50B3" w:rsidP="008E50B3">
            <w:pPr>
              <w:pStyle w:val="Footer"/>
              <w:tabs>
                <w:tab w:val="clear" w:pos="4320"/>
                <w:tab w:val="clear" w:pos="8640"/>
              </w:tabs>
            </w:pPr>
            <w:r w:rsidRPr="00CD1F60">
              <w:rPr>
                <w:u w:val="single"/>
              </w:rPr>
              <w:t>If no, use</w:t>
            </w:r>
            <w:r w:rsidRPr="00CD1F60">
              <w:t>:</w:t>
            </w:r>
          </w:p>
          <w:p w14:paraId="6A718DA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rsidRPr="00851244">
              <w:t>Safety glasses</w:t>
            </w:r>
            <w:r w:rsidR="008E50B3" w:rsidRPr="00CD1F60">
              <w:tab/>
            </w:r>
            <w:r w:rsidR="008E50B3" w:rsidRPr="00CD1F60">
              <w:tab/>
            </w:r>
            <w:r w:rsidR="008E50B3" w:rsidRPr="00CD1F60">
              <w:tab/>
            </w:r>
          </w:p>
          <w:p w14:paraId="215404C1"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Safety goggles</w:t>
            </w:r>
            <w:r w:rsidR="008E50B3" w:rsidRPr="00CD1F60">
              <w:tab/>
            </w:r>
            <w:r w:rsidR="008E50B3" w:rsidRPr="00CD1F60">
              <w:tab/>
            </w:r>
            <w:r w:rsidR="008E50B3" w:rsidRPr="00CD1F60">
              <w:tab/>
            </w:r>
          </w:p>
          <w:p w14:paraId="2F4725B9" w14:textId="77777777" w:rsidR="008E50B3" w:rsidRPr="00CD1F60" w:rsidRDefault="0070506D" w:rsidP="008E50B3">
            <w:pPr>
              <w:pStyle w:val="Footer"/>
              <w:tabs>
                <w:tab w:val="clear" w:pos="4320"/>
                <w:tab w:val="clear" w:pos="8640"/>
              </w:tabs>
              <w:rPr>
                <w:bCs/>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Laser safety glasses</w:t>
            </w:r>
            <w:r w:rsidR="008E50B3" w:rsidRPr="00CD1F60">
              <w:rPr>
                <w:bCs/>
              </w:rPr>
              <w:tab/>
            </w:r>
            <w:r w:rsidR="008E50B3" w:rsidRPr="00CD1F60">
              <w:rPr>
                <w:bCs/>
              </w:rPr>
              <w:tab/>
              <w:t xml:space="preserve">     </w:t>
            </w:r>
          </w:p>
          <w:p w14:paraId="577EFA3B"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Welding shield/helmet (shade #_______) see appendix </w:t>
            </w:r>
            <w:r w:rsidR="00582F30">
              <w:t>F</w:t>
            </w:r>
          </w:p>
          <w:p w14:paraId="3D5282F9" w14:textId="77777777" w:rsidR="008E50B3" w:rsidRPr="00CD1F60" w:rsidRDefault="0070506D" w:rsidP="008E50B3">
            <w:pPr>
              <w:pStyle w:val="Footer"/>
              <w:tabs>
                <w:tab w:val="clear" w:pos="4320"/>
                <w:tab w:val="clear" w:pos="8640"/>
              </w:tabs>
              <w:rPr>
                <w:bCs/>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PPE</w:t>
            </w:r>
            <w:r w:rsidR="008E50B3" w:rsidRPr="00CD1F60">
              <w:rPr>
                <w:b/>
              </w:rPr>
              <w:t xml:space="preserve">:  </w:t>
            </w:r>
            <w:r w:rsidR="008E50B3" w:rsidRPr="00CD1F60">
              <w:rPr>
                <w:b/>
                <w:bCs/>
                <w:u w:val="single"/>
              </w:rPr>
              <w:t>_________________________________</w:t>
            </w:r>
          </w:p>
          <w:p w14:paraId="2177669F"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No PPE Required</w:t>
            </w:r>
          </w:p>
        </w:tc>
      </w:tr>
      <w:tr w:rsidR="008E50B3" w14:paraId="64BF475E" w14:textId="77777777" w:rsidTr="008E50B3">
        <w:trPr>
          <w:cantSplit/>
          <w:trHeight w:val="144"/>
          <w:jc w:val="center"/>
        </w:trPr>
        <w:tc>
          <w:tcPr>
            <w:tcW w:w="14803" w:type="dxa"/>
            <w:gridSpan w:val="3"/>
            <w:shd w:val="clear" w:color="auto" w:fill="E0E0E0"/>
          </w:tcPr>
          <w:p w14:paraId="6CD93B27" w14:textId="77777777" w:rsidR="008E50B3" w:rsidRPr="00003A41" w:rsidRDefault="008E50B3" w:rsidP="008E50B3">
            <w:pPr>
              <w:pStyle w:val="Heading8"/>
              <w:rPr>
                <w:b/>
                <w:bCs/>
                <w:color w:val="auto"/>
              </w:rPr>
            </w:pPr>
            <w:r w:rsidRPr="00003A41">
              <w:rPr>
                <w:b/>
                <w:bCs/>
                <w:color w:val="auto"/>
              </w:rPr>
              <w:t>FACE</w:t>
            </w:r>
          </w:p>
        </w:tc>
      </w:tr>
      <w:tr w:rsidR="008E50B3" w14:paraId="0E6B15DF" w14:textId="77777777" w:rsidTr="008E50B3">
        <w:trPr>
          <w:jc w:val="center"/>
        </w:trPr>
        <w:tc>
          <w:tcPr>
            <w:tcW w:w="5224" w:type="dxa"/>
            <w:tcBorders>
              <w:bottom w:val="single" w:sz="6" w:space="0" w:color="auto"/>
            </w:tcBorders>
            <w:tcMar>
              <w:top w:w="43" w:type="dxa"/>
            </w:tcMar>
          </w:tcPr>
          <w:p w14:paraId="1921D943" w14:textId="77777777" w:rsidR="008E50B3" w:rsidRPr="00CD1F60" w:rsidRDefault="008E50B3" w:rsidP="008E50B3">
            <w:pPr>
              <w:pStyle w:val="Footer"/>
              <w:tabs>
                <w:tab w:val="clear" w:pos="4320"/>
                <w:tab w:val="clear" w:pos="8640"/>
              </w:tabs>
              <w:rPr>
                <w:u w:val="single"/>
              </w:rPr>
            </w:pPr>
            <w:r>
              <w:rPr>
                <w:u w:val="single"/>
              </w:rPr>
              <w:t>Task or Work Area</w:t>
            </w:r>
            <w:r w:rsidRPr="00CD1F60">
              <w:rPr>
                <w:u w:val="single"/>
              </w:rPr>
              <w:t>, such as</w:t>
            </w:r>
            <w:r w:rsidRPr="00CD1F60">
              <w:t>:</w:t>
            </w:r>
          </w:p>
          <w:p w14:paraId="4298995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cleaning</w:t>
            </w:r>
            <w:r w:rsidR="008E50B3" w:rsidRPr="00CD1F60">
              <w:tab/>
            </w:r>
            <w:r w:rsidR="008E50B3" w:rsidRPr="00CD1F60">
              <w:tab/>
            </w:r>
            <w:r w:rsidR="008E50B3" w:rsidRPr="00CD1F60">
              <w:tab/>
            </w:r>
          </w:p>
          <w:p w14:paraId="733F4258"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lab work</w:t>
            </w:r>
          </w:p>
          <w:p w14:paraId="5CE11C75"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welding                              </w:t>
            </w:r>
          </w:p>
          <w:p w14:paraId="430DA353"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furnace operations</w:t>
            </w:r>
          </w:p>
          <w:p w14:paraId="7D3F736D"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mixing                                </w:t>
            </w:r>
          </w:p>
          <w:p w14:paraId="063C195B"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yard work</w:t>
            </w:r>
          </w:p>
          <w:p w14:paraId="4AA57C2B"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painting</w:t>
            </w:r>
            <w:r w:rsidR="008E50B3" w:rsidRPr="00CD1F60">
              <w:tab/>
            </w:r>
            <w:r w:rsidR="008E50B3" w:rsidRPr="00CD1F60">
              <w:tab/>
            </w:r>
            <w:r w:rsidR="008E50B3" w:rsidRPr="00CD1F60">
              <w:tab/>
            </w:r>
          </w:p>
          <w:p w14:paraId="49995BBB"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pouring molten metal</w:t>
            </w:r>
          </w:p>
          <w:p w14:paraId="1B60F42C"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dip tank operations</w:t>
            </w:r>
          </w:p>
          <w:p w14:paraId="7183EA4A"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t>Name task</w:t>
            </w:r>
            <w:r w:rsidR="008E50B3" w:rsidRPr="00CD1F60">
              <w:t xml:space="preserve"> </w:t>
            </w:r>
            <w:r w:rsidR="008E50B3">
              <w:t>or work area:</w:t>
            </w:r>
            <w:r w:rsidR="008E50B3" w:rsidRPr="00CD1F60">
              <w:t>________________</w:t>
            </w:r>
          </w:p>
        </w:tc>
        <w:tc>
          <w:tcPr>
            <w:tcW w:w="4162" w:type="dxa"/>
            <w:tcBorders>
              <w:bottom w:val="single" w:sz="6" w:space="0" w:color="auto"/>
            </w:tcBorders>
            <w:tcMar>
              <w:top w:w="43" w:type="dxa"/>
            </w:tcMar>
          </w:tcPr>
          <w:p w14:paraId="6CBFFC76" w14:textId="77777777" w:rsidR="008E50B3" w:rsidRPr="00CD1F60" w:rsidRDefault="008E50B3" w:rsidP="008E50B3">
            <w:pPr>
              <w:pStyle w:val="Footer"/>
              <w:tabs>
                <w:tab w:val="clear" w:pos="4320"/>
                <w:tab w:val="clear" w:pos="8640"/>
              </w:tabs>
              <w:rPr>
                <w:u w:val="single"/>
              </w:rPr>
            </w:pPr>
            <w:r w:rsidRPr="00CD1F60">
              <w:rPr>
                <w:u w:val="single"/>
              </w:rPr>
              <w:t>HAZARD</w:t>
            </w:r>
            <w:r>
              <w:rPr>
                <w:u w:val="single"/>
              </w:rPr>
              <w:t>(s)</w:t>
            </w:r>
            <w:r w:rsidRPr="00CD1F60">
              <w:rPr>
                <w:u w:val="single"/>
              </w:rPr>
              <w:t>:</w:t>
            </w:r>
          </w:p>
          <w:p w14:paraId="1C452425"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hazardous chemicals</w:t>
            </w:r>
          </w:p>
          <w:p w14:paraId="23885ADD"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extreme heat/cold</w:t>
            </w:r>
          </w:p>
          <w:p w14:paraId="4112855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potential irritants</w:t>
            </w:r>
          </w:p>
          <w:p w14:paraId="7E91FECB"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flying particles</w:t>
            </w:r>
          </w:p>
          <w:p w14:paraId="41E8A7AF"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hazard:</w:t>
            </w:r>
            <w:r w:rsidR="008E50B3" w:rsidRPr="00CD1F60">
              <w:rPr>
                <w:b/>
              </w:rPr>
              <w:t xml:space="preserve">  </w:t>
            </w:r>
            <w:r w:rsidR="008E50B3" w:rsidRPr="00CD1F60">
              <w:rPr>
                <w:b/>
                <w:bCs/>
                <w:u w:val="single"/>
              </w:rPr>
              <w:t>______</w:t>
            </w:r>
            <w:r w:rsidR="008E50B3">
              <w:rPr>
                <w:b/>
                <w:bCs/>
                <w:u w:val="single"/>
              </w:rPr>
              <w:t>____________</w:t>
            </w:r>
            <w:r w:rsidR="008E50B3" w:rsidRPr="00CD1F60">
              <w:rPr>
                <w:b/>
                <w:bCs/>
                <w:u w:val="single"/>
              </w:rPr>
              <w:t>_______</w:t>
            </w:r>
          </w:p>
        </w:tc>
        <w:tc>
          <w:tcPr>
            <w:tcW w:w="5417" w:type="dxa"/>
            <w:tcBorders>
              <w:bottom w:val="single" w:sz="6" w:space="0" w:color="auto"/>
            </w:tcBorders>
            <w:tcMar>
              <w:top w:w="43" w:type="dxa"/>
            </w:tcMar>
          </w:tcPr>
          <w:p w14:paraId="1575BAD2" w14:textId="77777777" w:rsidR="008E50B3" w:rsidRPr="00CD1F60" w:rsidRDefault="008E50B3" w:rsidP="008E50B3">
            <w:pPr>
              <w:pStyle w:val="Footer"/>
              <w:tabs>
                <w:tab w:val="clear" w:pos="4320"/>
                <w:tab w:val="clear" w:pos="8640"/>
              </w:tabs>
              <w:rPr>
                <w:b/>
              </w:rPr>
            </w:pPr>
            <w:r w:rsidRPr="00CD1F60">
              <w:rPr>
                <w:b/>
                <w:u w:val="single"/>
              </w:rPr>
              <w:t>Can hazard be eliminated without the use of PPE</w:t>
            </w:r>
            <w:r w:rsidRPr="00CD1F60">
              <w:rPr>
                <w:b/>
              </w:rPr>
              <w:t>?</w:t>
            </w:r>
          </w:p>
          <w:p w14:paraId="608CC063" w14:textId="77777777" w:rsidR="008E50B3" w:rsidRPr="00CD1F60" w:rsidRDefault="008E50B3" w:rsidP="008E50B3">
            <w:pPr>
              <w:pStyle w:val="Footer"/>
              <w:tabs>
                <w:tab w:val="clear" w:pos="4320"/>
                <w:tab w:val="clear" w:pos="8640"/>
              </w:tabs>
              <w:spacing w:after="120"/>
              <w:rPr>
                <w:b/>
              </w:rPr>
            </w:pPr>
            <w:r w:rsidRPr="00CD1F60">
              <w:rPr>
                <w:b/>
              </w:rPr>
              <w:t xml:space="preserve">Yes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r w:rsidRPr="00CD1F60">
              <w:rPr>
                <w:b/>
              </w:rPr>
              <w:t xml:space="preserve">   </w:t>
            </w:r>
            <w:r w:rsidRPr="00CD1F60">
              <w:rPr>
                <w:b/>
                <w:bCs/>
              </w:rPr>
              <w:t xml:space="preserve">No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p>
          <w:p w14:paraId="12BD755A" w14:textId="77777777" w:rsidR="008E50B3" w:rsidRPr="00CD1F60" w:rsidRDefault="008E50B3" w:rsidP="008E50B3">
            <w:pPr>
              <w:pStyle w:val="Footer"/>
              <w:tabs>
                <w:tab w:val="clear" w:pos="4320"/>
                <w:tab w:val="clear" w:pos="8640"/>
              </w:tabs>
            </w:pPr>
            <w:r w:rsidRPr="00CD1F60">
              <w:rPr>
                <w:u w:val="single"/>
              </w:rPr>
              <w:t>If no, use</w:t>
            </w:r>
            <w:r w:rsidRPr="00CD1F60">
              <w:t>:</w:t>
            </w:r>
          </w:p>
          <w:p w14:paraId="094BB9F1" w14:textId="77777777" w:rsidR="008E50B3" w:rsidRPr="00CD1F60" w:rsidRDefault="0070506D" w:rsidP="008E50B3">
            <w:r w:rsidRPr="00CD1F60">
              <w:rPr>
                <w:sz w:val="22"/>
              </w:rPr>
              <w:fldChar w:fldCharType="begin">
                <w:ffData>
                  <w:name w:val="Check6"/>
                  <w:enabled/>
                  <w:calcOnExit w:val="0"/>
                  <w:checkBox>
                    <w:sizeAuto/>
                    <w:default w:val="0"/>
                  </w:checkBox>
                </w:ffData>
              </w:fldChar>
            </w:r>
            <w:r w:rsidR="008E50B3" w:rsidRPr="00CD1F60">
              <w:rPr>
                <w:sz w:val="22"/>
              </w:rPr>
              <w:instrText xml:space="preserve"> FORMCHECKBOX </w:instrText>
            </w:r>
            <w:r w:rsidRPr="00CD1F60">
              <w:rPr>
                <w:sz w:val="22"/>
              </w:rPr>
            </w:r>
            <w:r w:rsidRPr="00CD1F60">
              <w:rPr>
                <w:sz w:val="22"/>
              </w:rPr>
              <w:fldChar w:fldCharType="separate"/>
            </w:r>
            <w:r w:rsidRPr="00CD1F60">
              <w:rPr>
                <w:sz w:val="22"/>
              </w:rPr>
              <w:fldChar w:fldCharType="end"/>
            </w:r>
            <w:r w:rsidR="008E50B3" w:rsidRPr="00CD1F60">
              <w:rPr>
                <w:sz w:val="22"/>
              </w:rPr>
              <w:t xml:space="preserve"> </w:t>
            </w:r>
            <w:r w:rsidR="008E50B3" w:rsidRPr="00CA41B5">
              <w:t>Face shield</w:t>
            </w:r>
          </w:p>
          <w:p w14:paraId="3929078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Welding shield/helmet (shade #_______) see appendix </w:t>
            </w:r>
            <w:r w:rsidR="00582F30">
              <w:t>F</w:t>
            </w:r>
          </w:p>
          <w:p w14:paraId="761289A0" w14:textId="77777777" w:rsidR="008E50B3" w:rsidRPr="00CD1F60" w:rsidRDefault="0070506D" w:rsidP="008E50B3">
            <w:pPr>
              <w:pStyle w:val="Footer"/>
              <w:tabs>
                <w:tab w:val="clear" w:pos="4320"/>
                <w:tab w:val="clear" w:pos="8640"/>
              </w:tabs>
              <w:rPr>
                <w:b/>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PPE</w:t>
            </w:r>
            <w:r w:rsidR="008E50B3" w:rsidRPr="00CD1F60">
              <w:rPr>
                <w:b/>
              </w:rPr>
              <w:t xml:space="preserve">:  </w:t>
            </w:r>
            <w:r w:rsidR="008E50B3" w:rsidRPr="00CD1F60">
              <w:rPr>
                <w:b/>
                <w:bCs/>
                <w:u w:val="single"/>
              </w:rPr>
              <w:t>______________________</w:t>
            </w:r>
          </w:p>
          <w:p w14:paraId="4036B92F"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No PPE Required</w:t>
            </w:r>
          </w:p>
        </w:tc>
      </w:tr>
    </w:tbl>
    <w:p w14:paraId="3D32BEAA" w14:textId="77777777" w:rsidR="008E50B3" w:rsidRDefault="008E50B3" w:rsidP="008E50B3">
      <w:r>
        <w:rPr>
          <w:b/>
          <w:bCs/>
        </w:rPr>
        <w:br w:type="page"/>
      </w: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224"/>
        <w:gridCol w:w="4162"/>
        <w:gridCol w:w="5417"/>
      </w:tblGrid>
      <w:tr w:rsidR="008E50B3" w14:paraId="6C48A238" w14:textId="77777777" w:rsidTr="008E50B3">
        <w:trPr>
          <w:cantSplit/>
          <w:trHeight w:val="260"/>
          <w:jc w:val="center"/>
        </w:trPr>
        <w:tc>
          <w:tcPr>
            <w:tcW w:w="14803" w:type="dxa"/>
            <w:gridSpan w:val="3"/>
            <w:shd w:val="clear" w:color="auto" w:fill="E0E0E0"/>
          </w:tcPr>
          <w:p w14:paraId="5EC95181" w14:textId="77777777" w:rsidR="008E50B3" w:rsidRDefault="008E50B3" w:rsidP="008E50B3">
            <w:pPr>
              <w:pStyle w:val="Heading6"/>
              <w:jc w:val="left"/>
              <w:rPr>
                <w:bCs/>
              </w:rPr>
            </w:pPr>
            <w:r>
              <w:lastRenderedPageBreak/>
              <w:t>HEAD</w:t>
            </w:r>
          </w:p>
        </w:tc>
      </w:tr>
      <w:tr w:rsidR="008E50B3" w14:paraId="09AE20BC" w14:textId="77777777" w:rsidTr="008E50B3">
        <w:trPr>
          <w:trHeight w:val="260"/>
          <w:jc w:val="center"/>
        </w:trPr>
        <w:tc>
          <w:tcPr>
            <w:tcW w:w="5224" w:type="dxa"/>
            <w:tcBorders>
              <w:bottom w:val="single" w:sz="6" w:space="0" w:color="auto"/>
            </w:tcBorders>
            <w:tcMar>
              <w:top w:w="43" w:type="dxa"/>
            </w:tcMar>
          </w:tcPr>
          <w:p w14:paraId="39842ED0" w14:textId="77777777" w:rsidR="008E50B3" w:rsidRPr="00CD1F60" w:rsidRDefault="008E50B3" w:rsidP="008E50B3">
            <w:pPr>
              <w:pStyle w:val="Footer"/>
              <w:tabs>
                <w:tab w:val="clear" w:pos="4320"/>
                <w:tab w:val="clear" w:pos="8640"/>
              </w:tabs>
              <w:rPr>
                <w:u w:val="single"/>
              </w:rPr>
            </w:pPr>
            <w:r>
              <w:rPr>
                <w:u w:val="single"/>
              </w:rPr>
              <w:t>Task or Work Area</w:t>
            </w:r>
            <w:r w:rsidRPr="00CD1F60">
              <w:rPr>
                <w:u w:val="single"/>
              </w:rPr>
              <w:t>, such as</w:t>
            </w:r>
            <w:r w:rsidRPr="00CD1F60">
              <w:t>:</w:t>
            </w:r>
          </w:p>
          <w:p w14:paraId="1F04ADC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building maintenance </w:t>
            </w:r>
          </w:p>
          <w:p w14:paraId="118B07A1"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confined space operations</w:t>
            </w:r>
          </w:p>
          <w:p w14:paraId="1DB073A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construction</w:t>
            </w:r>
          </w:p>
          <w:p w14:paraId="155157B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electrical wiring</w:t>
            </w:r>
          </w:p>
          <w:p w14:paraId="6C9EA1A1"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walking/working under crane loads</w:t>
            </w:r>
          </w:p>
          <w:p w14:paraId="1CAB866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utility work</w:t>
            </w:r>
          </w:p>
          <w:p w14:paraId="7B4F6931" w14:textId="77777777" w:rsidR="008E50B3" w:rsidRPr="00CD1F60" w:rsidRDefault="0070506D" w:rsidP="008E50B3">
            <w:pPr>
              <w:pStyle w:val="Footer"/>
              <w:tabs>
                <w:tab w:val="clear" w:pos="4320"/>
                <w:tab w:val="clear" w:pos="8640"/>
              </w:tabs>
              <w:rPr>
                <w:bCs/>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t>Name task</w:t>
            </w:r>
            <w:r w:rsidR="008E50B3" w:rsidRPr="00CD1F60">
              <w:t xml:space="preserve"> </w:t>
            </w:r>
            <w:r w:rsidR="008E50B3">
              <w:t>or work area:</w:t>
            </w:r>
            <w:r w:rsidR="008E50B3" w:rsidRPr="00CD1F60">
              <w:t>________________</w:t>
            </w:r>
          </w:p>
          <w:p w14:paraId="308365DA" w14:textId="77777777" w:rsidR="008E50B3" w:rsidRPr="00CD1F60" w:rsidRDefault="008E50B3" w:rsidP="008E50B3">
            <w:pPr>
              <w:pStyle w:val="Footer"/>
              <w:tabs>
                <w:tab w:val="clear" w:pos="4320"/>
                <w:tab w:val="clear" w:pos="8640"/>
              </w:tabs>
            </w:pPr>
          </w:p>
        </w:tc>
        <w:tc>
          <w:tcPr>
            <w:tcW w:w="4162" w:type="dxa"/>
            <w:tcBorders>
              <w:bottom w:val="single" w:sz="6" w:space="0" w:color="auto"/>
            </w:tcBorders>
            <w:tcMar>
              <w:top w:w="43" w:type="dxa"/>
            </w:tcMar>
          </w:tcPr>
          <w:p w14:paraId="3BE72926" w14:textId="77777777" w:rsidR="008E50B3" w:rsidRPr="00CD1F60" w:rsidRDefault="008E50B3" w:rsidP="008E50B3">
            <w:pPr>
              <w:pStyle w:val="Footer"/>
              <w:tabs>
                <w:tab w:val="clear" w:pos="4320"/>
                <w:tab w:val="clear" w:pos="8640"/>
              </w:tabs>
              <w:rPr>
                <w:u w:val="single"/>
              </w:rPr>
            </w:pPr>
            <w:r w:rsidRPr="00CD1F60">
              <w:rPr>
                <w:u w:val="single"/>
              </w:rPr>
              <w:t>HAZARD</w:t>
            </w:r>
            <w:r>
              <w:rPr>
                <w:u w:val="single"/>
              </w:rPr>
              <w:t>(s)</w:t>
            </w:r>
            <w:r w:rsidRPr="00CD1F60">
              <w:rPr>
                <w:u w:val="single"/>
              </w:rPr>
              <w:t>:</w:t>
            </w:r>
          </w:p>
          <w:p w14:paraId="2E225F30"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overhead beams</w:t>
            </w:r>
          </w:p>
          <w:p w14:paraId="77AA79BE"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overhead pipes</w:t>
            </w:r>
          </w:p>
          <w:p w14:paraId="620D6EE6" w14:textId="77777777" w:rsidR="008E50B3" w:rsidRPr="00CD1F60" w:rsidRDefault="0070506D" w:rsidP="008E50B3">
            <w:pPr>
              <w:pStyle w:val="Footer"/>
              <w:tabs>
                <w:tab w:val="clear" w:pos="4320"/>
                <w:tab w:val="clear" w:pos="8640"/>
              </w:tabs>
              <w:ind w:left="360" w:hanging="360"/>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exposed electrical wiring or components</w:t>
            </w:r>
          </w:p>
          <w:p w14:paraId="3864579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falling objects</w:t>
            </w:r>
          </w:p>
          <w:p w14:paraId="7C80A36D"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machine parts (ex. Entanglement)</w:t>
            </w:r>
          </w:p>
          <w:p w14:paraId="6E0A848E" w14:textId="77777777" w:rsidR="008E50B3" w:rsidRPr="00CD1F60" w:rsidRDefault="0070506D" w:rsidP="008E50B3">
            <w:pPr>
              <w:pStyle w:val="Footer"/>
              <w:tabs>
                <w:tab w:val="clear" w:pos="4320"/>
                <w:tab w:val="clear" w:pos="8640"/>
              </w:tabs>
              <w:rPr>
                <w:bCs/>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hazard:</w:t>
            </w:r>
            <w:r w:rsidR="008E50B3" w:rsidRPr="00CD1F60">
              <w:rPr>
                <w:b/>
              </w:rPr>
              <w:t xml:space="preserve">  </w:t>
            </w:r>
            <w:r w:rsidR="008E50B3" w:rsidRPr="00CD1F60">
              <w:rPr>
                <w:b/>
                <w:bCs/>
                <w:u w:val="single"/>
              </w:rPr>
              <w:t>_____________</w:t>
            </w:r>
          </w:p>
          <w:p w14:paraId="248C3473" w14:textId="77777777" w:rsidR="008E50B3" w:rsidRPr="00CD1F60" w:rsidRDefault="008E50B3" w:rsidP="008E50B3">
            <w:pPr>
              <w:pStyle w:val="Footer"/>
              <w:tabs>
                <w:tab w:val="clear" w:pos="4320"/>
                <w:tab w:val="clear" w:pos="8640"/>
              </w:tabs>
            </w:pPr>
          </w:p>
        </w:tc>
        <w:tc>
          <w:tcPr>
            <w:tcW w:w="5417" w:type="dxa"/>
            <w:tcBorders>
              <w:bottom w:val="single" w:sz="6" w:space="0" w:color="auto"/>
            </w:tcBorders>
            <w:tcMar>
              <w:top w:w="43" w:type="dxa"/>
            </w:tcMar>
          </w:tcPr>
          <w:p w14:paraId="31C4D2CE" w14:textId="77777777" w:rsidR="008E50B3" w:rsidRPr="00CD1F60" w:rsidRDefault="008E50B3" w:rsidP="008E50B3">
            <w:pPr>
              <w:pStyle w:val="Footer"/>
              <w:tabs>
                <w:tab w:val="clear" w:pos="4320"/>
                <w:tab w:val="clear" w:pos="8640"/>
              </w:tabs>
              <w:rPr>
                <w:b/>
              </w:rPr>
            </w:pPr>
            <w:r w:rsidRPr="00CD1F60">
              <w:rPr>
                <w:b/>
                <w:u w:val="single"/>
              </w:rPr>
              <w:t>Can hazard be eliminated without the use of PPE</w:t>
            </w:r>
            <w:r w:rsidRPr="00CD1F60">
              <w:rPr>
                <w:b/>
              </w:rPr>
              <w:t>?</w:t>
            </w:r>
          </w:p>
          <w:p w14:paraId="66D7F70F" w14:textId="77777777" w:rsidR="008E50B3" w:rsidRPr="00CD1F60" w:rsidRDefault="008E50B3" w:rsidP="008E50B3">
            <w:pPr>
              <w:pStyle w:val="Footer"/>
              <w:tabs>
                <w:tab w:val="clear" w:pos="4320"/>
                <w:tab w:val="clear" w:pos="8640"/>
              </w:tabs>
              <w:spacing w:after="120"/>
              <w:rPr>
                <w:b/>
                <w:u w:val="single"/>
              </w:rPr>
            </w:pPr>
            <w:r w:rsidRPr="00CD1F60">
              <w:rPr>
                <w:b/>
              </w:rPr>
              <w:t xml:space="preserve">Yes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r w:rsidRPr="00CD1F60">
              <w:rPr>
                <w:b/>
              </w:rPr>
              <w:t xml:space="preserve">   </w:t>
            </w:r>
            <w:r w:rsidRPr="00CD1F60">
              <w:rPr>
                <w:b/>
                <w:bCs/>
              </w:rPr>
              <w:t xml:space="preserve">No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p>
          <w:p w14:paraId="062DEC92" w14:textId="77777777" w:rsidR="008E50B3" w:rsidRPr="00CD1F60" w:rsidRDefault="008E50B3" w:rsidP="008E50B3">
            <w:pPr>
              <w:pStyle w:val="Footer"/>
              <w:tabs>
                <w:tab w:val="clear" w:pos="4320"/>
                <w:tab w:val="clear" w:pos="8640"/>
              </w:tabs>
            </w:pPr>
            <w:r w:rsidRPr="00CD1F60">
              <w:rPr>
                <w:u w:val="single"/>
              </w:rPr>
              <w:t>If no, use</w:t>
            </w:r>
            <w:r w:rsidRPr="00CD1F60">
              <w:t>:</w:t>
            </w:r>
          </w:p>
          <w:p w14:paraId="2AD942A8" w14:textId="77777777" w:rsidR="008E50B3" w:rsidRPr="00D84F0D" w:rsidRDefault="0070506D" w:rsidP="008E50B3">
            <w:r w:rsidRPr="00CD1F60">
              <w:rPr>
                <w:sz w:val="22"/>
              </w:rPr>
              <w:fldChar w:fldCharType="begin">
                <w:ffData>
                  <w:name w:val="Check6"/>
                  <w:enabled/>
                  <w:calcOnExit w:val="0"/>
                  <w:checkBox>
                    <w:sizeAuto/>
                    <w:default w:val="0"/>
                  </w:checkBox>
                </w:ffData>
              </w:fldChar>
            </w:r>
            <w:r w:rsidR="008E50B3" w:rsidRPr="00CD1F60">
              <w:rPr>
                <w:sz w:val="22"/>
              </w:rPr>
              <w:instrText xml:space="preserve"> FORMCHECKBOX </w:instrText>
            </w:r>
            <w:r w:rsidRPr="00CD1F60">
              <w:rPr>
                <w:sz w:val="22"/>
              </w:rPr>
            </w:r>
            <w:r w:rsidRPr="00CD1F60">
              <w:rPr>
                <w:sz w:val="22"/>
              </w:rPr>
              <w:fldChar w:fldCharType="separate"/>
            </w:r>
            <w:r w:rsidRPr="00CD1F60">
              <w:rPr>
                <w:sz w:val="22"/>
              </w:rPr>
              <w:fldChar w:fldCharType="end"/>
            </w:r>
            <w:r w:rsidR="008E50B3" w:rsidRPr="00CD1F60">
              <w:rPr>
                <w:sz w:val="22"/>
              </w:rPr>
              <w:t xml:space="preserve"> </w:t>
            </w:r>
            <w:r w:rsidR="008E50B3" w:rsidRPr="00D84F0D">
              <w:t>Protective Helmet</w:t>
            </w:r>
          </w:p>
          <w:p w14:paraId="6BDEE18C" w14:textId="77777777" w:rsidR="008E50B3" w:rsidRPr="00D84F0D" w:rsidRDefault="0070506D" w:rsidP="008E50B3">
            <w:pPr>
              <w:ind w:left="288"/>
              <w:rPr>
                <w:b/>
              </w:rPr>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Type E (up to 2,200 volts)</w:t>
            </w:r>
          </w:p>
          <w:p w14:paraId="607FB2BD" w14:textId="77777777" w:rsidR="008E50B3" w:rsidRPr="00D84F0D" w:rsidRDefault="0070506D" w:rsidP="008E50B3">
            <w:pPr>
              <w:pStyle w:val="Footer"/>
              <w:tabs>
                <w:tab w:val="clear" w:pos="4320"/>
                <w:tab w:val="clear" w:pos="8640"/>
              </w:tabs>
              <w:ind w:left="288"/>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Type G (up to 20,000 volts)</w:t>
            </w:r>
          </w:p>
          <w:p w14:paraId="1DF8F8AB" w14:textId="77777777" w:rsidR="008E50B3" w:rsidRPr="00D84F0D" w:rsidRDefault="0070506D" w:rsidP="008E50B3">
            <w:pPr>
              <w:pStyle w:val="Footer"/>
              <w:tabs>
                <w:tab w:val="clear" w:pos="4320"/>
                <w:tab w:val="clear" w:pos="8640"/>
              </w:tabs>
              <w:ind w:left="288"/>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Type C (no electrical protection)</w:t>
            </w:r>
          </w:p>
          <w:p w14:paraId="73688332" w14:textId="77777777" w:rsidR="008E50B3" w:rsidRPr="00D84F0D" w:rsidRDefault="0070506D" w:rsidP="008E50B3">
            <w:pPr>
              <w:pStyle w:val="Footer"/>
              <w:tabs>
                <w:tab w:val="clear" w:pos="4320"/>
                <w:tab w:val="clear" w:pos="8640"/>
              </w:tabs>
              <w:ind w:left="288"/>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Bump cap (not ANSI-approved)</w:t>
            </w:r>
          </w:p>
          <w:p w14:paraId="0B7E1585" w14:textId="77777777" w:rsidR="008E50B3" w:rsidRPr="00D84F0D" w:rsidRDefault="0070506D" w:rsidP="008E50B3">
            <w:pPr>
              <w:pStyle w:val="Footer"/>
              <w:tabs>
                <w:tab w:val="clear" w:pos="4320"/>
                <w:tab w:val="clear" w:pos="8640"/>
              </w:tabs>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Hair net or soft cap</w:t>
            </w:r>
          </w:p>
          <w:p w14:paraId="7F0C48A2"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PPE</w:t>
            </w:r>
            <w:r w:rsidR="008E50B3" w:rsidRPr="00CD1F60">
              <w:rPr>
                <w:b/>
              </w:rPr>
              <w:t xml:space="preserve">:  </w:t>
            </w:r>
            <w:r w:rsidR="008E50B3" w:rsidRPr="00CD1F60">
              <w:rPr>
                <w:b/>
                <w:bCs/>
                <w:u w:val="single"/>
              </w:rPr>
              <w:t>______________________</w:t>
            </w:r>
          </w:p>
          <w:p w14:paraId="154B6D55"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No PPE Required</w:t>
            </w:r>
          </w:p>
        </w:tc>
      </w:tr>
      <w:tr w:rsidR="008E50B3" w14:paraId="14182237" w14:textId="77777777" w:rsidTr="008E50B3">
        <w:trPr>
          <w:cantSplit/>
          <w:trHeight w:val="144"/>
          <w:jc w:val="center"/>
        </w:trPr>
        <w:tc>
          <w:tcPr>
            <w:tcW w:w="14803" w:type="dxa"/>
            <w:gridSpan w:val="3"/>
            <w:shd w:val="clear" w:color="auto" w:fill="E0E0E0"/>
          </w:tcPr>
          <w:p w14:paraId="782A9161" w14:textId="77777777" w:rsidR="008E50B3" w:rsidRPr="00CD1F60" w:rsidRDefault="008E50B3" w:rsidP="008E50B3">
            <w:pPr>
              <w:pStyle w:val="Footer"/>
              <w:tabs>
                <w:tab w:val="clear" w:pos="4320"/>
                <w:tab w:val="clear" w:pos="8640"/>
              </w:tabs>
              <w:rPr>
                <w:b/>
                <w:bCs/>
              </w:rPr>
            </w:pPr>
            <w:r w:rsidRPr="00CD1F60">
              <w:rPr>
                <w:b/>
                <w:bCs/>
              </w:rPr>
              <w:t>HANDS/ARMS</w:t>
            </w:r>
          </w:p>
        </w:tc>
      </w:tr>
      <w:tr w:rsidR="008E50B3" w14:paraId="464FBB09" w14:textId="77777777" w:rsidTr="008E50B3">
        <w:trPr>
          <w:trHeight w:val="260"/>
          <w:jc w:val="center"/>
        </w:trPr>
        <w:tc>
          <w:tcPr>
            <w:tcW w:w="5224" w:type="dxa"/>
            <w:tcBorders>
              <w:bottom w:val="single" w:sz="6" w:space="0" w:color="auto"/>
            </w:tcBorders>
          </w:tcPr>
          <w:p w14:paraId="7CE541B6" w14:textId="77777777" w:rsidR="008E50B3" w:rsidRPr="00CD1F60" w:rsidRDefault="008E50B3" w:rsidP="008E50B3">
            <w:pPr>
              <w:pStyle w:val="Footer"/>
              <w:tabs>
                <w:tab w:val="clear" w:pos="4320"/>
                <w:tab w:val="clear" w:pos="8640"/>
              </w:tabs>
              <w:rPr>
                <w:u w:val="single"/>
              </w:rPr>
            </w:pPr>
            <w:r>
              <w:rPr>
                <w:u w:val="single"/>
              </w:rPr>
              <w:t>Task or Work Area</w:t>
            </w:r>
            <w:r w:rsidRPr="00CD1F60">
              <w:rPr>
                <w:u w:val="single"/>
              </w:rPr>
              <w:t>, such as</w:t>
            </w:r>
            <w:r w:rsidRPr="00CD1F60">
              <w:t>:</w:t>
            </w:r>
          </w:p>
          <w:p w14:paraId="0216E9FE"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animal handling</w:t>
            </w:r>
            <w:r w:rsidR="008E50B3" w:rsidRPr="00CD1F60">
              <w:tab/>
              <w:t xml:space="preserve">      </w:t>
            </w:r>
          </w:p>
          <w:p w14:paraId="441B66F3"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material handling</w:t>
            </w:r>
          </w:p>
          <w:p w14:paraId="6A49628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cooking</w:t>
            </w:r>
            <w:r w:rsidR="008E50B3" w:rsidRPr="00CD1F60">
              <w:tab/>
            </w:r>
            <w:r w:rsidR="008E50B3" w:rsidRPr="00CD1F60">
              <w:tab/>
              <w:t xml:space="preserve">      </w:t>
            </w:r>
          </w:p>
          <w:p w14:paraId="1C55B541"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sanding</w:t>
            </w:r>
          </w:p>
          <w:p w14:paraId="1F173AC8"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grinding</w:t>
            </w:r>
            <w:r w:rsidR="008E50B3" w:rsidRPr="00CD1F60">
              <w:tab/>
            </w:r>
            <w:r w:rsidR="008E50B3" w:rsidRPr="00CD1F60">
              <w:tab/>
              <w:t xml:space="preserve">      </w:t>
            </w:r>
          </w:p>
          <w:p w14:paraId="5936DF0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sawing</w:t>
            </w:r>
          </w:p>
          <w:p w14:paraId="2916D740"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welding</w:t>
            </w:r>
            <w:r w:rsidR="008E50B3" w:rsidRPr="00CD1F60">
              <w:tab/>
            </w:r>
            <w:r w:rsidR="008E50B3" w:rsidRPr="00CD1F60">
              <w:tab/>
              <w:t xml:space="preserve">      </w:t>
            </w:r>
          </w:p>
          <w:p w14:paraId="6C4C8591"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hammering</w:t>
            </w:r>
          </w:p>
          <w:p w14:paraId="4EAD0B4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working with glass       </w:t>
            </w:r>
          </w:p>
          <w:p w14:paraId="5F968985"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yard work</w:t>
            </w:r>
          </w:p>
          <w:p w14:paraId="2D268E48"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using knives</w:t>
            </w:r>
          </w:p>
          <w:p w14:paraId="3B2D2744" w14:textId="77777777" w:rsidR="008E50B3" w:rsidRPr="00CD1F60" w:rsidRDefault="0070506D" w:rsidP="008E50B3">
            <w:pPr>
              <w:pStyle w:val="Footer"/>
              <w:tabs>
                <w:tab w:val="clear" w:pos="4320"/>
                <w:tab w:val="clear" w:pos="8640"/>
                <w:tab w:val="left" w:pos="342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health care services</w:t>
            </w:r>
          </w:p>
          <w:p w14:paraId="4E481DA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t>Name task</w:t>
            </w:r>
            <w:r w:rsidR="008E50B3" w:rsidRPr="00CD1F60">
              <w:t xml:space="preserve"> </w:t>
            </w:r>
            <w:r w:rsidR="008E50B3">
              <w:t>or work area:</w:t>
            </w:r>
            <w:r w:rsidR="008E50B3" w:rsidRPr="00CD1F60">
              <w:t>________________</w:t>
            </w:r>
          </w:p>
          <w:p w14:paraId="3FA5F06C" w14:textId="77777777" w:rsidR="008E50B3" w:rsidRPr="00CD1F60" w:rsidRDefault="008E50B3" w:rsidP="008E50B3">
            <w:pPr>
              <w:pStyle w:val="Footer"/>
              <w:tabs>
                <w:tab w:val="clear" w:pos="4320"/>
                <w:tab w:val="clear" w:pos="8640"/>
              </w:tabs>
            </w:pPr>
          </w:p>
        </w:tc>
        <w:tc>
          <w:tcPr>
            <w:tcW w:w="4162" w:type="dxa"/>
            <w:tcBorders>
              <w:bottom w:val="single" w:sz="6" w:space="0" w:color="auto"/>
            </w:tcBorders>
          </w:tcPr>
          <w:p w14:paraId="5C0542E3" w14:textId="77777777" w:rsidR="008E50B3" w:rsidRPr="00CD1F60" w:rsidRDefault="008E50B3" w:rsidP="008E50B3">
            <w:pPr>
              <w:pStyle w:val="Footer"/>
              <w:tabs>
                <w:tab w:val="clear" w:pos="4320"/>
                <w:tab w:val="clear" w:pos="8640"/>
              </w:tabs>
              <w:rPr>
                <w:u w:val="single"/>
              </w:rPr>
            </w:pPr>
            <w:r w:rsidRPr="00CD1F60">
              <w:rPr>
                <w:u w:val="single"/>
              </w:rPr>
              <w:t>HAZARD</w:t>
            </w:r>
            <w:r>
              <w:rPr>
                <w:u w:val="single"/>
              </w:rPr>
              <w:t>(s)</w:t>
            </w:r>
            <w:r w:rsidRPr="00CD1F60">
              <w:rPr>
                <w:u w:val="single"/>
              </w:rPr>
              <w:t>:</w:t>
            </w:r>
          </w:p>
          <w:p w14:paraId="50E3EEA2"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blood or other potentially infectious material </w:t>
            </w:r>
          </w:p>
          <w:p w14:paraId="53469378"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hazardous chemicals </w:t>
            </w:r>
          </w:p>
          <w:p w14:paraId="55943B88" w14:textId="77777777" w:rsidR="008E50B3" w:rsidRPr="00CD1F60" w:rsidRDefault="0070506D" w:rsidP="008E50B3">
            <w:pPr>
              <w:pStyle w:val="Footer"/>
              <w:tabs>
                <w:tab w:val="clear" w:pos="4320"/>
                <w:tab w:val="clear" w:pos="8640"/>
              </w:tabs>
              <w:ind w:left="360" w:hanging="360"/>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tools or materials that could scrape, bruise, cut or puncture</w:t>
            </w:r>
          </w:p>
          <w:p w14:paraId="32BCC18D" w14:textId="77777777" w:rsidR="008E50B3" w:rsidRPr="00CD1F60" w:rsidRDefault="0070506D" w:rsidP="008E50B3">
            <w:pPr>
              <w:pStyle w:val="Footer"/>
              <w:tabs>
                <w:tab w:val="clear" w:pos="4320"/>
                <w:tab w:val="clear" w:pos="8640"/>
              </w:tabs>
              <w:ind w:left="360" w:hanging="360"/>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extreme heat/cold</w:t>
            </w:r>
          </w:p>
          <w:p w14:paraId="0E59FC57" w14:textId="77777777" w:rsidR="008E50B3" w:rsidRPr="00CD1F60" w:rsidRDefault="0070506D" w:rsidP="008E50B3">
            <w:pPr>
              <w:pStyle w:val="Footer"/>
              <w:tabs>
                <w:tab w:val="clear" w:pos="4320"/>
                <w:tab w:val="clear" w:pos="8640"/>
              </w:tabs>
              <w:ind w:left="360" w:hanging="360"/>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electricity</w:t>
            </w:r>
          </w:p>
          <w:p w14:paraId="2D325F56" w14:textId="77777777" w:rsidR="008E50B3" w:rsidRPr="00CD1F60" w:rsidRDefault="0070506D" w:rsidP="008E50B3">
            <w:pPr>
              <w:pStyle w:val="Footer"/>
              <w:tabs>
                <w:tab w:val="clear" w:pos="4320"/>
                <w:tab w:val="clear" w:pos="8640"/>
              </w:tabs>
              <w:rPr>
                <w:bCs/>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hazard:</w:t>
            </w:r>
            <w:r w:rsidR="008E50B3" w:rsidRPr="00CD1F60">
              <w:rPr>
                <w:b/>
              </w:rPr>
              <w:t xml:space="preserve">  </w:t>
            </w:r>
            <w:r w:rsidR="008E50B3" w:rsidRPr="00CD1F60">
              <w:rPr>
                <w:b/>
                <w:bCs/>
                <w:u w:val="single"/>
              </w:rPr>
              <w:t>_____________</w:t>
            </w:r>
          </w:p>
          <w:p w14:paraId="008035E5" w14:textId="77777777" w:rsidR="008E50B3" w:rsidRPr="00CD1F60" w:rsidRDefault="008E50B3" w:rsidP="008E50B3">
            <w:pPr>
              <w:pStyle w:val="Footer"/>
              <w:tabs>
                <w:tab w:val="clear" w:pos="4320"/>
                <w:tab w:val="clear" w:pos="8640"/>
              </w:tabs>
            </w:pPr>
          </w:p>
        </w:tc>
        <w:tc>
          <w:tcPr>
            <w:tcW w:w="5417" w:type="dxa"/>
            <w:tcBorders>
              <w:bottom w:val="single" w:sz="6" w:space="0" w:color="auto"/>
            </w:tcBorders>
          </w:tcPr>
          <w:p w14:paraId="51A048E3" w14:textId="77777777" w:rsidR="008E50B3" w:rsidRPr="00CD1F60" w:rsidRDefault="008E50B3" w:rsidP="008E50B3">
            <w:pPr>
              <w:pStyle w:val="Footer"/>
              <w:tabs>
                <w:tab w:val="clear" w:pos="4320"/>
                <w:tab w:val="clear" w:pos="8640"/>
              </w:tabs>
              <w:rPr>
                <w:b/>
              </w:rPr>
            </w:pPr>
            <w:r w:rsidRPr="00CD1F60">
              <w:rPr>
                <w:b/>
                <w:u w:val="single"/>
              </w:rPr>
              <w:t>Can hazard be eliminated without the use of PPE</w:t>
            </w:r>
            <w:r w:rsidRPr="00CD1F60">
              <w:rPr>
                <w:b/>
              </w:rPr>
              <w:t>?</w:t>
            </w:r>
          </w:p>
          <w:p w14:paraId="0D191D3D" w14:textId="77777777" w:rsidR="008E50B3" w:rsidRPr="00CD1F60" w:rsidRDefault="008E50B3" w:rsidP="008E50B3">
            <w:pPr>
              <w:pStyle w:val="Footer"/>
              <w:tabs>
                <w:tab w:val="clear" w:pos="4320"/>
                <w:tab w:val="clear" w:pos="8640"/>
              </w:tabs>
              <w:spacing w:after="120"/>
              <w:rPr>
                <w:b/>
                <w:u w:val="single"/>
              </w:rPr>
            </w:pPr>
            <w:r w:rsidRPr="00CD1F60">
              <w:rPr>
                <w:b/>
              </w:rPr>
              <w:t xml:space="preserve">Yes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r w:rsidRPr="00CD1F60">
              <w:rPr>
                <w:b/>
              </w:rPr>
              <w:t xml:space="preserve">   </w:t>
            </w:r>
            <w:r w:rsidRPr="00CD1F60">
              <w:rPr>
                <w:b/>
                <w:bCs/>
              </w:rPr>
              <w:t xml:space="preserve">No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p>
          <w:p w14:paraId="178353E7" w14:textId="77777777" w:rsidR="008E50B3" w:rsidRPr="00D84F0D" w:rsidRDefault="008E50B3" w:rsidP="008E50B3">
            <w:pPr>
              <w:pStyle w:val="Footer"/>
              <w:tabs>
                <w:tab w:val="clear" w:pos="4320"/>
                <w:tab w:val="clear" w:pos="8640"/>
              </w:tabs>
            </w:pPr>
            <w:r w:rsidRPr="00D84F0D">
              <w:rPr>
                <w:u w:val="single"/>
              </w:rPr>
              <w:t>If no, use</w:t>
            </w:r>
            <w:r w:rsidRPr="00D84F0D">
              <w:t>:</w:t>
            </w:r>
          </w:p>
          <w:p w14:paraId="243674E0" w14:textId="77777777" w:rsidR="008E50B3" w:rsidRPr="00D84F0D" w:rsidRDefault="0070506D" w:rsidP="008E50B3">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Gloves                                  </w:t>
            </w:r>
          </w:p>
          <w:p w14:paraId="582E7271" w14:textId="77777777" w:rsidR="008E50B3" w:rsidRPr="00D84F0D" w:rsidRDefault="0070506D" w:rsidP="008E50B3">
            <w:pPr>
              <w:ind w:left="288"/>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Chemical resistance</w:t>
            </w:r>
          </w:p>
          <w:p w14:paraId="08E93451" w14:textId="77777777" w:rsidR="008E50B3" w:rsidRPr="00D84F0D" w:rsidRDefault="0070506D" w:rsidP="008E50B3">
            <w:pPr>
              <w:ind w:left="288"/>
              <w:rPr>
                <w:b/>
              </w:rPr>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Liquid/leak resistance</w:t>
            </w:r>
          </w:p>
          <w:p w14:paraId="7588C40A" w14:textId="77777777" w:rsidR="008E50B3" w:rsidRPr="00D84F0D" w:rsidRDefault="0070506D" w:rsidP="008E50B3">
            <w:pPr>
              <w:pStyle w:val="Footer"/>
              <w:tabs>
                <w:tab w:val="clear" w:pos="4320"/>
                <w:tab w:val="clear" w:pos="8640"/>
              </w:tabs>
              <w:ind w:left="288"/>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Temperature resistance</w:t>
            </w:r>
          </w:p>
          <w:p w14:paraId="1AD5B1D1" w14:textId="77777777" w:rsidR="008E50B3" w:rsidRPr="00D84F0D" w:rsidRDefault="0070506D" w:rsidP="008E50B3">
            <w:pPr>
              <w:pStyle w:val="Footer"/>
              <w:tabs>
                <w:tab w:val="clear" w:pos="4320"/>
                <w:tab w:val="clear" w:pos="8640"/>
              </w:tabs>
              <w:ind w:left="288"/>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Abrasion/cut resistance</w:t>
            </w:r>
          </w:p>
          <w:p w14:paraId="13134DE9" w14:textId="77777777" w:rsidR="008E50B3" w:rsidRPr="00D84F0D" w:rsidRDefault="0070506D" w:rsidP="008E50B3">
            <w:pPr>
              <w:pStyle w:val="Footer"/>
              <w:tabs>
                <w:tab w:val="clear" w:pos="4320"/>
                <w:tab w:val="clear" w:pos="8640"/>
              </w:tabs>
              <w:ind w:left="288"/>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Slip resistance</w:t>
            </w:r>
          </w:p>
          <w:p w14:paraId="66A092D9" w14:textId="77777777" w:rsidR="008E50B3" w:rsidRPr="00D84F0D" w:rsidRDefault="0070506D" w:rsidP="008E50B3">
            <w:pPr>
              <w:pStyle w:val="Footer"/>
              <w:tabs>
                <w:tab w:val="clear" w:pos="4320"/>
                <w:tab w:val="clear" w:pos="8640"/>
              </w:tabs>
              <w:ind w:left="288"/>
            </w:pPr>
            <w:r w:rsidRPr="00D84F0D">
              <w:fldChar w:fldCharType="begin">
                <w:ffData>
                  <w:name w:val="Check6"/>
                  <w:enabled/>
                  <w:calcOnExit w:val="0"/>
                  <w:checkBox>
                    <w:sizeAuto/>
                    <w:default w:val="0"/>
                  </w:checkBox>
                </w:ffData>
              </w:fldChar>
            </w:r>
            <w:r w:rsidR="008E50B3" w:rsidRPr="00D84F0D">
              <w:instrText xml:space="preserve"> FORMCHECKBOX </w:instrText>
            </w:r>
            <w:r w:rsidRPr="00D84F0D">
              <w:fldChar w:fldCharType="separate"/>
            </w:r>
            <w:r w:rsidRPr="00D84F0D">
              <w:fldChar w:fldCharType="end"/>
            </w:r>
            <w:r w:rsidR="008E50B3" w:rsidRPr="00D84F0D">
              <w:t xml:space="preserve"> Voltage rated</w:t>
            </w:r>
          </w:p>
          <w:p w14:paraId="392E794E" w14:textId="77777777" w:rsidR="008E50B3"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Protective sleeves</w:t>
            </w:r>
          </w:p>
          <w:p w14:paraId="46F08372" w14:textId="77777777" w:rsidR="008E50B3"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t>Long sleeve shirt</w:t>
            </w:r>
          </w:p>
          <w:p w14:paraId="13EF8BA7" w14:textId="77777777" w:rsidR="008E50B3" w:rsidRPr="00CD1F60" w:rsidRDefault="0070506D" w:rsidP="008E50B3">
            <w:pPr>
              <w:pStyle w:val="Footer"/>
              <w:tabs>
                <w:tab w:val="clear" w:pos="4320"/>
                <w:tab w:val="clear" w:pos="8640"/>
              </w:tabs>
              <w:rPr>
                <w:b/>
                <w:bCs/>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PPE</w:t>
            </w:r>
            <w:r w:rsidR="008E50B3" w:rsidRPr="00CD1F60">
              <w:rPr>
                <w:b/>
              </w:rPr>
              <w:t xml:space="preserve">:  </w:t>
            </w:r>
            <w:r w:rsidR="008E50B3" w:rsidRPr="00CD1F60">
              <w:rPr>
                <w:b/>
                <w:bCs/>
                <w:u w:val="single"/>
              </w:rPr>
              <w:t>______________________</w:t>
            </w:r>
          </w:p>
          <w:p w14:paraId="67CD33F9"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rsidRPr="00CD1F60">
              <w:rPr>
                <w:szCs w:val="22"/>
              </w:rPr>
              <w:t>No PPE Required</w:t>
            </w:r>
          </w:p>
        </w:tc>
      </w:tr>
    </w:tbl>
    <w:p w14:paraId="7BC73177" w14:textId="77777777" w:rsidR="008E50B3" w:rsidRDefault="008E50B3" w:rsidP="008E50B3">
      <w:r>
        <w:rPr>
          <w:b/>
          <w:bCs/>
        </w:rPr>
        <w:br w:type="page"/>
      </w: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224"/>
        <w:gridCol w:w="4162"/>
        <w:gridCol w:w="5417"/>
      </w:tblGrid>
      <w:tr w:rsidR="008E50B3" w14:paraId="56A3CC85" w14:textId="77777777" w:rsidTr="008E50B3">
        <w:trPr>
          <w:cantSplit/>
          <w:trHeight w:val="260"/>
          <w:jc w:val="center"/>
        </w:trPr>
        <w:tc>
          <w:tcPr>
            <w:tcW w:w="14803" w:type="dxa"/>
            <w:gridSpan w:val="3"/>
            <w:shd w:val="clear" w:color="auto" w:fill="E0E0E0"/>
          </w:tcPr>
          <w:p w14:paraId="23C1A355" w14:textId="77777777" w:rsidR="008E50B3" w:rsidRPr="00CD1F60" w:rsidRDefault="008E50B3" w:rsidP="008E50B3">
            <w:pPr>
              <w:pStyle w:val="Heading6"/>
              <w:jc w:val="left"/>
              <w:rPr>
                <w:bCs/>
              </w:rPr>
            </w:pPr>
            <w:r w:rsidRPr="00CD1F60">
              <w:lastRenderedPageBreak/>
              <w:t>FEET/LEGS</w:t>
            </w:r>
          </w:p>
        </w:tc>
      </w:tr>
      <w:tr w:rsidR="008E50B3" w14:paraId="25D8A707" w14:textId="77777777" w:rsidTr="008E50B3">
        <w:trPr>
          <w:trHeight w:val="260"/>
          <w:jc w:val="center"/>
        </w:trPr>
        <w:tc>
          <w:tcPr>
            <w:tcW w:w="5224" w:type="dxa"/>
            <w:tcBorders>
              <w:bottom w:val="single" w:sz="6" w:space="0" w:color="auto"/>
            </w:tcBorders>
          </w:tcPr>
          <w:p w14:paraId="64E9DF95" w14:textId="77777777" w:rsidR="008E50B3" w:rsidRPr="00CD1F60" w:rsidRDefault="008E50B3" w:rsidP="008E50B3">
            <w:pPr>
              <w:pStyle w:val="Footer"/>
              <w:tabs>
                <w:tab w:val="clear" w:pos="4320"/>
                <w:tab w:val="clear" w:pos="8640"/>
              </w:tabs>
              <w:rPr>
                <w:u w:val="single"/>
              </w:rPr>
            </w:pPr>
            <w:r>
              <w:rPr>
                <w:u w:val="single"/>
              </w:rPr>
              <w:t>Task or Work Area</w:t>
            </w:r>
            <w:r w:rsidRPr="00CD1F60">
              <w:rPr>
                <w:u w:val="single"/>
              </w:rPr>
              <w:t>, such as</w:t>
            </w:r>
            <w:r w:rsidRPr="00CD1F60">
              <w:t>:</w:t>
            </w:r>
          </w:p>
          <w:p w14:paraId="7B334C1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building maintenance</w:t>
            </w:r>
          </w:p>
          <w:p w14:paraId="79FAFCF2"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construction </w:t>
            </w:r>
          </w:p>
          <w:p w14:paraId="2CC6D40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demolition</w:t>
            </w:r>
          </w:p>
          <w:p w14:paraId="62C059EB"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food processing</w:t>
            </w:r>
          </w:p>
          <w:p w14:paraId="08467C9E"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animal handling </w:t>
            </w:r>
          </w:p>
          <w:p w14:paraId="132770A0"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logging (ex. chainsaw)</w:t>
            </w:r>
          </w:p>
          <w:p w14:paraId="6B18589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plumbing </w:t>
            </w:r>
          </w:p>
          <w:p w14:paraId="200B1749"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trenching</w:t>
            </w:r>
          </w:p>
          <w:p w14:paraId="64890630" w14:textId="77777777" w:rsidR="008E50B3" w:rsidRPr="00CD1F60" w:rsidRDefault="0070506D" w:rsidP="008E50B3">
            <w:pPr>
              <w:pStyle w:val="Footer"/>
              <w:tabs>
                <w:tab w:val="clear" w:pos="4320"/>
                <w:tab w:val="clear" w:pos="8640"/>
              </w:tabs>
              <w:ind w:left="360" w:hanging="360"/>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welding</w:t>
            </w:r>
          </w:p>
          <w:p w14:paraId="77BF41E4" w14:textId="77777777" w:rsidR="008E50B3" w:rsidRPr="00CD1F60" w:rsidRDefault="0070506D" w:rsidP="008E50B3">
            <w:pPr>
              <w:pStyle w:val="Footer"/>
              <w:tabs>
                <w:tab w:val="clear" w:pos="4320"/>
                <w:tab w:val="clear" w:pos="8640"/>
              </w:tabs>
              <w:rPr>
                <w:b/>
                <w:bCs/>
                <w:u w:val="single"/>
              </w:rPr>
            </w:pPr>
            <w:r w:rsidRPr="00CD1F60">
              <w:rPr>
                <w:b/>
              </w:rPr>
              <w:fldChar w:fldCharType="begin">
                <w:ffData>
                  <w:name w:val="Check6"/>
                  <w:enabled/>
                  <w:calcOnExit w:val="0"/>
                  <w:checkBox>
                    <w:sizeAuto/>
                    <w:default w:val="0"/>
                  </w:checkBox>
                </w:ffData>
              </w:fldChar>
            </w:r>
            <w:r w:rsidR="008E50B3" w:rsidRPr="00CD1F60">
              <w:rPr>
                <w:b/>
              </w:rPr>
              <w:instrText xml:space="preserve"> FORMCHECKBOX </w:instrText>
            </w:r>
            <w:r w:rsidRPr="00CD1F60">
              <w:rPr>
                <w:b/>
              </w:rPr>
            </w:r>
            <w:r w:rsidRPr="00CD1F60">
              <w:rPr>
                <w:b/>
              </w:rPr>
              <w:fldChar w:fldCharType="separate"/>
            </w:r>
            <w:r w:rsidRPr="00CD1F60">
              <w:rPr>
                <w:b/>
              </w:rPr>
              <w:fldChar w:fldCharType="end"/>
            </w:r>
            <w:r w:rsidR="008E50B3" w:rsidRPr="00CD1F60">
              <w:rPr>
                <w:b/>
              </w:rPr>
              <w:t xml:space="preserve"> </w:t>
            </w:r>
            <w:r w:rsidR="008E50B3">
              <w:t>Name task</w:t>
            </w:r>
            <w:r w:rsidR="008E50B3" w:rsidRPr="00CD1F60">
              <w:t xml:space="preserve"> </w:t>
            </w:r>
            <w:r w:rsidR="008E50B3">
              <w:t>or work area:</w:t>
            </w:r>
            <w:r w:rsidR="008E50B3" w:rsidRPr="00CD1F60">
              <w:t>________________</w:t>
            </w:r>
          </w:p>
          <w:p w14:paraId="7F4FBB97" w14:textId="77777777" w:rsidR="008E50B3" w:rsidRPr="00CD1F60" w:rsidRDefault="008E50B3" w:rsidP="008E50B3">
            <w:pPr>
              <w:pStyle w:val="Footer"/>
              <w:tabs>
                <w:tab w:val="clear" w:pos="4320"/>
                <w:tab w:val="clear" w:pos="8640"/>
              </w:tabs>
            </w:pPr>
          </w:p>
        </w:tc>
        <w:tc>
          <w:tcPr>
            <w:tcW w:w="4162" w:type="dxa"/>
            <w:tcBorders>
              <w:bottom w:val="single" w:sz="6" w:space="0" w:color="auto"/>
            </w:tcBorders>
          </w:tcPr>
          <w:p w14:paraId="30DC821F" w14:textId="77777777" w:rsidR="008E50B3" w:rsidRPr="00CD1F60" w:rsidRDefault="008E50B3" w:rsidP="008E50B3">
            <w:pPr>
              <w:pStyle w:val="Footer"/>
              <w:tabs>
                <w:tab w:val="clear" w:pos="4320"/>
                <w:tab w:val="clear" w:pos="8640"/>
              </w:tabs>
              <w:rPr>
                <w:u w:val="single"/>
              </w:rPr>
            </w:pPr>
            <w:r w:rsidRPr="00CD1F60">
              <w:rPr>
                <w:u w:val="single"/>
              </w:rPr>
              <w:t>HAZARD</w:t>
            </w:r>
            <w:r>
              <w:rPr>
                <w:u w:val="single"/>
              </w:rPr>
              <w:t>(s)</w:t>
            </w:r>
            <w:r w:rsidRPr="00CD1F60">
              <w:rPr>
                <w:u w:val="single"/>
              </w:rPr>
              <w:t>:</w:t>
            </w:r>
          </w:p>
          <w:p w14:paraId="1678B941"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objects that can roll over feet </w:t>
            </w:r>
          </w:p>
          <w:p w14:paraId="3067ABDC"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hazardous chemicals</w:t>
            </w:r>
          </w:p>
          <w:p w14:paraId="1438E812"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material handling</w:t>
            </w:r>
          </w:p>
          <w:p w14:paraId="662BC983" w14:textId="77777777" w:rsidR="008E50B3" w:rsidRPr="00CD1F60" w:rsidRDefault="0070506D" w:rsidP="008E50B3">
            <w:pPr>
              <w:pStyle w:val="Footer"/>
              <w:tabs>
                <w:tab w:val="clear" w:pos="4320"/>
                <w:tab w:val="clear" w:pos="8640"/>
              </w:tabs>
              <w:ind w:left="360" w:hanging="360"/>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exposed electrical wiring or components</w:t>
            </w:r>
          </w:p>
          <w:p w14:paraId="38DE91AA"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heavy equipment (ex. Forklift, pallet jack)</w:t>
            </w:r>
          </w:p>
          <w:p w14:paraId="4D86EFE3"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slippery surfaces</w:t>
            </w:r>
          </w:p>
          <w:p w14:paraId="4CADBC18"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tools</w:t>
            </w:r>
          </w:p>
          <w:p w14:paraId="4015BC63"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hazard:</w:t>
            </w:r>
            <w:r w:rsidR="008E50B3" w:rsidRPr="00CD1F60">
              <w:rPr>
                <w:b/>
              </w:rPr>
              <w:t xml:space="preserve">  </w:t>
            </w:r>
            <w:r w:rsidR="008E50B3" w:rsidRPr="00CD1F60">
              <w:rPr>
                <w:b/>
                <w:bCs/>
                <w:u w:val="single"/>
              </w:rPr>
              <w:t>__________</w:t>
            </w:r>
          </w:p>
          <w:p w14:paraId="1CE8E960" w14:textId="77777777" w:rsidR="008E50B3" w:rsidRPr="00CD1F60" w:rsidRDefault="008E50B3" w:rsidP="008E50B3">
            <w:pPr>
              <w:pStyle w:val="Footer"/>
              <w:tabs>
                <w:tab w:val="clear" w:pos="4320"/>
                <w:tab w:val="clear" w:pos="8640"/>
              </w:tabs>
            </w:pPr>
          </w:p>
        </w:tc>
        <w:tc>
          <w:tcPr>
            <w:tcW w:w="5417" w:type="dxa"/>
            <w:tcBorders>
              <w:bottom w:val="single" w:sz="6" w:space="0" w:color="auto"/>
            </w:tcBorders>
          </w:tcPr>
          <w:p w14:paraId="2E4DBF53" w14:textId="77777777" w:rsidR="008E50B3" w:rsidRPr="00CD1F60" w:rsidRDefault="008E50B3" w:rsidP="008E50B3">
            <w:pPr>
              <w:pStyle w:val="Footer"/>
              <w:tabs>
                <w:tab w:val="clear" w:pos="4320"/>
                <w:tab w:val="clear" w:pos="8640"/>
              </w:tabs>
              <w:rPr>
                <w:b/>
              </w:rPr>
            </w:pPr>
            <w:r w:rsidRPr="00CD1F60">
              <w:rPr>
                <w:b/>
                <w:u w:val="single"/>
              </w:rPr>
              <w:t>Can hazard be eliminated without the use of PPE</w:t>
            </w:r>
            <w:r w:rsidRPr="00CD1F60">
              <w:rPr>
                <w:b/>
              </w:rPr>
              <w:t>?</w:t>
            </w:r>
          </w:p>
          <w:p w14:paraId="77B19683" w14:textId="77777777" w:rsidR="008E50B3" w:rsidRPr="00CD1F60" w:rsidRDefault="008E50B3" w:rsidP="008E50B3">
            <w:pPr>
              <w:pStyle w:val="Footer"/>
              <w:tabs>
                <w:tab w:val="clear" w:pos="4320"/>
                <w:tab w:val="clear" w:pos="8640"/>
              </w:tabs>
              <w:spacing w:after="120"/>
              <w:rPr>
                <w:b/>
                <w:u w:val="single"/>
              </w:rPr>
            </w:pPr>
            <w:r w:rsidRPr="00CD1F60">
              <w:rPr>
                <w:b/>
              </w:rPr>
              <w:t xml:space="preserve">Yes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r w:rsidRPr="00CD1F60">
              <w:rPr>
                <w:b/>
              </w:rPr>
              <w:t xml:space="preserve">   </w:t>
            </w:r>
            <w:r w:rsidRPr="00CD1F60">
              <w:rPr>
                <w:b/>
                <w:bCs/>
              </w:rPr>
              <w:t xml:space="preserve">No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p>
          <w:p w14:paraId="72E804BE" w14:textId="77777777" w:rsidR="008E50B3" w:rsidRPr="00CD1F60" w:rsidRDefault="008E50B3" w:rsidP="008E50B3">
            <w:pPr>
              <w:pStyle w:val="Footer"/>
              <w:tabs>
                <w:tab w:val="clear" w:pos="4320"/>
                <w:tab w:val="clear" w:pos="8640"/>
              </w:tabs>
            </w:pPr>
            <w:r w:rsidRPr="00CD1F60">
              <w:rPr>
                <w:u w:val="single"/>
              </w:rPr>
              <w:t>If no, use</w:t>
            </w:r>
            <w:r w:rsidRPr="00CD1F60">
              <w:t>:</w:t>
            </w:r>
          </w:p>
          <w:p w14:paraId="4A0ACF41" w14:textId="77777777" w:rsidR="008E50B3" w:rsidRPr="00CD1F60" w:rsidRDefault="0070506D" w:rsidP="008E50B3">
            <w:r w:rsidRPr="00CD1F60">
              <w:rPr>
                <w:sz w:val="22"/>
              </w:rPr>
              <w:fldChar w:fldCharType="begin">
                <w:ffData>
                  <w:name w:val="Check6"/>
                  <w:enabled/>
                  <w:calcOnExit w:val="0"/>
                  <w:checkBox>
                    <w:sizeAuto/>
                    <w:default w:val="0"/>
                  </w:checkBox>
                </w:ffData>
              </w:fldChar>
            </w:r>
            <w:r w:rsidR="008E50B3" w:rsidRPr="00CD1F60">
              <w:rPr>
                <w:sz w:val="22"/>
              </w:rPr>
              <w:instrText xml:space="preserve"> FORMCHECKBOX </w:instrText>
            </w:r>
            <w:r w:rsidRPr="00CD1F60">
              <w:rPr>
                <w:sz w:val="22"/>
              </w:rPr>
            </w:r>
            <w:r w:rsidRPr="00CD1F60">
              <w:rPr>
                <w:sz w:val="22"/>
              </w:rPr>
              <w:fldChar w:fldCharType="separate"/>
            </w:r>
            <w:r w:rsidRPr="00CD1F60">
              <w:rPr>
                <w:sz w:val="22"/>
              </w:rPr>
              <w:fldChar w:fldCharType="end"/>
            </w:r>
            <w:r w:rsidR="008E50B3" w:rsidRPr="00CD1F60">
              <w:rPr>
                <w:sz w:val="22"/>
              </w:rPr>
              <w:t xml:space="preserve"> </w:t>
            </w:r>
            <w:r w:rsidR="008E50B3" w:rsidRPr="00D84F0D">
              <w:t>Safety shoes or boots</w:t>
            </w:r>
          </w:p>
          <w:p w14:paraId="1BBDCF8D" w14:textId="77777777" w:rsidR="008E50B3" w:rsidRPr="00CD1F60" w:rsidRDefault="0070506D" w:rsidP="008E50B3">
            <w:pPr>
              <w:pStyle w:val="Footer"/>
              <w:tabs>
                <w:tab w:val="clear" w:pos="4320"/>
                <w:tab w:val="clear" w:pos="8640"/>
              </w:tabs>
              <w:ind w:left="288"/>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Toe protection</w:t>
            </w:r>
            <w:r w:rsidR="008E50B3" w:rsidRPr="00CD1F60">
              <w:tab/>
            </w:r>
            <w:r w:rsidR="008E50B3" w:rsidRPr="00CD1F60">
              <w:tab/>
            </w:r>
          </w:p>
          <w:p w14:paraId="5BD00D04" w14:textId="77777777" w:rsidR="008E50B3" w:rsidRPr="00CD1F60" w:rsidRDefault="0070506D" w:rsidP="008E50B3">
            <w:pPr>
              <w:pStyle w:val="Footer"/>
              <w:tabs>
                <w:tab w:val="clear" w:pos="4320"/>
                <w:tab w:val="clear" w:pos="8640"/>
              </w:tabs>
              <w:ind w:left="288"/>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Metatarsal protection</w:t>
            </w:r>
          </w:p>
          <w:p w14:paraId="57904684" w14:textId="77777777" w:rsidR="008E50B3" w:rsidRPr="00CD1F60" w:rsidRDefault="0070506D" w:rsidP="008E50B3">
            <w:pPr>
              <w:pStyle w:val="Footer"/>
              <w:tabs>
                <w:tab w:val="clear" w:pos="4320"/>
                <w:tab w:val="clear" w:pos="8640"/>
              </w:tabs>
              <w:ind w:left="288"/>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Electrical protection</w:t>
            </w:r>
            <w:r w:rsidR="008E50B3" w:rsidRPr="00CD1F60">
              <w:tab/>
            </w:r>
          </w:p>
          <w:p w14:paraId="54EE1DA7" w14:textId="77777777" w:rsidR="008E50B3" w:rsidRPr="00CD1F60" w:rsidRDefault="0070506D" w:rsidP="008E50B3">
            <w:pPr>
              <w:pStyle w:val="Footer"/>
              <w:tabs>
                <w:tab w:val="clear" w:pos="4320"/>
                <w:tab w:val="clear" w:pos="8640"/>
              </w:tabs>
              <w:ind w:left="288"/>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Heat/cold protection</w:t>
            </w:r>
          </w:p>
          <w:p w14:paraId="4DF4787E" w14:textId="77777777" w:rsidR="008E50B3" w:rsidRPr="00CD1F60" w:rsidRDefault="0070506D" w:rsidP="008E50B3">
            <w:pPr>
              <w:pStyle w:val="Footer"/>
              <w:tabs>
                <w:tab w:val="clear" w:pos="4320"/>
                <w:tab w:val="clear" w:pos="8640"/>
              </w:tabs>
              <w:ind w:left="288"/>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Puncture resistance</w:t>
            </w:r>
            <w:r w:rsidR="008E50B3" w:rsidRPr="00CD1F60">
              <w:tab/>
            </w:r>
          </w:p>
          <w:p w14:paraId="36BF5809" w14:textId="77777777" w:rsidR="008E50B3" w:rsidRPr="00CD1F60" w:rsidRDefault="0070506D" w:rsidP="008E50B3">
            <w:pPr>
              <w:pStyle w:val="Footer"/>
              <w:tabs>
                <w:tab w:val="clear" w:pos="4320"/>
                <w:tab w:val="clear" w:pos="8640"/>
              </w:tabs>
              <w:ind w:left="288"/>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Chemical resistance</w:t>
            </w:r>
          </w:p>
          <w:p w14:paraId="65A11813" w14:textId="77777777" w:rsidR="008E50B3" w:rsidRPr="00CD1F60" w:rsidRDefault="0070506D" w:rsidP="008E50B3">
            <w:pPr>
              <w:pStyle w:val="Footer"/>
              <w:tabs>
                <w:tab w:val="clear" w:pos="4320"/>
                <w:tab w:val="clear" w:pos="8640"/>
              </w:tabs>
              <w:ind w:left="288"/>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Anti-slip soles</w:t>
            </w:r>
          </w:p>
          <w:p w14:paraId="702583B1" w14:textId="77777777" w:rsidR="008E50B3"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Leggings or chaps</w:t>
            </w:r>
          </w:p>
          <w:p w14:paraId="6A3A01A1"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t>Long pants</w:t>
            </w:r>
          </w:p>
          <w:p w14:paraId="4E5D5FB8"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Closed toe shoe</w:t>
            </w:r>
          </w:p>
          <w:p w14:paraId="6F2DF4B3"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PPE</w:t>
            </w:r>
            <w:r w:rsidR="008E50B3" w:rsidRPr="00CD1F60">
              <w:rPr>
                <w:b/>
              </w:rPr>
              <w:t xml:space="preserve">:  </w:t>
            </w:r>
            <w:r w:rsidR="008E50B3" w:rsidRPr="00CD1F60">
              <w:rPr>
                <w:b/>
                <w:bCs/>
                <w:u w:val="single"/>
              </w:rPr>
              <w:t>______________________</w:t>
            </w:r>
          </w:p>
          <w:p w14:paraId="51117595"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No PPE Required</w:t>
            </w:r>
          </w:p>
        </w:tc>
      </w:tr>
      <w:tr w:rsidR="008E50B3" w14:paraId="40032D2F" w14:textId="77777777" w:rsidTr="008E50B3">
        <w:trPr>
          <w:cantSplit/>
          <w:trHeight w:val="260"/>
          <w:jc w:val="center"/>
        </w:trPr>
        <w:tc>
          <w:tcPr>
            <w:tcW w:w="14803" w:type="dxa"/>
            <w:gridSpan w:val="3"/>
            <w:shd w:val="clear" w:color="auto" w:fill="E0E0E0"/>
          </w:tcPr>
          <w:p w14:paraId="038C7F7A" w14:textId="77777777" w:rsidR="008E50B3" w:rsidRPr="00CD1F60" w:rsidRDefault="008E50B3" w:rsidP="008E50B3">
            <w:pPr>
              <w:pStyle w:val="Heading6"/>
              <w:jc w:val="left"/>
              <w:rPr>
                <w:bCs/>
              </w:rPr>
            </w:pPr>
            <w:r w:rsidRPr="00CD1F60">
              <w:t>BODY</w:t>
            </w:r>
          </w:p>
        </w:tc>
      </w:tr>
      <w:tr w:rsidR="008E50B3" w14:paraId="146A742A" w14:textId="77777777" w:rsidTr="008E50B3">
        <w:trPr>
          <w:trHeight w:val="260"/>
          <w:jc w:val="center"/>
        </w:trPr>
        <w:tc>
          <w:tcPr>
            <w:tcW w:w="5224" w:type="dxa"/>
            <w:tcBorders>
              <w:bottom w:val="single" w:sz="6" w:space="0" w:color="auto"/>
            </w:tcBorders>
          </w:tcPr>
          <w:p w14:paraId="54E930F3" w14:textId="77777777" w:rsidR="008E50B3" w:rsidRPr="00CD1F60" w:rsidRDefault="008E50B3" w:rsidP="008E50B3">
            <w:pPr>
              <w:pStyle w:val="Footer"/>
              <w:tabs>
                <w:tab w:val="clear" w:pos="4320"/>
                <w:tab w:val="clear" w:pos="8640"/>
              </w:tabs>
              <w:rPr>
                <w:u w:val="single"/>
              </w:rPr>
            </w:pPr>
            <w:r>
              <w:rPr>
                <w:u w:val="single"/>
              </w:rPr>
              <w:t>Task or Work Area</w:t>
            </w:r>
            <w:r w:rsidRPr="00CD1F60">
              <w:rPr>
                <w:u w:val="single"/>
              </w:rPr>
              <w:t>, such as</w:t>
            </w:r>
            <w:r w:rsidRPr="00CD1F60">
              <w:t>:</w:t>
            </w:r>
          </w:p>
          <w:p w14:paraId="1107C20E"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baking or frying               </w:t>
            </w:r>
          </w:p>
          <w:p w14:paraId="71AC5C83"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building maintenance</w:t>
            </w:r>
          </w:p>
          <w:p w14:paraId="7C660E1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battery charging              </w:t>
            </w:r>
          </w:p>
          <w:p w14:paraId="723775F9"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construction</w:t>
            </w:r>
          </w:p>
          <w:p w14:paraId="54B5C7C5"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dip tank operations         </w:t>
            </w:r>
          </w:p>
          <w:p w14:paraId="5CBDA336" w14:textId="77777777" w:rsidR="008E50B3" w:rsidRPr="00CD1F60" w:rsidRDefault="0070506D" w:rsidP="008E50B3">
            <w:pPr>
              <w:pStyle w:val="Footer"/>
              <w:tabs>
                <w:tab w:val="clear" w:pos="4320"/>
                <w:tab w:val="clear" w:pos="8640"/>
              </w:tabs>
              <w:rPr>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utility work</w:t>
            </w:r>
          </w:p>
          <w:p w14:paraId="722B35DE"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fiberglass installation      </w:t>
            </w:r>
          </w:p>
          <w:p w14:paraId="7EBE6B0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scaffold use</w:t>
            </w:r>
          </w:p>
          <w:p w14:paraId="6A1CBC3D"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irritating chemicals          </w:t>
            </w:r>
          </w:p>
          <w:p w14:paraId="6B6E6220"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aerial lift use</w:t>
            </w:r>
          </w:p>
          <w:p w14:paraId="04B74A08"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sawing                             </w:t>
            </w:r>
          </w:p>
          <w:p w14:paraId="069FD7AC"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working near water</w:t>
            </w:r>
          </w:p>
          <w:p w14:paraId="3D218EE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item under pressure</w:t>
            </w:r>
          </w:p>
          <w:p w14:paraId="4B739D8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live electrical work</w:t>
            </w:r>
          </w:p>
          <w:p w14:paraId="2D6E9EE1" w14:textId="77777777" w:rsidR="008E50B3"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use of highly flammable materials</w:t>
            </w:r>
          </w:p>
          <w:p w14:paraId="07D1F3FC" w14:textId="77777777" w:rsidR="003809A1" w:rsidRPr="00CD1F60" w:rsidRDefault="003809A1" w:rsidP="008E50B3">
            <w:pPr>
              <w:pStyle w:val="Footer"/>
              <w:tabs>
                <w:tab w:val="clear" w:pos="4320"/>
                <w:tab w:val="clear" w:pos="8640"/>
              </w:tabs>
            </w:pPr>
            <w:r w:rsidRPr="00CD1F60">
              <w:fldChar w:fldCharType="begin">
                <w:ffData>
                  <w:name w:val="Check6"/>
                  <w:enabled/>
                  <w:calcOnExit w:val="0"/>
                  <w:checkBox>
                    <w:sizeAuto/>
                    <w:default w:val="0"/>
                  </w:checkBox>
                </w:ffData>
              </w:fldChar>
            </w:r>
            <w:r w:rsidRPr="00CD1F60">
              <w:instrText xml:space="preserve"> FORMCHECKBOX </w:instrText>
            </w:r>
            <w:r w:rsidRPr="00CD1F60">
              <w:fldChar w:fldCharType="separate"/>
            </w:r>
            <w:r w:rsidRPr="00CD1F60">
              <w:fldChar w:fldCharType="end"/>
            </w:r>
            <w:r w:rsidRPr="00CD1F60">
              <w:t xml:space="preserve"> </w:t>
            </w:r>
            <w:r>
              <w:t>Working on/near roadway</w:t>
            </w:r>
          </w:p>
          <w:p w14:paraId="1C89C0A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t>Name task</w:t>
            </w:r>
            <w:r w:rsidR="008E50B3" w:rsidRPr="00CD1F60">
              <w:t xml:space="preserve"> </w:t>
            </w:r>
            <w:r w:rsidR="008E50B3">
              <w:t>or work area:</w:t>
            </w:r>
            <w:r w:rsidR="008E50B3" w:rsidRPr="00CD1F60">
              <w:t>________________</w:t>
            </w:r>
          </w:p>
          <w:p w14:paraId="6BB05953" w14:textId="77777777" w:rsidR="008E50B3" w:rsidRPr="00CD1F60" w:rsidRDefault="008E50B3" w:rsidP="008E50B3">
            <w:pPr>
              <w:pStyle w:val="Footer"/>
              <w:tabs>
                <w:tab w:val="clear" w:pos="4320"/>
                <w:tab w:val="clear" w:pos="8640"/>
              </w:tabs>
              <w:rPr>
                <w:b/>
              </w:rPr>
            </w:pPr>
          </w:p>
        </w:tc>
        <w:tc>
          <w:tcPr>
            <w:tcW w:w="4162" w:type="dxa"/>
            <w:tcBorders>
              <w:bottom w:val="single" w:sz="6" w:space="0" w:color="auto"/>
            </w:tcBorders>
          </w:tcPr>
          <w:p w14:paraId="675FA7C2" w14:textId="77777777" w:rsidR="008E50B3" w:rsidRPr="00CD1F60" w:rsidRDefault="008E50B3" w:rsidP="008E50B3">
            <w:pPr>
              <w:pStyle w:val="Footer"/>
              <w:tabs>
                <w:tab w:val="clear" w:pos="4320"/>
                <w:tab w:val="clear" w:pos="8640"/>
              </w:tabs>
              <w:rPr>
                <w:u w:val="single"/>
              </w:rPr>
            </w:pPr>
            <w:r w:rsidRPr="00CD1F60">
              <w:rPr>
                <w:u w:val="single"/>
              </w:rPr>
              <w:t>HAZARD</w:t>
            </w:r>
            <w:r>
              <w:rPr>
                <w:u w:val="single"/>
              </w:rPr>
              <w:t>(s)</w:t>
            </w:r>
            <w:r w:rsidRPr="00CD1F60">
              <w:rPr>
                <w:u w:val="single"/>
              </w:rPr>
              <w:t>:</w:t>
            </w:r>
          </w:p>
          <w:p w14:paraId="5BB398D0"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chemical splashes </w:t>
            </w:r>
          </w:p>
          <w:p w14:paraId="13FA4D8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extreme heat/cold</w:t>
            </w:r>
          </w:p>
          <w:p w14:paraId="047C6E4A"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sharp or rough edges</w:t>
            </w:r>
          </w:p>
          <w:p w14:paraId="349FBC3D"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exposed electrical wiring or components</w:t>
            </w:r>
          </w:p>
          <w:p w14:paraId="6F05423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height of more than 10 feet on scaffold</w:t>
            </w:r>
          </w:p>
          <w:p w14:paraId="37C9C11F"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height of 6 feet during maintenance/construction activities</w:t>
            </w:r>
          </w:p>
          <w:p w14:paraId="5202A265" w14:textId="77777777" w:rsidR="008E50B3"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3809A1">
              <w:t>contact with motor vehicle</w:t>
            </w:r>
          </w:p>
          <w:p w14:paraId="4A1CD841" w14:textId="77777777" w:rsidR="005A6252" w:rsidRDefault="0070506D" w:rsidP="005A6252">
            <w:pPr>
              <w:pStyle w:val="Footer"/>
              <w:tabs>
                <w:tab w:val="clear" w:pos="4320"/>
                <w:tab w:val="clear" w:pos="8640"/>
              </w:tabs>
            </w:pPr>
            <w:r w:rsidRPr="00CD1F60">
              <w:fldChar w:fldCharType="begin">
                <w:ffData>
                  <w:name w:val="Check6"/>
                  <w:enabled/>
                  <w:calcOnExit w:val="0"/>
                  <w:checkBox>
                    <w:sizeAuto/>
                    <w:default w:val="0"/>
                  </w:checkBox>
                </w:ffData>
              </w:fldChar>
            </w:r>
            <w:r w:rsidR="005A6252" w:rsidRPr="00CD1F60">
              <w:instrText xml:space="preserve"> FORMCHECKBOX </w:instrText>
            </w:r>
            <w:r w:rsidRPr="00CD1F60">
              <w:fldChar w:fldCharType="separate"/>
            </w:r>
            <w:r w:rsidRPr="00CD1F60">
              <w:fldChar w:fldCharType="end"/>
            </w:r>
            <w:r w:rsidR="005A6252" w:rsidRPr="00CD1F60">
              <w:t xml:space="preserve"> </w:t>
            </w:r>
            <w:r w:rsidR="00C543B9" w:rsidRPr="003E5956">
              <w:t>h</w:t>
            </w:r>
            <w:r w:rsidR="005A6252" w:rsidRPr="003E5956">
              <w:t>unt</w:t>
            </w:r>
            <w:r w:rsidR="00C543B9" w:rsidRPr="003E5956">
              <w:t>ing</w:t>
            </w:r>
            <w:r w:rsidR="005A6252" w:rsidRPr="003E5956">
              <w:t xml:space="preserve"> / gun fire</w:t>
            </w:r>
          </w:p>
          <w:p w14:paraId="4FA10E1A"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hazard:</w:t>
            </w:r>
            <w:r w:rsidR="008E50B3" w:rsidRPr="00CD1F60">
              <w:rPr>
                <w:b/>
              </w:rPr>
              <w:t xml:space="preserve">  </w:t>
            </w:r>
            <w:r w:rsidR="008E50B3" w:rsidRPr="00CD1F60">
              <w:rPr>
                <w:b/>
                <w:bCs/>
                <w:u w:val="single"/>
              </w:rPr>
              <w:t>_________</w:t>
            </w:r>
          </w:p>
          <w:p w14:paraId="70A6E923" w14:textId="77777777" w:rsidR="008E50B3" w:rsidRPr="00CD1F60" w:rsidRDefault="008E50B3" w:rsidP="008E50B3">
            <w:pPr>
              <w:pStyle w:val="Footer"/>
              <w:tabs>
                <w:tab w:val="clear" w:pos="4320"/>
                <w:tab w:val="clear" w:pos="8640"/>
              </w:tabs>
            </w:pPr>
          </w:p>
        </w:tc>
        <w:tc>
          <w:tcPr>
            <w:tcW w:w="5417" w:type="dxa"/>
            <w:tcBorders>
              <w:bottom w:val="single" w:sz="6" w:space="0" w:color="auto"/>
            </w:tcBorders>
          </w:tcPr>
          <w:p w14:paraId="4E4AE0EB" w14:textId="77777777" w:rsidR="008E50B3" w:rsidRPr="00CD1F60" w:rsidRDefault="008E50B3" w:rsidP="008E50B3">
            <w:pPr>
              <w:pStyle w:val="Footer"/>
              <w:tabs>
                <w:tab w:val="clear" w:pos="4320"/>
                <w:tab w:val="clear" w:pos="8640"/>
              </w:tabs>
              <w:rPr>
                <w:b/>
              </w:rPr>
            </w:pPr>
            <w:r w:rsidRPr="00CD1F60">
              <w:rPr>
                <w:b/>
                <w:u w:val="single"/>
              </w:rPr>
              <w:t>Can hazard be eliminated without the use of PPE</w:t>
            </w:r>
            <w:r w:rsidRPr="00CD1F60">
              <w:rPr>
                <w:b/>
              </w:rPr>
              <w:t>?</w:t>
            </w:r>
          </w:p>
          <w:p w14:paraId="29A3854B" w14:textId="77777777" w:rsidR="008E50B3" w:rsidRPr="00CD1F60" w:rsidRDefault="008E50B3" w:rsidP="008E50B3">
            <w:pPr>
              <w:pStyle w:val="Footer"/>
              <w:tabs>
                <w:tab w:val="clear" w:pos="4320"/>
                <w:tab w:val="clear" w:pos="8640"/>
              </w:tabs>
              <w:spacing w:after="120"/>
              <w:rPr>
                <w:b/>
              </w:rPr>
            </w:pPr>
            <w:r w:rsidRPr="00CD1F60">
              <w:rPr>
                <w:b/>
              </w:rPr>
              <w:t xml:space="preserve">Yes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r w:rsidRPr="00CD1F60">
              <w:rPr>
                <w:b/>
              </w:rPr>
              <w:t xml:space="preserve">   </w:t>
            </w:r>
            <w:r w:rsidRPr="00CD1F60">
              <w:rPr>
                <w:b/>
                <w:bCs/>
              </w:rPr>
              <w:t xml:space="preserve">No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p>
          <w:p w14:paraId="013D53A2" w14:textId="77777777" w:rsidR="008E50B3" w:rsidRPr="00CD1F60" w:rsidRDefault="008E50B3" w:rsidP="008E50B3">
            <w:pPr>
              <w:pStyle w:val="Footer"/>
              <w:tabs>
                <w:tab w:val="clear" w:pos="4320"/>
                <w:tab w:val="clear" w:pos="8640"/>
              </w:tabs>
            </w:pPr>
            <w:r w:rsidRPr="00CD1F60">
              <w:rPr>
                <w:u w:val="single"/>
              </w:rPr>
              <w:t>If no, use</w:t>
            </w:r>
            <w:r w:rsidRPr="00CD1F60">
              <w:t>:</w:t>
            </w:r>
          </w:p>
          <w:p w14:paraId="28BE28F9"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High Visibility Clothing            </w:t>
            </w:r>
          </w:p>
          <w:p w14:paraId="22369800"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5A6252" w:rsidRPr="003E5956">
              <w:t>Fluorescent orange v</w:t>
            </w:r>
            <w:r w:rsidR="008E50B3" w:rsidRPr="003E5956">
              <w:t>est</w:t>
            </w:r>
            <w:r w:rsidR="005A6252" w:rsidRPr="003E5956">
              <w:t xml:space="preserve"> &amp; cap</w:t>
            </w:r>
            <w:r w:rsidR="008E50B3" w:rsidRPr="00CD1F60">
              <w:t xml:space="preserve">                    </w:t>
            </w:r>
          </w:p>
          <w:p w14:paraId="2371F82E"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Flame Retardant Clothing    </w:t>
            </w:r>
          </w:p>
          <w:p w14:paraId="664AB312"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Coveralls, Body suit    </w:t>
            </w:r>
          </w:p>
          <w:p w14:paraId="5AC49E21"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Chemical resistant suit            </w:t>
            </w:r>
          </w:p>
          <w:p w14:paraId="43F33F6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Arc Flash PPE</w:t>
            </w:r>
          </w:p>
          <w:p w14:paraId="65D3AC4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Fall arrest/restraint equipment </w:t>
            </w:r>
          </w:p>
          <w:p w14:paraId="04850E8A"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Apron                    </w:t>
            </w:r>
          </w:p>
          <w:p w14:paraId="7F8B8970"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Personal Floatation Device      </w:t>
            </w:r>
          </w:p>
          <w:p w14:paraId="27248E91"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Welding leathers       </w:t>
            </w:r>
          </w:p>
          <w:p w14:paraId="407E145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Abrasion/cut resistance</w:t>
            </w:r>
          </w:p>
          <w:p w14:paraId="3FDF01E8" w14:textId="77777777" w:rsidR="008E50B3" w:rsidRPr="00CD1F60" w:rsidRDefault="0070506D" w:rsidP="008E50B3">
            <w:pPr>
              <w:pStyle w:val="Footer"/>
              <w:tabs>
                <w:tab w:val="clear" w:pos="4320"/>
                <w:tab w:val="clear" w:pos="8640"/>
              </w:tabs>
              <w:rPr>
                <w:bCs/>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PPE</w:t>
            </w:r>
            <w:r w:rsidR="008E50B3" w:rsidRPr="00CD1F60">
              <w:rPr>
                <w:b/>
              </w:rPr>
              <w:t xml:space="preserve">:  </w:t>
            </w:r>
            <w:r w:rsidR="008E50B3" w:rsidRPr="00CD1F60">
              <w:rPr>
                <w:b/>
                <w:bCs/>
                <w:u w:val="single"/>
              </w:rPr>
              <w:t>_____________________</w:t>
            </w:r>
          </w:p>
          <w:p w14:paraId="6958F2E0"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No PPE Required</w:t>
            </w:r>
          </w:p>
        </w:tc>
      </w:tr>
      <w:tr w:rsidR="008E50B3" w14:paraId="6CDCE4E6" w14:textId="77777777" w:rsidTr="008E50B3">
        <w:trPr>
          <w:cantSplit/>
          <w:trHeight w:val="260"/>
          <w:jc w:val="center"/>
        </w:trPr>
        <w:tc>
          <w:tcPr>
            <w:tcW w:w="14803" w:type="dxa"/>
            <w:gridSpan w:val="3"/>
            <w:shd w:val="clear" w:color="auto" w:fill="E0E0E0"/>
          </w:tcPr>
          <w:p w14:paraId="52F71B3D" w14:textId="77777777" w:rsidR="008E50B3" w:rsidRPr="00CD1F60" w:rsidRDefault="008E50B3" w:rsidP="008E50B3">
            <w:pPr>
              <w:pStyle w:val="Footer"/>
              <w:tabs>
                <w:tab w:val="clear" w:pos="4320"/>
                <w:tab w:val="clear" w:pos="8640"/>
              </w:tabs>
              <w:rPr>
                <w:u w:val="single"/>
              </w:rPr>
            </w:pPr>
            <w:r>
              <w:lastRenderedPageBreak/>
              <w:br w:type="page"/>
            </w:r>
            <w:r w:rsidRPr="00CD1F60">
              <w:rPr>
                <w:b/>
                <w:bCs/>
              </w:rPr>
              <w:t>LUNGS/RESPIRATORY</w:t>
            </w:r>
            <w:r w:rsidRPr="00CD1F60">
              <w:rPr>
                <w:b/>
              </w:rPr>
              <w:t xml:space="preserve"> </w:t>
            </w:r>
          </w:p>
        </w:tc>
      </w:tr>
      <w:tr w:rsidR="008E50B3" w14:paraId="15D6B4D2" w14:textId="77777777" w:rsidTr="008E50B3">
        <w:trPr>
          <w:trHeight w:val="260"/>
          <w:jc w:val="center"/>
        </w:trPr>
        <w:tc>
          <w:tcPr>
            <w:tcW w:w="5224" w:type="dxa"/>
            <w:tcBorders>
              <w:bottom w:val="single" w:sz="6" w:space="0" w:color="auto"/>
            </w:tcBorders>
          </w:tcPr>
          <w:p w14:paraId="7146416A" w14:textId="77777777" w:rsidR="008E50B3" w:rsidRPr="00CD1F60" w:rsidRDefault="008E50B3" w:rsidP="008E50B3">
            <w:pPr>
              <w:pStyle w:val="Footer"/>
              <w:tabs>
                <w:tab w:val="clear" w:pos="4320"/>
                <w:tab w:val="clear" w:pos="8640"/>
              </w:tabs>
              <w:rPr>
                <w:u w:val="single"/>
              </w:rPr>
            </w:pPr>
            <w:r>
              <w:rPr>
                <w:u w:val="single"/>
              </w:rPr>
              <w:t>Task or Work Area</w:t>
            </w:r>
            <w:r w:rsidRPr="00CD1F60">
              <w:rPr>
                <w:u w:val="single"/>
              </w:rPr>
              <w:t>, such as</w:t>
            </w:r>
            <w:r w:rsidRPr="00CD1F60">
              <w:t>:</w:t>
            </w:r>
          </w:p>
          <w:p w14:paraId="2F487512" w14:textId="77777777" w:rsidR="008E50B3" w:rsidRPr="00CD1F60" w:rsidRDefault="0070506D" w:rsidP="008E50B3">
            <w:pPr>
              <w:pStyle w:val="Footer"/>
              <w:tabs>
                <w:tab w:val="clear" w:pos="4320"/>
                <w:tab w:val="clear" w:pos="8640"/>
                <w:tab w:val="left" w:pos="3024"/>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cleaning</w:t>
            </w:r>
            <w:r w:rsidR="008E50B3" w:rsidRPr="00CD1F60">
              <w:tab/>
            </w:r>
          </w:p>
          <w:p w14:paraId="09C00D3B" w14:textId="77777777" w:rsidR="008E50B3" w:rsidRPr="00CD1F60" w:rsidRDefault="0070506D" w:rsidP="008E50B3">
            <w:pPr>
              <w:pStyle w:val="Footer"/>
              <w:tabs>
                <w:tab w:val="clear" w:pos="4320"/>
                <w:tab w:val="clear" w:pos="8640"/>
                <w:tab w:val="left" w:pos="3024"/>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pouring </w:t>
            </w:r>
          </w:p>
          <w:p w14:paraId="27C8542C" w14:textId="77777777" w:rsidR="008E50B3" w:rsidRPr="00CD1F60" w:rsidRDefault="0070506D" w:rsidP="008E50B3">
            <w:pPr>
              <w:pStyle w:val="Footer"/>
              <w:tabs>
                <w:tab w:val="clear" w:pos="4320"/>
                <w:tab w:val="clear" w:pos="8640"/>
                <w:tab w:val="left" w:pos="3024"/>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mixing</w:t>
            </w:r>
            <w:r w:rsidR="008E50B3" w:rsidRPr="00CD1F60">
              <w:tab/>
            </w:r>
          </w:p>
          <w:p w14:paraId="4B51D741" w14:textId="77777777" w:rsidR="008E50B3" w:rsidRPr="00CD1F60" w:rsidRDefault="0070506D" w:rsidP="008E50B3">
            <w:pPr>
              <w:pStyle w:val="Footer"/>
              <w:tabs>
                <w:tab w:val="clear" w:pos="4320"/>
                <w:tab w:val="clear" w:pos="8640"/>
                <w:tab w:val="left" w:pos="3024"/>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sawing </w:t>
            </w:r>
          </w:p>
          <w:p w14:paraId="1DBBA617" w14:textId="77777777" w:rsidR="008E50B3" w:rsidRPr="00CD1F60" w:rsidRDefault="0070506D" w:rsidP="008E50B3">
            <w:pPr>
              <w:pStyle w:val="Footer"/>
              <w:tabs>
                <w:tab w:val="clear" w:pos="4320"/>
                <w:tab w:val="clear" w:pos="8640"/>
                <w:tab w:val="left" w:pos="3024"/>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painting </w:t>
            </w:r>
          </w:p>
          <w:p w14:paraId="42DF9327" w14:textId="77777777" w:rsidR="008E50B3" w:rsidRPr="00CD1F60" w:rsidRDefault="0070506D" w:rsidP="008E50B3">
            <w:pPr>
              <w:pStyle w:val="Footer"/>
              <w:tabs>
                <w:tab w:val="clear" w:pos="4320"/>
                <w:tab w:val="clear" w:pos="8640"/>
                <w:tab w:val="left" w:pos="3024"/>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fiberglass installation</w:t>
            </w:r>
          </w:p>
          <w:p w14:paraId="161D0DFF" w14:textId="77777777" w:rsidR="008E50B3" w:rsidRPr="00CD1F60" w:rsidRDefault="0070506D" w:rsidP="008E50B3">
            <w:pPr>
              <w:pStyle w:val="Footer"/>
              <w:tabs>
                <w:tab w:val="clear" w:pos="4320"/>
                <w:tab w:val="clear" w:pos="8640"/>
              </w:tabs>
              <w:ind w:left="360" w:hanging="360"/>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compressed air or gas operations</w:t>
            </w:r>
          </w:p>
          <w:p w14:paraId="73AEA668" w14:textId="77777777" w:rsidR="008E50B3" w:rsidRPr="00CD1F60" w:rsidRDefault="0070506D" w:rsidP="008E50B3">
            <w:pPr>
              <w:pStyle w:val="Footer"/>
              <w:tabs>
                <w:tab w:val="clear" w:pos="4320"/>
                <w:tab w:val="clear" w:pos="8640"/>
              </w:tabs>
              <w:ind w:left="360" w:hanging="360"/>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welding</w:t>
            </w:r>
          </w:p>
          <w:p w14:paraId="0E32DB85" w14:textId="77777777" w:rsidR="008E50B3" w:rsidRPr="00CD1F60" w:rsidRDefault="0070506D" w:rsidP="008E50B3">
            <w:pPr>
              <w:pStyle w:val="Footer"/>
              <w:tabs>
                <w:tab w:val="clear" w:pos="4320"/>
                <w:tab w:val="clear" w:pos="8640"/>
              </w:tabs>
              <w:rPr>
                <w:bCs/>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t>Name task</w:t>
            </w:r>
            <w:r w:rsidR="008E50B3" w:rsidRPr="00CD1F60">
              <w:t xml:space="preserve"> </w:t>
            </w:r>
            <w:r w:rsidR="008E50B3">
              <w:t>or work area:</w:t>
            </w:r>
            <w:r w:rsidR="008E50B3" w:rsidRPr="00CD1F60">
              <w:t>________________</w:t>
            </w:r>
          </w:p>
          <w:p w14:paraId="501C3AFB" w14:textId="77777777" w:rsidR="008E50B3" w:rsidRPr="00CD1F60" w:rsidRDefault="008E50B3" w:rsidP="008E50B3">
            <w:pPr>
              <w:pStyle w:val="Footer"/>
              <w:tabs>
                <w:tab w:val="clear" w:pos="4320"/>
                <w:tab w:val="clear" w:pos="8640"/>
              </w:tabs>
              <w:rPr>
                <w:b/>
              </w:rPr>
            </w:pPr>
          </w:p>
        </w:tc>
        <w:tc>
          <w:tcPr>
            <w:tcW w:w="4162" w:type="dxa"/>
            <w:tcBorders>
              <w:bottom w:val="single" w:sz="6" w:space="0" w:color="auto"/>
            </w:tcBorders>
          </w:tcPr>
          <w:p w14:paraId="660F9BD4" w14:textId="77777777" w:rsidR="008E50B3" w:rsidRPr="00CD1F60" w:rsidRDefault="008E50B3" w:rsidP="008E50B3">
            <w:pPr>
              <w:pStyle w:val="Footer"/>
              <w:tabs>
                <w:tab w:val="clear" w:pos="4320"/>
                <w:tab w:val="clear" w:pos="8640"/>
              </w:tabs>
              <w:rPr>
                <w:u w:val="single"/>
              </w:rPr>
            </w:pPr>
            <w:r w:rsidRPr="00CD1F60">
              <w:rPr>
                <w:u w:val="single"/>
              </w:rPr>
              <w:t>HAZARD</w:t>
            </w:r>
            <w:r>
              <w:rPr>
                <w:u w:val="single"/>
              </w:rPr>
              <w:t>(s)</w:t>
            </w:r>
            <w:r w:rsidRPr="00CD1F60">
              <w:rPr>
                <w:u w:val="single"/>
              </w:rPr>
              <w:t>:</w:t>
            </w:r>
          </w:p>
          <w:p w14:paraId="7FD9FC63"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irritating dust or particulate</w:t>
            </w:r>
          </w:p>
          <w:p w14:paraId="68B4632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irritating or toxic gas/vapor</w:t>
            </w:r>
          </w:p>
          <w:p w14:paraId="6B4C3B9C"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Pesticides</w:t>
            </w:r>
          </w:p>
          <w:p w14:paraId="6697C03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hazard:</w:t>
            </w:r>
            <w:r w:rsidR="008E50B3" w:rsidRPr="00CD1F60">
              <w:rPr>
                <w:b/>
              </w:rPr>
              <w:t xml:space="preserve">  </w:t>
            </w:r>
            <w:r w:rsidR="008E50B3" w:rsidRPr="00CD1F60">
              <w:rPr>
                <w:b/>
                <w:bCs/>
                <w:u w:val="single"/>
              </w:rPr>
              <w:t>_____________</w:t>
            </w:r>
          </w:p>
          <w:p w14:paraId="66B5D139" w14:textId="77777777" w:rsidR="008E50B3" w:rsidRPr="00CD1F60" w:rsidRDefault="008E50B3" w:rsidP="008E50B3">
            <w:pPr>
              <w:pStyle w:val="Footer"/>
              <w:tabs>
                <w:tab w:val="clear" w:pos="4320"/>
                <w:tab w:val="clear" w:pos="8640"/>
              </w:tabs>
            </w:pPr>
          </w:p>
        </w:tc>
        <w:tc>
          <w:tcPr>
            <w:tcW w:w="5417" w:type="dxa"/>
            <w:tcBorders>
              <w:bottom w:val="single" w:sz="6" w:space="0" w:color="auto"/>
            </w:tcBorders>
          </w:tcPr>
          <w:p w14:paraId="68287057" w14:textId="77777777" w:rsidR="008E50B3" w:rsidRPr="00CD1F60" w:rsidRDefault="008E50B3" w:rsidP="008E50B3">
            <w:pPr>
              <w:pStyle w:val="Footer"/>
              <w:tabs>
                <w:tab w:val="clear" w:pos="4320"/>
                <w:tab w:val="clear" w:pos="8640"/>
              </w:tabs>
              <w:rPr>
                <w:b/>
              </w:rPr>
            </w:pPr>
            <w:r w:rsidRPr="00CD1F60">
              <w:rPr>
                <w:b/>
                <w:u w:val="single"/>
              </w:rPr>
              <w:t>Can hazard be eliminated without the use of PPE</w:t>
            </w:r>
            <w:r w:rsidRPr="00CD1F60">
              <w:rPr>
                <w:b/>
              </w:rPr>
              <w:t>?</w:t>
            </w:r>
          </w:p>
          <w:p w14:paraId="726AA460" w14:textId="77777777" w:rsidR="008E50B3" w:rsidRPr="00CD1F60" w:rsidRDefault="008E50B3" w:rsidP="008E50B3">
            <w:pPr>
              <w:pStyle w:val="Footer"/>
              <w:tabs>
                <w:tab w:val="clear" w:pos="4320"/>
                <w:tab w:val="clear" w:pos="8640"/>
              </w:tabs>
              <w:rPr>
                <w:b/>
              </w:rPr>
            </w:pPr>
            <w:r w:rsidRPr="00CD1F60">
              <w:rPr>
                <w:b/>
              </w:rPr>
              <w:t xml:space="preserve">Yes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r w:rsidRPr="00CD1F60">
              <w:rPr>
                <w:b/>
              </w:rPr>
              <w:t xml:space="preserve">   </w:t>
            </w:r>
            <w:r w:rsidRPr="00CD1F60">
              <w:rPr>
                <w:b/>
                <w:bCs/>
              </w:rPr>
              <w:t xml:space="preserve">No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p>
          <w:p w14:paraId="0030F0DD" w14:textId="77777777" w:rsidR="008E50B3" w:rsidRPr="00536E97" w:rsidRDefault="008E50B3" w:rsidP="008E50B3">
            <w:pPr>
              <w:pStyle w:val="Footer"/>
              <w:tabs>
                <w:tab w:val="clear" w:pos="4320"/>
                <w:tab w:val="clear" w:pos="8640"/>
                <w:tab w:val="left" w:pos="216"/>
              </w:tabs>
              <w:rPr>
                <w:i/>
                <w:u w:val="single"/>
              </w:rPr>
            </w:pPr>
            <w:r w:rsidRPr="00536E97">
              <w:rPr>
                <w:i/>
                <w:u w:val="single"/>
              </w:rPr>
              <w:t>(EHS must be contacted before employees are permitted to utilize a respirator)</w:t>
            </w:r>
          </w:p>
          <w:p w14:paraId="7094F6AB" w14:textId="77777777" w:rsidR="008E50B3" w:rsidRPr="00CD1F60" w:rsidRDefault="0070506D" w:rsidP="008E50B3">
            <w:pPr>
              <w:pStyle w:val="Footer"/>
              <w:tabs>
                <w:tab w:val="clear" w:pos="4320"/>
                <w:tab w:val="clear" w:pos="8640"/>
                <w:tab w:val="left" w:pos="216"/>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D84F0D">
              <w:t>Dust mask</w:t>
            </w:r>
          </w:p>
          <w:p w14:paraId="1DC7FAA8" w14:textId="77777777" w:rsidR="008E50B3" w:rsidRPr="00CD1F60" w:rsidRDefault="0070506D" w:rsidP="008E50B3">
            <w:pPr>
              <w:pStyle w:val="Footer"/>
              <w:tabs>
                <w:tab w:val="clear" w:pos="4320"/>
                <w:tab w:val="clear" w:pos="8640"/>
                <w:tab w:val="left" w:pos="216"/>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1/2 mask</w:t>
            </w:r>
          </w:p>
          <w:p w14:paraId="1BE7BC8D" w14:textId="77777777" w:rsidR="008E50B3" w:rsidRPr="00CD1F60" w:rsidRDefault="0070506D" w:rsidP="008E50B3">
            <w:pPr>
              <w:pStyle w:val="Footer"/>
              <w:tabs>
                <w:tab w:val="clear" w:pos="4320"/>
                <w:tab w:val="clear" w:pos="8640"/>
                <w:tab w:val="left" w:pos="216"/>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Full mask</w:t>
            </w:r>
          </w:p>
          <w:p w14:paraId="24392592" w14:textId="77777777" w:rsidR="008E50B3" w:rsidRPr="00CD1F60" w:rsidRDefault="0070506D" w:rsidP="008E50B3">
            <w:pPr>
              <w:pStyle w:val="Footer"/>
              <w:tabs>
                <w:tab w:val="clear" w:pos="4320"/>
                <w:tab w:val="clear" w:pos="8640"/>
                <w:tab w:val="left" w:pos="216"/>
              </w:tabs>
              <w:rPr>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Powered Air Purifying Respirator (PAPR)</w:t>
            </w:r>
          </w:p>
          <w:p w14:paraId="3F631C4B" w14:textId="77777777" w:rsidR="008E50B3" w:rsidRPr="00CD1F60" w:rsidRDefault="0070506D" w:rsidP="008E50B3">
            <w:pPr>
              <w:pStyle w:val="Footer"/>
              <w:tabs>
                <w:tab w:val="clear" w:pos="4320"/>
                <w:tab w:val="clear" w:pos="8640"/>
                <w:tab w:val="left" w:pos="216"/>
              </w:tabs>
              <w:rPr>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Self Contained Breathing Apparatus (SCBA)</w:t>
            </w:r>
          </w:p>
          <w:p w14:paraId="5841434F" w14:textId="77777777" w:rsidR="008E50B3" w:rsidRPr="00CD1F60" w:rsidRDefault="0070506D" w:rsidP="008E50B3">
            <w:pPr>
              <w:pStyle w:val="Footer"/>
              <w:tabs>
                <w:tab w:val="clear" w:pos="4320"/>
                <w:tab w:val="clear" w:pos="8640"/>
                <w:tab w:val="left" w:pos="216"/>
              </w:tabs>
              <w:rPr>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rPr>
                <w:b/>
              </w:rPr>
              <w:t xml:space="preserve"> </w:t>
            </w:r>
            <w:r w:rsidR="008E50B3" w:rsidRPr="00CD1F60">
              <w:t>Name other PPE</w:t>
            </w:r>
            <w:r w:rsidR="008E50B3" w:rsidRPr="00CD1F60">
              <w:rPr>
                <w:b/>
              </w:rPr>
              <w:t xml:space="preserve">:  </w:t>
            </w:r>
            <w:r w:rsidR="008E50B3" w:rsidRPr="00CD1F60">
              <w:rPr>
                <w:b/>
                <w:bCs/>
                <w:u w:val="single"/>
              </w:rPr>
              <w:t>_________________________________</w:t>
            </w:r>
          </w:p>
          <w:p w14:paraId="5AC01446" w14:textId="77777777" w:rsidR="008E50B3" w:rsidRPr="00CD1F60" w:rsidRDefault="0070506D" w:rsidP="008E50B3">
            <w:pPr>
              <w:pStyle w:val="Footer"/>
              <w:tabs>
                <w:tab w:val="clear" w:pos="4320"/>
                <w:tab w:val="clear" w:pos="8640"/>
                <w:tab w:val="left" w:pos="216"/>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No PPE Required</w:t>
            </w:r>
          </w:p>
        </w:tc>
      </w:tr>
      <w:tr w:rsidR="008E50B3" w14:paraId="013C73C5" w14:textId="77777777" w:rsidTr="008E50B3">
        <w:trPr>
          <w:cantSplit/>
          <w:trHeight w:val="144"/>
          <w:jc w:val="center"/>
        </w:trPr>
        <w:tc>
          <w:tcPr>
            <w:tcW w:w="14803" w:type="dxa"/>
            <w:gridSpan w:val="3"/>
            <w:shd w:val="clear" w:color="auto" w:fill="E0E0E0"/>
          </w:tcPr>
          <w:p w14:paraId="68E3ABA3" w14:textId="77777777" w:rsidR="008E50B3" w:rsidRPr="00CD1F60" w:rsidRDefault="008E50B3" w:rsidP="008E50B3">
            <w:pPr>
              <w:pStyle w:val="Footer"/>
              <w:tabs>
                <w:tab w:val="clear" w:pos="4320"/>
                <w:tab w:val="clear" w:pos="8640"/>
              </w:tabs>
              <w:rPr>
                <w:u w:val="single"/>
              </w:rPr>
            </w:pPr>
            <w:r w:rsidRPr="00CD1F60">
              <w:rPr>
                <w:b/>
              </w:rPr>
              <w:t xml:space="preserve">EARS/HEARING </w:t>
            </w:r>
          </w:p>
        </w:tc>
      </w:tr>
      <w:tr w:rsidR="008E50B3" w14:paraId="143D7139" w14:textId="77777777" w:rsidTr="008E50B3">
        <w:trPr>
          <w:trHeight w:val="260"/>
          <w:jc w:val="center"/>
        </w:trPr>
        <w:tc>
          <w:tcPr>
            <w:tcW w:w="5224" w:type="dxa"/>
            <w:tcBorders>
              <w:bottom w:val="single" w:sz="6" w:space="0" w:color="auto"/>
            </w:tcBorders>
          </w:tcPr>
          <w:p w14:paraId="07320118" w14:textId="77777777" w:rsidR="008E50B3" w:rsidRPr="00CD1F60" w:rsidRDefault="008E50B3" w:rsidP="008E50B3">
            <w:pPr>
              <w:pStyle w:val="Footer"/>
              <w:tabs>
                <w:tab w:val="clear" w:pos="4320"/>
                <w:tab w:val="clear" w:pos="8640"/>
              </w:tabs>
              <w:rPr>
                <w:u w:val="single"/>
              </w:rPr>
            </w:pPr>
            <w:r>
              <w:rPr>
                <w:u w:val="single"/>
              </w:rPr>
              <w:t>Task or Work Area</w:t>
            </w:r>
            <w:r w:rsidRPr="00CD1F60">
              <w:rPr>
                <w:u w:val="single"/>
              </w:rPr>
              <w:t>, such as</w:t>
            </w:r>
            <w:r w:rsidRPr="00CD1F60">
              <w:t>:</w:t>
            </w:r>
          </w:p>
          <w:p w14:paraId="2460B5DC" w14:textId="77777777" w:rsidR="008E50B3" w:rsidRPr="00CD1F60" w:rsidRDefault="0070506D" w:rsidP="008E50B3">
            <w:pPr>
              <w:pStyle w:val="Footer"/>
              <w:tabs>
                <w:tab w:val="clear" w:pos="4320"/>
                <w:tab w:val="clear" w:pos="8640"/>
                <w:tab w:val="left" w:pos="2988"/>
                <w:tab w:val="left" w:pos="3168"/>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generator</w:t>
            </w:r>
            <w:r w:rsidR="008E50B3" w:rsidRPr="00CD1F60">
              <w:tab/>
            </w:r>
          </w:p>
          <w:p w14:paraId="2D2D8A7C" w14:textId="77777777" w:rsidR="008E50B3" w:rsidRPr="00CD1F60" w:rsidRDefault="0070506D" w:rsidP="008E50B3">
            <w:pPr>
              <w:pStyle w:val="Footer"/>
              <w:tabs>
                <w:tab w:val="clear" w:pos="4320"/>
                <w:tab w:val="clear" w:pos="8640"/>
                <w:tab w:val="left" w:pos="2988"/>
                <w:tab w:val="left" w:pos="3168"/>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grinding</w:t>
            </w:r>
          </w:p>
          <w:p w14:paraId="472672CD" w14:textId="77777777" w:rsidR="008E50B3" w:rsidRPr="00CD1F60" w:rsidRDefault="0070506D" w:rsidP="008E50B3">
            <w:pPr>
              <w:pStyle w:val="Footer"/>
              <w:tabs>
                <w:tab w:val="clear" w:pos="4320"/>
                <w:tab w:val="clear" w:pos="8640"/>
                <w:tab w:val="left" w:pos="2988"/>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ventilation fans</w:t>
            </w:r>
            <w:r w:rsidR="008E50B3" w:rsidRPr="00CD1F60">
              <w:tab/>
            </w:r>
          </w:p>
          <w:p w14:paraId="290F0A10" w14:textId="77777777" w:rsidR="008E50B3" w:rsidRPr="00CD1F60" w:rsidRDefault="0070506D" w:rsidP="008E50B3">
            <w:pPr>
              <w:pStyle w:val="Footer"/>
              <w:tabs>
                <w:tab w:val="clear" w:pos="4320"/>
                <w:tab w:val="clear" w:pos="8640"/>
                <w:tab w:val="left" w:pos="2988"/>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machining</w:t>
            </w:r>
          </w:p>
          <w:p w14:paraId="4101D30A" w14:textId="77777777" w:rsidR="008E50B3" w:rsidRPr="00CD1F60" w:rsidRDefault="0070506D" w:rsidP="008E50B3">
            <w:pPr>
              <w:pStyle w:val="Footer"/>
              <w:tabs>
                <w:tab w:val="clear" w:pos="4320"/>
                <w:tab w:val="clear" w:pos="8640"/>
                <w:tab w:val="left" w:pos="2988"/>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motors</w:t>
            </w:r>
            <w:r w:rsidR="008E50B3" w:rsidRPr="00CD1F60">
              <w:tab/>
            </w:r>
          </w:p>
          <w:p w14:paraId="7E0A0E8E" w14:textId="77777777" w:rsidR="008E50B3" w:rsidRPr="00CD1F60" w:rsidRDefault="0070506D" w:rsidP="008E50B3">
            <w:pPr>
              <w:pStyle w:val="Footer"/>
              <w:tabs>
                <w:tab w:val="clear" w:pos="4320"/>
                <w:tab w:val="clear" w:pos="8640"/>
                <w:tab w:val="left" w:pos="2988"/>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routers</w:t>
            </w:r>
          </w:p>
          <w:p w14:paraId="62DD5B50" w14:textId="77777777" w:rsidR="008E50B3" w:rsidRPr="00CD1F60" w:rsidRDefault="0070506D" w:rsidP="008E50B3">
            <w:pPr>
              <w:pStyle w:val="Footer"/>
              <w:tabs>
                <w:tab w:val="clear" w:pos="4320"/>
                <w:tab w:val="clear" w:pos="8640"/>
                <w:tab w:val="left" w:pos="2988"/>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sanding</w:t>
            </w:r>
            <w:r w:rsidR="008E50B3" w:rsidRPr="00CD1F60">
              <w:tab/>
            </w:r>
          </w:p>
          <w:p w14:paraId="61050478" w14:textId="77777777" w:rsidR="008E50B3" w:rsidRPr="00CD1F60" w:rsidRDefault="0070506D" w:rsidP="008E50B3">
            <w:pPr>
              <w:pStyle w:val="Footer"/>
              <w:tabs>
                <w:tab w:val="clear" w:pos="4320"/>
                <w:tab w:val="clear" w:pos="8640"/>
                <w:tab w:val="left" w:pos="2988"/>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sawing</w:t>
            </w:r>
          </w:p>
          <w:p w14:paraId="18896BD4" w14:textId="77777777" w:rsidR="008E50B3" w:rsidRPr="00CD1F60" w:rsidRDefault="0070506D" w:rsidP="008E50B3">
            <w:pPr>
              <w:pStyle w:val="Footer"/>
              <w:tabs>
                <w:tab w:val="clear" w:pos="4320"/>
                <w:tab w:val="clear" w:pos="8640"/>
                <w:tab w:val="left" w:pos="2790"/>
                <w:tab w:val="left" w:pos="297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pneumatic equipment</w:t>
            </w:r>
          </w:p>
          <w:p w14:paraId="6AFA5DA2"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punch or brake presses</w:t>
            </w:r>
          </w:p>
          <w:p w14:paraId="21E703D8" w14:textId="77777777" w:rsidR="008E50B3" w:rsidRPr="00CD1F60" w:rsidRDefault="0070506D" w:rsidP="008E50B3">
            <w:pPr>
              <w:pStyle w:val="Footer"/>
              <w:tabs>
                <w:tab w:val="clear" w:pos="4320"/>
                <w:tab w:val="clear" w:pos="8640"/>
                <w:tab w:val="left" w:pos="2790"/>
                <w:tab w:val="left" w:pos="297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use of conveyors</w:t>
            </w:r>
          </w:p>
          <w:p w14:paraId="368B2FD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w:t>
            </w:r>
            <w:r w:rsidR="008E50B3">
              <w:t>Name task</w:t>
            </w:r>
            <w:r w:rsidR="008E50B3" w:rsidRPr="00CD1F60">
              <w:t xml:space="preserve"> </w:t>
            </w:r>
            <w:r w:rsidR="008E50B3">
              <w:t>or work area:</w:t>
            </w:r>
            <w:r w:rsidR="008E50B3" w:rsidRPr="00CD1F60">
              <w:t>________________</w:t>
            </w:r>
          </w:p>
          <w:p w14:paraId="14B711B1" w14:textId="77777777" w:rsidR="008E50B3" w:rsidRPr="00CD1F60" w:rsidRDefault="008E50B3" w:rsidP="008E50B3">
            <w:pPr>
              <w:pStyle w:val="Footer"/>
              <w:tabs>
                <w:tab w:val="clear" w:pos="4320"/>
                <w:tab w:val="clear" w:pos="8640"/>
              </w:tabs>
              <w:rPr>
                <w:b/>
              </w:rPr>
            </w:pPr>
          </w:p>
          <w:p w14:paraId="4E2E6AD2" w14:textId="77777777" w:rsidR="008E50B3" w:rsidRPr="00CD1F60" w:rsidRDefault="008E50B3" w:rsidP="008E50B3">
            <w:pPr>
              <w:pStyle w:val="Footer"/>
              <w:tabs>
                <w:tab w:val="clear" w:pos="4320"/>
                <w:tab w:val="clear" w:pos="8640"/>
              </w:tabs>
              <w:rPr>
                <w:b/>
              </w:rPr>
            </w:pPr>
          </w:p>
        </w:tc>
        <w:tc>
          <w:tcPr>
            <w:tcW w:w="4162" w:type="dxa"/>
            <w:tcBorders>
              <w:bottom w:val="single" w:sz="6" w:space="0" w:color="auto"/>
            </w:tcBorders>
          </w:tcPr>
          <w:p w14:paraId="65C4EAFB" w14:textId="77777777" w:rsidR="008E50B3" w:rsidRPr="00CD1F60" w:rsidRDefault="008E50B3" w:rsidP="008E50B3">
            <w:pPr>
              <w:pStyle w:val="Footer"/>
              <w:tabs>
                <w:tab w:val="clear" w:pos="4320"/>
                <w:tab w:val="clear" w:pos="8640"/>
              </w:tabs>
              <w:rPr>
                <w:u w:val="single"/>
              </w:rPr>
            </w:pPr>
            <w:r w:rsidRPr="00CD1F60">
              <w:rPr>
                <w:u w:val="single"/>
              </w:rPr>
              <w:t>HAZARD</w:t>
            </w:r>
            <w:r>
              <w:rPr>
                <w:u w:val="single"/>
              </w:rPr>
              <w:t>(s)</w:t>
            </w:r>
            <w:r w:rsidRPr="00CD1F60">
              <w:rPr>
                <w:u w:val="single"/>
              </w:rPr>
              <w:t>:</w:t>
            </w:r>
          </w:p>
          <w:p w14:paraId="4E77803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loud noises</w:t>
            </w:r>
          </w:p>
          <w:p w14:paraId="597EA06F"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loud work environment</w:t>
            </w:r>
          </w:p>
          <w:p w14:paraId="69DDB616"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noisy machines/tools</w:t>
            </w:r>
          </w:p>
          <w:p w14:paraId="799F5C2E"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punch or brake presses</w:t>
            </w:r>
          </w:p>
          <w:p w14:paraId="71A04A04"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landscaping equipment (ex. Lawn mower, blower, weed whacker)</w:t>
            </w:r>
          </w:p>
          <w:p w14:paraId="2D447EA7" w14:textId="77777777" w:rsidR="008E50B3" w:rsidRPr="00CD1F60" w:rsidRDefault="0070506D" w:rsidP="008E50B3">
            <w:pPr>
              <w:pStyle w:val="Footer"/>
              <w:tabs>
                <w:tab w:val="clear" w:pos="4320"/>
                <w:tab w:val="clear" w:pos="8640"/>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firearms</w:t>
            </w:r>
          </w:p>
          <w:p w14:paraId="37BBA89B" w14:textId="77777777" w:rsidR="008E50B3" w:rsidRPr="00CD1F60" w:rsidRDefault="0070506D" w:rsidP="008E50B3">
            <w:pPr>
              <w:pStyle w:val="Footer"/>
              <w:tabs>
                <w:tab w:val="clear" w:pos="4320"/>
                <w:tab w:val="clear" w:pos="8640"/>
              </w:tabs>
              <w:rPr>
                <w:bCs/>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 xml:space="preserve"> Name other hazard:</w:t>
            </w:r>
            <w:r w:rsidR="008E50B3" w:rsidRPr="00CD1F60">
              <w:rPr>
                <w:b/>
              </w:rPr>
              <w:t xml:space="preserve">  </w:t>
            </w:r>
            <w:r w:rsidR="008E50B3" w:rsidRPr="00CD1F60">
              <w:rPr>
                <w:b/>
                <w:bCs/>
                <w:u w:val="single"/>
              </w:rPr>
              <w:t>_____________</w:t>
            </w:r>
          </w:p>
          <w:p w14:paraId="35401747" w14:textId="77777777" w:rsidR="008E50B3" w:rsidRPr="00CD1F60" w:rsidRDefault="008E50B3" w:rsidP="008E50B3">
            <w:pPr>
              <w:pStyle w:val="Footer"/>
              <w:tabs>
                <w:tab w:val="clear" w:pos="4320"/>
                <w:tab w:val="clear" w:pos="8640"/>
              </w:tabs>
            </w:pPr>
          </w:p>
        </w:tc>
        <w:tc>
          <w:tcPr>
            <w:tcW w:w="5417" w:type="dxa"/>
            <w:tcBorders>
              <w:bottom w:val="single" w:sz="6" w:space="0" w:color="auto"/>
            </w:tcBorders>
          </w:tcPr>
          <w:p w14:paraId="76C9D7E1" w14:textId="77777777" w:rsidR="008E50B3" w:rsidRPr="00CD1F60" w:rsidRDefault="008E50B3" w:rsidP="008E50B3">
            <w:pPr>
              <w:pStyle w:val="Footer"/>
              <w:tabs>
                <w:tab w:val="clear" w:pos="4320"/>
                <w:tab w:val="clear" w:pos="8640"/>
              </w:tabs>
              <w:rPr>
                <w:b/>
              </w:rPr>
            </w:pPr>
            <w:r w:rsidRPr="00CD1F60">
              <w:rPr>
                <w:b/>
                <w:u w:val="single"/>
              </w:rPr>
              <w:t>Can hazard be eliminated without the use of PPE</w:t>
            </w:r>
            <w:r w:rsidRPr="00CD1F60">
              <w:rPr>
                <w:b/>
              </w:rPr>
              <w:t>?</w:t>
            </w:r>
          </w:p>
          <w:p w14:paraId="386BD1D1" w14:textId="77777777" w:rsidR="008E50B3" w:rsidRPr="00CD1F60" w:rsidRDefault="008E50B3" w:rsidP="008E50B3">
            <w:pPr>
              <w:pStyle w:val="Footer"/>
              <w:tabs>
                <w:tab w:val="clear" w:pos="4320"/>
                <w:tab w:val="clear" w:pos="8640"/>
              </w:tabs>
              <w:rPr>
                <w:b/>
              </w:rPr>
            </w:pPr>
            <w:r w:rsidRPr="00CD1F60">
              <w:rPr>
                <w:b/>
              </w:rPr>
              <w:t xml:space="preserve">Yes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r w:rsidRPr="00CD1F60">
              <w:rPr>
                <w:b/>
              </w:rPr>
              <w:t xml:space="preserve">   </w:t>
            </w:r>
            <w:r w:rsidRPr="00CD1F60">
              <w:rPr>
                <w:b/>
                <w:bCs/>
              </w:rPr>
              <w:t xml:space="preserve">No </w:t>
            </w:r>
            <w:r w:rsidR="0070506D" w:rsidRPr="00CD1F60">
              <w:rPr>
                <w:b/>
              </w:rPr>
              <w:fldChar w:fldCharType="begin">
                <w:ffData>
                  <w:name w:val="Check6"/>
                  <w:enabled/>
                  <w:calcOnExit w:val="0"/>
                  <w:checkBox>
                    <w:sizeAuto/>
                    <w:default w:val="0"/>
                  </w:checkBox>
                </w:ffData>
              </w:fldChar>
            </w:r>
            <w:r w:rsidRPr="00CD1F60">
              <w:rPr>
                <w:b/>
              </w:rPr>
              <w:instrText xml:space="preserve"> FORMCHECKBOX </w:instrText>
            </w:r>
            <w:r w:rsidR="0070506D" w:rsidRPr="00CD1F60">
              <w:rPr>
                <w:b/>
              </w:rPr>
            </w:r>
            <w:r w:rsidR="0070506D" w:rsidRPr="00CD1F60">
              <w:rPr>
                <w:b/>
              </w:rPr>
              <w:fldChar w:fldCharType="separate"/>
            </w:r>
            <w:r w:rsidR="0070506D" w:rsidRPr="00CD1F60">
              <w:rPr>
                <w:b/>
              </w:rPr>
              <w:fldChar w:fldCharType="end"/>
            </w:r>
          </w:p>
          <w:p w14:paraId="1B5D1B2A" w14:textId="77777777" w:rsidR="008E50B3" w:rsidRPr="00CD1F60" w:rsidRDefault="008E50B3" w:rsidP="008E50B3">
            <w:pPr>
              <w:pStyle w:val="Footer"/>
              <w:tabs>
                <w:tab w:val="clear" w:pos="4320"/>
                <w:tab w:val="clear" w:pos="8640"/>
                <w:tab w:val="left" w:pos="216"/>
              </w:tabs>
              <w:rPr>
                <w:u w:val="single"/>
              </w:rPr>
            </w:pPr>
          </w:p>
          <w:p w14:paraId="5DE7E4BC" w14:textId="77777777" w:rsidR="008E50B3" w:rsidRPr="00CD1F60" w:rsidRDefault="0070506D" w:rsidP="008E50B3">
            <w:pPr>
              <w:pStyle w:val="Footer"/>
              <w:tabs>
                <w:tab w:val="clear" w:pos="4320"/>
                <w:tab w:val="clear" w:pos="8640"/>
                <w:tab w:val="left" w:pos="216"/>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Ear Plugs</w:t>
            </w:r>
          </w:p>
          <w:p w14:paraId="243EEF45" w14:textId="77777777" w:rsidR="008E50B3" w:rsidRPr="00CD1F60" w:rsidRDefault="0070506D" w:rsidP="008E50B3">
            <w:pPr>
              <w:pStyle w:val="Footer"/>
              <w:tabs>
                <w:tab w:val="clear" w:pos="4320"/>
                <w:tab w:val="clear" w:pos="8640"/>
                <w:tab w:val="left" w:pos="216"/>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Ear Muffs</w:t>
            </w:r>
          </w:p>
          <w:p w14:paraId="1D6DDDEB" w14:textId="77777777" w:rsidR="008E50B3" w:rsidRPr="00CD1F60" w:rsidRDefault="0070506D" w:rsidP="008E50B3">
            <w:pPr>
              <w:pStyle w:val="Footer"/>
              <w:tabs>
                <w:tab w:val="clear" w:pos="4320"/>
                <w:tab w:val="clear" w:pos="8640"/>
                <w:tab w:val="left" w:pos="216"/>
              </w:tabs>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Name other PPE</w:t>
            </w:r>
            <w:r w:rsidR="008E50B3" w:rsidRPr="00CD1F60">
              <w:rPr>
                <w:b/>
              </w:rPr>
              <w:t xml:space="preserve">:  </w:t>
            </w:r>
            <w:r w:rsidR="008E50B3" w:rsidRPr="00CD1F60">
              <w:rPr>
                <w:b/>
                <w:bCs/>
                <w:u w:val="single"/>
              </w:rPr>
              <w:t>_________________________________</w:t>
            </w:r>
          </w:p>
          <w:p w14:paraId="1AE74E86" w14:textId="77777777" w:rsidR="008E50B3" w:rsidRPr="00CD1F60" w:rsidRDefault="0070506D" w:rsidP="008E50B3">
            <w:pPr>
              <w:pStyle w:val="Footer"/>
              <w:tabs>
                <w:tab w:val="clear" w:pos="4320"/>
                <w:tab w:val="clear" w:pos="8640"/>
                <w:tab w:val="left" w:pos="216"/>
              </w:tabs>
              <w:rPr>
                <w:u w:val="single"/>
              </w:rPr>
            </w:pPr>
            <w:r w:rsidRPr="00CD1F60">
              <w:fldChar w:fldCharType="begin">
                <w:ffData>
                  <w:name w:val="Check6"/>
                  <w:enabled/>
                  <w:calcOnExit w:val="0"/>
                  <w:checkBox>
                    <w:sizeAuto/>
                    <w:default w:val="0"/>
                  </w:checkBox>
                </w:ffData>
              </w:fldChar>
            </w:r>
            <w:r w:rsidR="008E50B3" w:rsidRPr="00CD1F60">
              <w:instrText xml:space="preserve"> FORMCHECKBOX </w:instrText>
            </w:r>
            <w:r w:rsidRPr="00CD1F60">
              <w:fldChar w:fldCharType="separate"/>
            </w:r>
            <w:r w:rsidRPr="00CD1F60">
              <w:fldChar w:fldCharType="end"/>
            </w:r>
            <w:r w:rsidR="008E50B3" w:rsidRPr="00CD1F60">
              <w:t>No PPE Required</w:t>
            </w:r>
          </w:p>
          <w:p w14:paraId="36BC2F77" w14:textId="77777777" w:rsidR="008E50B3" w:rsidRPr="00CD1F60" w:rsidRDefault="008E50B3" w:rsidP="008E50B3">
            <w:pPr>
              <w:pStyle w:val="Footer"/>
              <w:tabs>
                <w:tab w:val="clear" w:pos="4320"/>
                <w:tab w:val="clear" w:pos="8640"/>
                <w:tab w:val="left" w:pos="216"/>
              </w:tabs>
              <w:rPr>
                <w:u w:val="single"/>
              </w:rPr>
            </w:pPr>
          </w:p>
          <w:p w14:paraId="6C75B854" w14:textId="77777777" w:rsidR="008E50B3" w:rsidRPr="00CD1F60" w:rsidRDefault="008E50B3" w:rsidP="008E50B3">
            <w:pPr>
              <w:pStyle w:val="Footer"/>
              <w:tabs>
                <w:tab w:val="clear" w:pos="4320"/>
                <w:tab w:val="clear" w:pos="8640"/>
                <w:tab w:val="left" w:pos="216"/>
              </w:tabs>
              <w:rPr>
                <w:u w:val="single"/>
              </w:rPr>
            </w:pPr>
          </w:p>
          <w:p w14:paraId="7B2D4F05" w14:textId="77777777" w:rsidR="008E50B3" w:rsidRPr="00CD1F60" w:rsidRDefault="008E50B3" w:rsidP="008E50B3">
            <w:pPr>
              <w:pStyle w:val="Footer"/>
              <w:tabs>
                <w:tab w:val="clear" w:pos="4320"/>
                <w:tab w:val="clear" w:pos="8640"/>
              </w:tabs>
            </w:pPr>
          </w:p>
        </w:tc>
      </w:tr>
    </w:tbl>
    <w:p w14:paraId="142D5BAC" w14:textId="77777777" w:rsidR="008E50B3" w:rsidRDefault="008E50B3" w:rsidP="008E50B3">
      <w:pPr>
        <w:pStyle w:val="Header"/>
        <w:tabs>
          <w:tab w:val="clear" w:pos="4320"/>
          <w:tab w:val="clear" w:pos="8640"/>
        </w:tabs>
        <w:rPr>
          <w:szCs w:val="24"/>
        </w:rPr>
      </w:pPr>
    </w:p>
    <w:p w14:paraId="2B227F4C" w14:textId="77777777" w:rsidR="008E50B3" w:rsidRDefault="008E50B3" w:rsidP="008E50B3"/>
    <w:p w14:paraId="657A47B8" w14:textId="77777777" w:rsidR="008E50B3" w:rsidRDefault="008E50B3" w:rsidP="008E50B3"/>
    <w:p w14:paraId="1F1E5821" w14:textId="77777777" w:rsidR="008E50B3" w:rsidRDefault="008E50B3" w:rsidP="008E50B3"/>
    <w:p w14:paraId="6A27AE3F" w14:textId="77777777" w:rsidR="008E50B3" w:rsidRDefault="008E50B3" w:rsidP="0058604A">
      <w:pPr>
        <w:pStyle w:val="Heading1"/>
        <w:numPr>
          <w:ilvl w:val="0"/>
          <w:numId w:val="0"/>
        </w:numPr>
        <w:jc w:val="center"/>
        <w:sectPr w:rsidR="008E50B3" w:rsidSect="000F5542">
          <w:headerReference w:type="default" r:id="rId16"/>
          <w:footerReference w:type="default" r:id="rId17"/>
          <w:pgSz w:w="15840" w:h="12240" w:orient="landscape" w:code="1"/>
          <w:pgMar w:top="432" w:right="720" w:bottom="576" w:left="720" w:header="288" w:footer="288" w:gutter="0"/>
          <w:cols w:space="720"/>
          <w:docGrid w:linePitch="360"/>
        </w:sectPr>
      </w:pPr>
    </w:p>
    <w:p w14:paraId="0F5492F0" w14:textId="77777777" w:rsidR="00B62734" w:rsidRDefault="00B62734" w:rsidP="00B62734">
      <w:pPr>
        <w:jc w:val="center"/>
        <w:rPr>
          <w:b/>
          <w:sz w:val="28"/>
          <w:szCs w:val="28"/>
        </w:rPr>
      </w:pPr>
      <w:r>
        <w:rPr>
          <w:b/>
          <w:sz w:val="28"/>
          <w:szCs w:val="28"/>
        </w:rPr>
        <w:lastRenderedPageBreak/>
        <w:t>Appendix C</w:t>
      </w:r>
    </w:p>
    <w:p w14:paraId="3A95B1D1" w14:textId="77777777" w:rsidR="00B62734" w:rsidRPr="00926026" w:rsidRDefault="00B62734" w:rsidP="00B62734">
      <w:pPr>
        <w:jc w:val="center"/>
        <w:rPr>
          <w:b/>
          <w:sz w:val="28"/>
          <w:szCs w:val="28"/>
        </w:rPr>
      </w:pPr>
    </w:p>
    <w:p w14:paraId="1BD37459" w14:textId="77777777" w:rsidR="00B62734" w:rsidRDefault="00B62734" w:rsidP="00B62734">
      <w:pPr>
        <w:jc w:val="center"/>
        <w:rPr>
          <w:rFonts w:cs="Arial"/>
          <w:b/>
          <w:sz w:val="28"/>
          <w:szCs w:val="28"/>
        </w:rPr>
      </w:pPr>
      <w:r>
        <w:rPr>
          <w:rFonts w:cs="Arial"/>
          <w:b/>
          <w:sz w:val="28"/>
          <w:szCs w:val="28"/>
        </w:rPr>
        <w:t>Summary of PPE Requirements</w:t>
      </w:r>
    </w:p>
    <w:p w14:paraId="1A233082" w14:textId="77777777" w:rsidR="00B62734" w:rsidRPr="00926026" w:rsidRDefault="00B62734" w:rsidP="00B62734">
      <w:pPr>
        <w:jc w:val="center"/>
        <w:rPr>
          <w:b/>
          <w:sz w:val="28"/>
          <w:szCs w:val="28"/>
          <w:u w:val="single"/>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4972"/>
      </w:tblGrid>
      <w:tr w:rsidR="00B62734" w:rsidRPr="00C14B7E" w14:paraId="40FF1FF1" w14:textId="77777777" w:rsidTr="00C82C50">
        <w:trPr>
          <w:trHeight w:val="1070"/>
        </w:trPr>
        <w:tc>
          <w:tcPr>
            <w:tcW w:w="5342" w:type="dxa"/>
          </w:tcPr>
          <w:p w14:paraId="5308AB37" w14:textId="77777777" w:rsidR="00B62734" w:rsidRPr="00C14B7E" w:rsidRDefault="0041112C" w:rsidP="0041112C">
            <w:pPr>
              <w:pStyle w:val="Footer"/>
              <w:tabs>
                <w:tab w:val="clear" w:pos="4320"/>
                <w:tab w:val="clear" w:pos="8640"/>
                <w:tab w:val="right" w:pos="8352"/>
                <w:tab w:val="right" w:pos="14400"/>
              </w:tabs>
              <w:spacing w:after="60"/>
              <w:rPr>
                <w:bCs/>
              </w:rPr>
            </w:pPr>
            <w:r>
              <w:rPr>
                <w:bCs/>
              </w:rPr>
              <w:t>Summary Approved by</w:t>
            </w:r>
            <w:r w:rsidR="00B62734" w:rsidRPr="00C14B7E">
              <w:rPr>
                <w:bCs/>
              </w:rPr>
              <w:t>:</w:t>
            </w:r>
            <w:r w:rsidR="00574719">
              <w:rPr>
                <w:bCs/>
              </w:rPr>
              <w:t xml:space="preserve"> </w:t>
            </w:r>
            <w:r>
              <w:rPr>
                <w:bCs/>
              </w:rPr>
              <w:t xml:space="preserve">Must be a </w:t>
            </w:r>
            <w:r w:rsidR="00C82C50">
              <w:rPr>
                <w:bCs/>
              </w:rPr>
              <w:t>Supervisor, Manager, Faculty, P.I.</w:t>
            </w:r>
            <w:r>
              <w:rPr>
                <w:bCs/>
              </w:rPr>
              <w:t>, etc:</w:t>
            </w:r>
            <w:r w:rsidR="00C82C50">
              <w:rPr>
                <w:bCs/>
              </w:rPr>
              <w:t xml:space="preserve"> </w:t>
            </w:r>
            <w:r w:rsidR="00574719">
              <w:rPr>
                <w:bCs/>
              </w:rPr>
              <w:t>(Print and Sign)</w:t>
            </w:r>
          </w:p>
        </w:tc>
        <w:tc>
          <w:tcPr>
            <w:tcW w:w="4972" w:type="dxa"/>
          </w:tcPr>
          <w:p w14:paraId="0E9D3B78" w14:textId="77777777" w:rsidR="00B62734" w:rsidRPr="00C14B7E" w:rsidRDefault="00B62734" w:rsidP="00A64F1D">
            <w:pPr>
              <w:pStyle w:val="Footer"/>
              <w:tabs>
                <w:tab w:val="clear" w:pos="4320"/>
                <w:tab w:val="clear" w:pos="8640"/>
                <w:tab w:val="right" w:pos="8352"/>
                <w:tab w:val="right" w:pos="14400"/>
              </w:tabs>
              <w:spacing w:after="60"/>
              <w:rPr>
                <w:bCs/>
              </w:rPr>
            </w:pPr>
            <w:r w:rsidRPr="00C14B7E">
              <w:rPr>
                <w:bCs/>
              </w:rPr>
              <w:t>Task</w:t>
            </w:r>
            <w:r>
              <w:rPr>
                <w:bCs/>
              </w:rPr>
              <w:t xml:space="preserve"> or </w:t>
            </w:r>
            <w:r w:rsidRPr="00C14B7E">
              <w:rPr>
                <w:bCs/>
              </w:rPr>
              <w:t>Work Area:</w:t>
            </w:r>
          </w:p>
        </w:tc>
      </w:tr>
      <w:tr w:rsidR="00B62734" w:rsidRPr="00C14B7E" w14:paraId="5DF0B705" w14:textId="77777777" w:rsidTr="00B62734">
        <w:tc>
          <w:tcPr>
            <w:tcW w:w="5342" w:type="dxa"/>
          </w:tcPr>
          <w:p w14:paraId="167946FB" w14:textId="77777777" w:rsidR="00B62734" w:rsidRPr="00C14B7E" w:rsidRDefault="00B62734" w:rsidP="00A64F1D">
            <w:pPr>
              <w:pStyle w:val="Footer"/>
              <w:tabs>
                <w:tab w:val="clear" w:pos="4320"/>
                <w:tab w:val="clear" w:pos="8640"/>
                <w:tab w:val="right" w:pos="8352"/>
                <w:tab w:val="right" w:pos="14400"/>
              </w:tabs>
              <w:spacing w:after="60"/>
              <w:rPr>
                <w:bCs/>
              </w:rPr>
            </w:pPr>
            <w:r w:rsidRPr="00C14B7E">
              <w:rPr>
                <w:bCs/>
              </w:rPr>
              <w:t>Date:</w:t>
            </w:r>
          </w:p>
        </w:tc>
        <w:tc>
          <w:tcPr>
            <w:tcW w:w="4972" w:type="dxa"/>
          </w:tcPr>
          <w:p w14:paraId="45A4CA46" w14:textId="77777777" w:rsidR="00B62734" w:rsidRPr="00C14B7E" w:rsidRDefault="00B62734" w:rsidP="00A64F1D">
            <w:pPr>
              <w:pStyle w:val="Footer"/>
              <w:tabs>
                <w:tab w:val="clear" w:pos="4320"/>
                <w:tab w:val="clear" w:pos="8640"/>
                <w:tab w:val="right" w:pos="8352"/>
                <w:tab w:val="right" w:pos="14400"/>
              </w:tabs>
              <w:spacing w:after="60"/>
              <w:rPr>
                <w:bCs/>
              </w:rPr>
            </w:pPr>
            <w:r w:rsidRPr="00C14B7E">
              <w:rPr>
                <w:bCs/>
              </w:rPr>
              <w:t>Work Unit</w:t>
            </w:r>
            <w:r>
              <w:rPr>
                <w:bCs/>
              </w:rPr>
              <w:t xml:space="preserve"> and </w:t>
            </w:r>
            <w:r w:rsidRPr="00C14B7E">
              <w:rPr>
                <w:bCs/>
              </w:rPr>
              <w:t>Department:</w:t>
            </w:r>
          </w:p>
        </w:tc>
      </w:tr>
      <w:tr w:rsidR="00B62734" w:rsidRPr="00C14B7E" w14:paraId="498C5BF1" w14:textId="77777777" w:rsidTr="00B62734">
        <w:tc>
          <w:tcPr>
            <w:tcW w:w="5342" w:type="dxa"/>
          </w:tcPr>
          <w:p w14:paraId="76AA219D" w14:textId="77777777" w:rsidR="00B62734" w:rsidRPr="00C14B7E" w:rsidRDefault="00B62734" w:rsidP="00A64F1D">
            <w:pPr>
              <w:pStyle w:val="Footer"/>
              <w:tabs>
                <w:tab w:val="clear" w:pos="4320"/>
                <w:tab w:val="clear" w:pos="8640"/>
                <w:tab w:val="right" w:pos="8352"/>
                <w:tab w:val="right" w:pos="14400"/>
              </w:tabs>
              <w:spacing w:after="60"/>
              <w:rPr>
                <w:bCs/>
              </w:rPr>
            </w:pPr>
            <w:r>
              <w:rPr>
                <w:bCs/>
              </w:rPr>
              <w:t>Campus l</w:t>
            </w:r>
            <w:r w:rsidRPr="00C14B7E">
              <w:rPr>
                <w:bCs/>
              </w:rPr>
              <w:t>ocation:</w:t>
            </w:r>
          </w:p>
        </w:tc>
        <w:tc>
          <w:tcPr>
            <w:tcW w:w="4972" w:type="dxa"/>
          </w:tcPr>
          <w:p w14:paraId="77D88C54" w14:textId="77777777" w:rsidR="00B62734" w:rsidRPr="00C14B7E" w:rsidRDefault="00B62734" w:rsidP="00A64F1D">
            <w:pPr>
              <w:pStyle w:val="Footer"/>
              <w:tabs>
                <w:tab w:val="clear" w:pos="4320"/>
                <w:tab w:val="clear" w:pos="8640"/>
                <w:tab w:val="right" w:pos="8352"/>
                <w:tab w:val="right" w:pos="14400"/>
              </w:tabs>
              <w:spacing w:after="60"/>
              <w:rPr>
                <w:bCs/>
              </w:rPr>
            </w:pPr>
            <w:r w:rsidRPr="00C14B7E">
              <w:rPr>
                <w:bCs/>
              </w:rPr>
              <w:t>Job title of personnel conducting work:</w:t>
            </w:r>
          </w:p>
        </w:tc>
      </w:tr>
    </w:tbl>
    <w:p w14:paraId="28AFF5E8" w14:textId="77777777" w:rsidR="00B62734" w:rsidRDefault="00B62734" w:rsidP="00B62734">
      <w:pPr>
        <w:jc w:val="cente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3264"/>
        <w:gridCol w:w="3247"/>
      </w:tblGrid>
      <w:tr w:rsidR="00B62734" w14:paraId="56E2B8A9" w14:textId="77777777" w:rsidTr="00B62734">
        <w:tc>
          <w:tcPr>
            <w:tcW w:w="3803" w:type="dxa"/>
          </w:tcPr>
          <w:p w14:paraId="01799875" w14:textId="77777777" w:rsidR="00B62734" w:rsidRDefault="00B62734" w:rsidP="00A64F1D">
            <w:pPr>
              <w:jc w:val="center"/>
            </w:pPr>
            <w:r>
              <w:t>Task(s) or Work Area(s)</w:t>
            </w:r>
          </w:p>
        </w:tc>
        <w:tc>
          <w:tcPr>
            <w:tcW w:w="3264" w:type="dxa"/>
          </w:tcPr>
          <w:p w14:paraId="30DA6572" w14:textId="77777777" w:rsidR="00B62734" w:rsidRDefault="00B62734" w:rsidP="00A64F1D">
            <w:pPr>
              <w:jc w:val="center"/>
            </w:pPr>
            <w:r>
              <w:t>Potential Hazard(s)</w:t>
            </w:r>
          </w:p>
        </w:tc>
        <w:tc>
          <w:tcPr>
            <w:tcW w:w="3247" w:type="dxa"/>
          </w:tcPr>
          <w:p w14:paraId="45728EF2" w14:textId="77777777" w:rsidR="00B62734" w:rsidRDefault="00B62734" w:rsidP="00A64F1D">
            <w:pPr>
              <w:jc w:val="center"/>
            </w:pPr>
            <w:r>
              <w:t>PPE Required</w:t>
            </w:r>
          </w:p>
        </w:tc>
      </w:tr>
      <w:tr w:rsidR="00B62734" w14:paraId="00E6A4BE" w14:textId="77777777" w:rsidTr="00B62734">
        <w:tc>
          <w:tcPr>
            <w:tcW w:w="3803" w:type="dxa"/>
          </w:tcPr>
          <w:p w14:paraId="52D30C5A" w14:textId="77777777" w:rsidR="00B62734" w:rsidRDefault="00B62734" w:rsidP="00A64F1D">
            <w:pPr>
              <w:jc w:val="center"/>
            </w:pPr>
          </w:p>
          <w:p w14:paraId="058DB430" w14:textId="77777777" w:rsidR="00B62734" w:rsidRDefault="00B62734" w:rsidP="00A64F1D">
            <w:pPr>
              <w:jc w:val="center"/>
            </w:pPr>
          </w:p>
        </w:tc>
        <w:tc>
          <w:tcPr>
            <w:tcW w:w="3264" w:type="dxa"/>
          </w:tcPr>
          <w:p w14:paraId="28464099" w14:textId="77777777" w:rsidR="00B62734" w:rsidRDefault="00B62734" w:rsidP="00A64F1D">
            <w:pPr>
              <w:jc w:val="center"/>
            </w:pPr>
          </w:p>
        </w:tc>
        <w:tc>
          <w:tcPr>
            <w:tcW w:w="3247" w:type="dxa"/>
          </w:tcPr>
          <w:p w14:paraId="2A28F909" w14:textId="77777777" w:rsidR="00B62734" w:rsidRDefault="00B62734" w:rsidP="00A64F1D">
            <w:pPr>
              <w:jc w:val="center"/>
            </w:pPr>
          </w:p>
        </w:tc>
      </w:tr>
      <w:tr w:rsidR="00B62734" w14:paraId="5AA53228" w14:textId="77777777" w:rsidTr="00B62734">
        <w:tc>
          <w:tcPr>
            <w:tcW w:w="3803" w:type="dxa"/>
          </w:tcPr>
          <w:p w14:paraId="2B4AB1AA" w14:textId="77777777" w:rsidR="00B62734" w:rsidRDefault="00B62734" w:rsidP="00A64F1D">
            <w:pPr>
              <w:jc w:val="center"/>
            </w:pPr>
          </w:p>
          <w:p w14:paraId="6B8E99C7" w14:textId="77777777" w:rsidR="00B62734" w:rsidRDefault="00B62734" w:rsidP="00A64F1D">
            <w:pPr>
              <w:jc w:val="center"/>
            </w:pPr>
          </w:p>
        </w:tc>
        <w:tc>
          <w:tcPr>
            <w:tcW w:w="3264" w:type="dxa"/>
          </w:tcPr>
          <w:p w14:paraId="58AE5686" w14:textId="77777777" w:rsidR="00B62734" w:rsidRDefault="00B62734" w:rsidP="00A64F1D">
            <w:pPr>
              <w:jc w:val="center"/>
            </w:pPr>
          </w:p>
        </w:tc>
        <w:tc>
          <w:tcPr>
            <w:tcW w:w="3247" w:type="dxa"/>
          </w:tcPr>
          <w:p w14:paraId="333A3237" w14:textId="77777777" w:rsidR="00B62734" w:rsidRDefault="00B62734" w:rsidP="00A64F1D">
            <w:pPr>
              <w:jc w:val="center"/>
            </w:pPr>
          </w:p>
        </w:tc>
      </w:tr>
      <w:tr w:rsidR="00B62734" w14:paraId="17EF7CFA" w14:textId="77777777" w:rsidTr="00B62734">
        <w:tc>
          <w:tcPr>
            <w:tcW w:w="3803" w:type="dxa"/>
          </w:tcPr>
          <w:p w14:paraId="0E8221FE" w14:textId="77777777" w:rsidR="00B62734" w:rsidRDefault="00B62734" w:rsidP="00A64F1D">
            <w:pPr>
              <w:jc w:val="center"/>
            </w:pPr>
          </w:p>
          <w:p w14:paraId="315ED19C" w14:textId="77777777" w:rsidR="00B62734" w:rsidRDefault="00B62734" w:rsidP="00A64F1D">
            <w:pPr>
              <w:jc w:val="center"/>
            </w:pPr>
          </w:p>
        </w:tc>
        <w:tc>
          <w:tcPr>
            <w:tcW w:w="3264" w:type="dxa"/>
          </w:tcPr>
          <w:p w14:paraId="1D9C1A53" w14:textId="77777777" w:rsidR="00B62734" w:rsidRDefault="00B62734" w:rsidP="00A64F1D">
            <w:pPr>
              <w:jc w:val="center"/>
            </w:pPr>
          </w:p>
        </w:tc>
        <w:tc>
          <w:tcPr>
            <w:tcW w:w="3247" w:type="dxa"/>
          </w:tcPr>
          <w:p w14:paraId="08AAB507" w14:textId="77777777" w:rsidR="00B62734" w:rsidRDefault="00B62734" w:rsidP="00A64F1D">
            <w:pPr>
              <w:jc w:val="center"/>
            </w:pPr>
          </w:p>
        </w:tc>
      </w:tr>
      <w:tr w:rsidR="00B62734" w14:paraId="19A9F5B0" w14:textId="77777777" w:rsidTr="00B62734">
        <w:tc>
          <w:tcPr>
            <w:tcW w:w="3803" w:type="dxa"/>
          </w:tcPr>
          <w:p w14:paraId="599A3578" w14:textId="77777777" w:rsidR="00B62734" w:rsidRDefault="00B62734" w:rsidP="00A64F1D">
            <w:pPr>
              <w:jc w:val="center"/>
            </w:pPr>
          </w:p>
          <w:p w14:paraId="0C0234B5" w14:textId="77777777" w:rsidR="00B62734" w:rsidRDefault="00B62734" w:rsidP="00A64F1D">
            <w:pPr>
              <w:jc w:val="center"/>
            </w:pPr>
          </w:p>
        </w:tc>
        <w:tc>
          <w:tcPr>
            <w:tcW w:w="3264" w:type="dxa"/>
          </w:tcPr>
          <w:p w14:paraId="4BACBDBF" w14:textId="77777777" w:rsidR="00B62734" w:rsidRDefault="00B62734" w:rsidP="00A64F1D">
            <w:pPr>
              <w:jc w:val="center"/>
            </w:pPr>
          </w:p>
        </w:tc>
        <w:tc>
          <w:tcPr>
            <w:tcW w:w="3247" w:type="dxa"/>
          </w:tcPr>
          <w:p w14:paraId="3CF838DB" w14:textId="77777777" w:rsidR="00B62734" w:rsidRDefault="00B62734" w:rsidP="00A64F1D">
            <w:pPr>
              <w:jc w:val="center"/>
            </w:pPr>
          </w:p>
        </w:tc>
      </w:tr>
      <w:tr w:rsidR="00B62734" w14:paraId="6E7A2E8E" w14:textId="77777777" w:rsidTr="00B62734">
        <w:tc>
          <w:tcPr>
            <w:tcW w:w="3803" w:type="dxa"/>
          </w:tcPr>
          <w:p w14:paraId="28432965" w14:textId="77777777" w:rsidR="00B62734" w:rsidRDefault="00B62734" w:rsidP="00A64F1D">
            <w:pPr>
              <w:jc w:val="center"/>
            </w:pPr>
          </w:p>
          <w:p w14:paraId="3397D3F8" w14:textId="77777777" w:rsidR="00B62734" w:rsidRDefault="00B62734" w:rsidP="00A64F1D">
            <w:pPr>
              <w:jc w:val="center"/>
            </w:pPr>
          </w:p>
        </w:tc>
        <w:tc>
          <w:tcPr>
            <w:tcW w:w="3264" w:type="dxa"/>
          </w:tcPr>
          <w:p w14:paraId="62ABA77C" w14:textId="77777777" w:rsidR="00B62734" w:rsidRDefault="00B62734" w:rsidP="00A64F1D">
            <w:pPr>
              <w:jc w:val="center"/>
            </w:pPr>
          </w:p>
        </w:tc>
        <w:tc>
          <w:tcPr>
            <w:tcW w:w="3247" w:type="dxa"/>
          </w:tcPr>
          <w:p w14:paraId="6E452A71" w14:textId="77777777" w:rsidR="00B62734" w:rsidRDefault="00B62734" w:rsidP="00A64F1D">
            <w:pPr>
              <w:jc w:val="center"/>
            </w:pPr>
          </w:p>
        </w:tc>
      </w:tr>
      <w:tr w:rsidR="00B62734" w14:paraId="3761091F" w14:textId="77777777" w:rsidTr="00B62734">
        <w:tc>
          <w:tcPr>
            <w:tcW w:w="3803" w:type="dxa"/>
          </w:tcPr>
          <w:p w14:paraId="6058E104" w14:textId="77777777" w:rsidR="00B62734" w:rsidRDefault="00B62734" w:rsidP="00A64F1D">
            <w:pPr>
              <w:jc w:val="center"/>
            </w:pPr>
          </w:p>
          <w:p w14:paraId="4CBD31CA" w14:textId="77777777" w:rsidR="00B62734" w:rsidRDefault="00B62734" w:rsidP="00A64F1D">
            <w:pPr>
              <w:jc w:val="center"/>
            </w:pPr>
          </w:p>
        </w:tc>
        <w:tc>
          <w:tcPr>
            <w:tcW w:w="3264" w:type="dxa"/>
          </w:tcPr>
          <w:p w14:paraId="112BFC56" w14:textId="77777777" w:rsidR="00B62734" w:rsidRDefault="00B62734" w:rsidP="00A64F1D">
            <w:pPr>
              <w:jc w:val="center"/>
            </w:pPr>
          </w:p>
        </w:tc>
        <w:tc>
          <w:tcPr>
            <w:tcW w:w="3247" w:type="dxa"/>
          </w:tcPr>
          <w:p w14:paraId="5F7C1C92" w14:textId="77777777" w:rsidR="00B62734" w:rsidRDefault="00B62734" w:rsidP="00A64F1D">
            <w:pPr>
              <w:jc w:val="center"/>
            </w:pPr>
          </w:p>
        </w:tc>
      </w:tr>
      <w:tr w:rsidR="00B62734" w14:paraId="181A5F8D" w14:textId="77777777" w:rsidTr="00B62734">
        <w:tc>
          <w:tcPr>
            <w:tcW w:w="3803" w:type="dxa"/>
          </w:tcPr>
          <w:p w14:paraId="20A7BC4F" w14:textId="77777777" w:rsidR="00B62734" w:rsidRDefault="00B62734" w:rsidP="00A64F1D">
            <w:pPr>
              <w:jc w:val="center"/>
            </w:pPr>
          </w:p>
          <w:p w14:paraId="5DEFF891" w14:textId="77777777" w:rsidR="00B62734" w:rsidRDefault="00B62734" w:rsidP="00A64F1D">
            <w:pPr>
              <w:jc w:val="center"/>
            </w:pPr>
          </w:p>
        </w:tc>
        <w:tc>
          <w:tcPr>
            <w:tcW w:w="3264" w:type="dxa"/>
          </w:tcPr>
          <w:p w14:paraId="5A1FB2A8" w14:textId="77777777" w:rsidR="00B62734" w:rsidRDefault="00B62734" w:rsidP="00A64F1D">
            <w:pPr>
              <w:jc w:val="center"/>
            </w:pPr>
          </w:p>
        </w:tc>
        <w:tc>
          <w:tcPr>
            <w:tcW w:w="3247" w:type="dxa"/>
          </w:tcPr>
          <w:p w14:paraId="0D15CB06" w14:textId="77777777" w:rsidR="00B62734" w:rsidRDefault="00B62734" w:rsidP="00A64F1D">
            <w:pPr>
              <w:jc w:val="center"/>
            </w:pPr>
          </w:p>
        </w:tc>
      </w:tr>
      <w:tr w:rsidR="00B62734" w14:paraId="75CB73ED" w14:textId="77777777" w:rsidTr="00B62734">
        <w:tc>
          <w:tcPr>
            <w:tcW w:w="3803" w:type="dxa"/>
          </w:tcPr>
          <w:p w14:paraId="46D06ACE" w14:textId="77777777" w:rsidR="00B62734" w:rsidRDefault="00B62734" w:rsidP="00A64F1D">
            <w:pPr>
              <w:jc w:val="center"/>
            </w:pPr>
          </w:p>
          <w:p w14:paraId="449E3EB9" w14:textId="77777777" w:rsidR="00B62734" w:rsidRDefault="00B62734" w:rsidP="00A64F1D">
            <w:pPr>
              <w:jc w:val="center"/>
            </w:pPr>
          </w:p>
        </w:tc>
        <w:tc>
          <w:tcPr>
            <w:tcW w:w="3264" w:type="dxa"/>
          </w:tcPr>
          <w:p w14:paraId="05D9098A" w14:textId="77777777" w:rsidR="00B62734" w:rsidRDefault="00B62734" w:rsidP="00A64F1D">
            <w:pPr>
              <w:jc w:val="center"/>
            </w:pPr>
          </w:p>
        </w:tc>
        <w:tc>
          <w:tcPr>
            <w:tcW w:w="3247" w:type="dxa"/>
          </w:tcPr>
          <w:p w14:paraId="724FADCD" w14:textId="77777777" w:rsidR="00B62734" w:rsidRDefault="00B62734" w:rsidP="00A64F1D">
            <w:pPr>
              <w:jc w:val="center"/>
            </w:pPr>
          </w:p>
        </w:tc>
      </w:tr>
      <w:tr w:rsidR="00B62734" w14:paraId="245B1B40" w14:textId="77777777" w:rsidTr="00B62734">
        <w:tc>
          <w:tcPr>
            <w:tcW w:w="3803" w:type="dxa"/>
          </w:tcPr>
          <w:p w14:paraId="192B3F04" w14:textId="77777777" w:rsidR="00B62734" w:rsidRDefault="00B62734" w:rsidP="00A64F1D">
            <w:pPr>
              <w:jc w:val="center"/>
            </w:pPr>
          </w:p>
          <w:p w14:paraId="2B1D2FEE" w14:textId="77777777" w:rsidR="00B62734" w:rsidRDefault="00B62734" w:rsidP="00A64F1D">
            <w:pPr>
              <w:jc w:val="center"/>
            </w:pPr>
          </w:p>
        </w:tc>
        <w:tc>
          <w:tcPr>
            <w:tcW w:w="3264" w:type="dxa"/>
          </w:tcPr>
          <w:p w14:paraId="19C48F23" w14:textId="77777777" w:rsidR="00B62734" w:rsidRDefault="00B62734" w:rsidP="00A64F1D">
            <w:pPr>
              <w:jc w:val="center"/>
            </w:pPr>
          </w:p>
        </w:tc>
        <w:tc>
          <w:tcPr>
            <w:tcW w:w="3247" w:type="dxa"/>
          </w:tcPr>
          <w:p w14:paraId="24B3E4BE" w14:textId="77777777" w:rsidR="00B62734" w:rsidRDefault="00B62734" w:rsidP="00A64F1D">
            <w:pPr>
              <w:jc w:val="center"/>
            </w:pPr>
          </w:p>
        </w:tc>
      </w:tr>
      <w:tr w:rsidR="00B62734" w14:paraId="2794B91B" w14:textId="77777777" w:rsidTr="00B62734">
        <w:tc>
          <w:tcPr>
            <w:tcW w:w="3803" w:type="dxa"/>
          </w:tcPr>
          <w:p w14:paraId="56313200" w14:textId="77777777" w:rsidR="00B62734" w:rsidRDefault="00B62734" w:rsidP="00A64F1D">
            <w:pPr>
              <w:jc w:val="center"/>
            </w:pPr>
          </w:p>
          <w:p w14:paraId="38581C57" w14:textId="77777777" w:rsidR="00B62734" w:rsidRDefault="00B62734" w:rsidP="00A64F1D">
            <w:pPr>
              <w:jc w:val="center"/>
            </w:pPr>
          </w:p>
        </w:tc>
        <w:tc>
          <w:tcPr>
            <w:tcW w:w="3264" w:type="dxa"/>
          </w:tcPr>
          <w:p w14:paraId="2744167D" w14:textId="77777777" w:rsidR="00B62734" w:rsidRDefault="00B62734" w:rsidP="00A64F1D">
            <w:pPr>
              <w:jc w:val="center"/>
            </w:pPr>
          </w:p>
        </w:tc>
        <w:tc>
          <w:tcPr>
            <w:tcW w:w="3247" w:type="dxa"/>
          </w:tcPr>
          <w:p w14:paraId="7A1F8DED" w14:textId="77777777" w:rsidR="00B62734" w:rsidRDefault="00B62734" w:rsidP="00A64F1D">
            <w:pPr>
              <w:jc w:val="center"/>
            </w:pPr>
          </w:p>
        </w:tc>
      </w:tr>
      <w:tr w:rsidR="00B62734" w14:paraId="24ABF5E6" w14:textId="77777777" w:rsidTr="00B62734">
        <w:tc>
          <w:tcPr>
            <w:tcW w:w="3803" w:type="dxa"/>
          </w:tcPr>
          <w:p w14:paraId="0F8E0BF7" w14:textId="77777777" w:rsidR="00B62734" w:rsidRDefault="00B62734" w:rsidP="00A64F1D">
            <w:pPr>
              <w:jc w:val="center"/>
            </w:pPr>
          </w:p>
          <w:p w14:paraId="576DBD53" w14:textId="77777777" w:rsidR="00B62734" w:rsidRDefault="00B62734" w:rsidP="00A64F1D">
            <w:pPr>
              <w:jc w:val="center"/>
            </w:pPr>
          </w:p>
        </w:tc>
        <w:tc>
          <w:tcPr>
            <w:tcW w:w="3264" w:type="dxa"/>
          </w:tcPr>
          <w:p w14:paraId="2804F4A4" w14:textId="77777777" w:rsidR="00B62734" w:rsidRDefault="00B62734" w:rsidP="00A64F1D">
            <w:pPr>
              <w:jc w:val="center"/>
            </w:pPr>
          </w:p>
        </w:tc>
        <w:tc>
          <w:tcPr>
            <w:tcW w:w="3247" w:type="dxa"/>
          </w:tcPr>
          <w:p w14:paraId="612A0919" w14:textId="77777777" w:rsidR="00B62734" w:rsidRDefault="00B62734" w:rsidP="00A64F1D">
            <w:pPr>
              <w:jc w:val="center"/>
            </w:pPr>
          </w:p>
        </w:tc>
      </w:tr>
      <w:tr w:rsidR="00B62734" w14:paraId="37F3C471" w14:textId="77777777" w:rsidTr="00B62734">
        <w:tc>
          <w:tcPr>
            <w:tcW w:w="3803" w:type="dxa"/>
          </w:tcPr>
          <w:p w14:paraId="74054F05" w14:textId="77777777" w:rsidR="00B62734" w:rsidRDefault="00B62734" w:rsidP="00A64F1D">
            <w:pPr>
              <w:jc w:val="center"/>
            </w:pPr>
          </w:p>
          <w:p w14:paraId="0AB56430" w14:textId="77777777" w:rsidR="00B62734" w:rsidRDefault="00B62734" w:rsidP="00A64F1D">
            <w:pPr>
              <w:jc w:val="center"/>
            </w:pPr>
          </w:p>
        </w:tc>
        <w:tc>
          <w:tcPr>
            <w:tcW w:w="3264" w:type="dxa"/>
          </w:tcPr>
          <w:p w14:paraId="6BD1322B" w14:textId="77777777" w:rsidR="00B62734" w:rsidRDefault="00B62734" w:rsidP="00A64F1D">
            <w:pPr>
              <w:jc w:val="center"/>
            </w:pPr>
          </w:p>
        </w:tc>
        <w:tc>
          <w:tcPr>
            <w:tcW w:w="3247" w:type="dxa"/>
          </w:tcPr>
          <w:p w14:paraId="537E8651" w14:textId="77777777" w:rsidR="00B62734" w:rsidRDefault="00B62734" w:rsidP="00A64F1D">
            <w:pPr>
              <w:jc w:val="center"/>
            </w:pPr>
          </w:p>
        </w:tc>
      </w:tr>
      <w:tr w:rsidR="00B62734" w14:paraId="4E275A86" w14:textId="77777777" w:rsidTr="00B62734">
        <w:tc>
          <w:tcPr>
            <w:tcW w:w="3803" w:type="dxa"/>
          </w:tcPr>
          <w:p w14:paraId="1DC3F5ED" w14:textId="77777777" w:rsidR="00B62734" w:rsidRDefault="00B62734" w:rsidP="00A64F1D">
            <w:pPr>
              <w:jc w:val="center"/>
            </w:pPr>
          </w:p>
          <w:p w14:paraId="01BE3488" w14:textId="77777777" w:rsidR="00B62734" w:rsidRDefault="00B62734" w:rsidP="00A64F1D">
            <w:pPr>
              <w:jc w:val="center"/>
            </w:pPr>
          </w:p>
        </w:tc>
        <w:tc>
          <w:tcPr>
            <w:tcW w:w="3264" w:type="dxa"/>
          </w:tcPr>
          <w:p w14:paraId="78F1F80E" w14:textId="77777777" w:rsidR="00B62734" w:rsidRDefault="00B62734" w:rsidP="00A64F1D">
            <w:pPr>
              <w:jc w:val="center"/>
            </w:pPr>
          </w:p>
        </w:tc>
        <w:tc>
          <w:tcPr>
            <w:tcW w:w="3247" w:type="dxa"/>
          </w:tcPr>
          <w:p w14:paraId="75C62932" w14:textId="77777777" w:rsidR="00B62734" w:rsidRDefault="00B62734" w:rsidP="00A64F1D">
            <w:pPr>
              <w:jc w:val="center"/>
            </w:pPr>
          </w:p>
        </w:tc>
      </w:tr>
      <w:tr w:rsidR="00B62734" w14:paraId="3430DB4F" w14:textId="77777777" w:rsidTr="00B62734">
        <w:tc>
          <w:tcPr>
            <w:tcW w:w="3803" w:type="dxa"/>
          </w:tcPr>
          <w:p w14:paraId="56C8AE28" w14:textId="77777777" w:rsidR="00B62734" w:rsidRDefault="00B62734" w:rsidP="00A64F1D">
            <w:pPr>
              <w:jc w:val="center"/>
            </w:pPr>
          </w:p>
          <w:p w14:paraId="6BCE0873" w14:textId="77777777" w:rsidR="00B62734" w:rsidRDefault="00B62734" w:rsidP="00A64F1D">
            <w:pPr>
              <w:jc w:val="center"/>
            </w:pPr>
          </w:p>
        </w:tc>
        <w:tc>
          <w:tcPr>
            <w:tcW w:w="3264" w:type="dxa"/>
          </w:tcPr>
          <w:p w14:paraId="5A270E66" w14:textId="77777777" w:rsidR="00B62734" w:rsidRDefault="00B62734" w:rsidP="00A64F1D">
            <w:pPr>
              <w:jc w:val="center"/>
            </w:pPr>
          </w:p>
        </w:tc>
        <w:tc>
          <w:tcPr>
            <w:tcW w:w="3247" w:type="dxa"/>
          </w:tcPr>
          <w:p w14:paraId="27604B2E" w14:textId="77777777" w:rsidR="00B62734" w:rsidRDefault="00B62734" w:rsidP="00A64F1D">
            <w:pPr>
              <w:jc w:val="center"/>
            </w:pPr>
          </w:p>
        </w:tc>
      </w:tr>
      <w:tr w:rsidR="00B62734" w14:paraId="0D32CC4D" w14:textId="77777777" w:rsidTr="00B62734">
        <w:tc>
          <w:tcPr>
            <w:tcW w:w="3803" w:type="dxa"/>
          </w:tcPr>
          <w:p w14:paraId="515A36FF" w14:textId="77777777" w:rsidR="00B62734" w:rsidRDefault="00B62734" w:rsidP="00A64F1D">
            <w:pPr>
              <w:jc w:val="center"/>
            </w:pPr>
          </w:p>
          <w:p w14:paraId="0CFCB18D" w14:textId="77777777" w:rsidR="00B62734" w:rsidRDefault="00B62734" w:rsidP="00A64F1D">
            <w:pPr>
              <w:jc w:val="center"/>
            </w:pPr>
          </w:p>
        </w:tc>
        <w:tc>
          <w:tcPr>
            <w:tcW w:w="3264" w:type="dxa"/>
          </w:tcPr>
          <w:p w14:paraId="55342AB0" w14:textId="77777777" w:rsidR="00B62734" w:rsidRDefault="00B62734" w:rsidP="00A64F1D">
            <w:pPr>
              <w:jc w:val="center"/>
            </w:pPr>
          </w:p>
        </w:tc>
        <w:tc>
          <w:tcPr>
            <w:tcW w:w="3247" w:type="dxa"/>
          </w:tcPr>
          <w:p w14:paraId="4D56922E" w14:textId="77777777" w:rsidR="00B62734" w:rsidRDefault="00B62734" w:rsidP="00A64F1D">
            <w:pPr>
              <w:jc w:val="center"/>
            </w:pPr>
          </w:p>
        </w:tc>
      </w:tr>
      <w:tr w:rsidR="00B62734" w14:paraId="0FBCA6C1" w14:textId="77777777" w:rsidTr="00B62734">
        <w:tc>
          <w:tcPr>
            <w:tcW w:w="3803" w:type="dxa"/>
          </w:tcPr>
          <w:p w14:paraId="70D4546D" w14:textId="77777777" w:rsidR="00B62734" w:rsidRDefault="00B62734" w:rsidP="00A64F1D">
            <w:pPr>
              <w:jc w:val="center"/>
            </w:pPr>
          </w:p>
          <w:p w14:paraId="1CB7CB1E" w14:textId="77777777" w:rsidR="00B62734" w:rsidRDefault="00B62734" w:rsidP="00A64F1D">
            <w:pPr>
              <w:jc w:val="center"/>
            </w:pPr>
          </w:p>
        </w:tc>
        <w:tc>
          <w:tcPr>
            <w:tcW w:w="3264" w:type="dxa"/>
          </w:tcPr>
          <w:p w14:paraId="51F7F891" w14:textId="77777777" w:rsidR="00B62734" w:rsidRDefault="00B62734" w:rsidP="00A64F1D">
            <w:pPr>
              <w:jc w:val="center"/>
            </w:pPr>
          </w:p>
        </w:tc>
        <w:tc>
          <w:tcPr>
            <w:tcW w:w="3247" w:type="dxa"/>
          </w:tcPr>
          <w:p w14:paraId="3107B522" w14:textId="77777777" w:rsidR="00B62734" w:rsidRDefault="00B62734" w:rsidP="00A64F1D">
            <w:pPr>
              <w:jc w:val="center"/>
            </w:pPr>
          </w:p>
        </w:tc>
      </w:tr>
      <w:tr w:rsidR="00B62734" w14:paraId="4CA472E6" w14:textId="77777777" w:rsidTr="00B62734">
        <w:tc>
          <w:tcPr>
            <w:tcW w:w="3803" w:type="dxa"/>
          </w:tcPr>
          <w:p w14:paraId="535605F1" w14:textId="77777777" w:rsidR="00B62734" w:rsidRDefault="00B62734" w:rsidP="00A64F1D">
            <w:pPr>
              <w:jc w:val="center"/>
            </w:pPr>
          </w:p>
          <w:p w14:paraId="262EC180" w14:textId="77777777" w:rsidR="00B62734" w:rsidRDefault="00B62734" w:rsidP="00A64F1D">
            <w:pPr>
              <w:jc w:val="center"/>
            </w:pPr>
          </w:p>
        </w:tc>
        <w:tc>
          <w:tcPr>
            <w:tcW w:w="3264" w:type="dxa"/>
          </w:tcPr>
          <w:p w14:paraId="6AC201E5" w14:textId="77777777" w:rsidR="00B62734" w:rsidRDefault="00B62734" w:rsidP="00A64F1D">
            <w:pPr>
              <w:jc w:val="center"/>
            </w:pPr>
          </w:p>
        </w:tc>
        <w:tc>
          <w:tcPr>
            <w:tcW w:w="3247" w:type="dxa"/>
          </w:tcPr>
          <w:p w14:paraId="2FCFA973" w14:textId="77777777" w:rsidR="00B62734" w:rsidRDefault="00B62734" w:rsidP="00A64F1D">
            <w:pPr>
              <w:jc w:val="center"/>
            </w:pPr>
          </w:p>
        </w:tc>
      </w:tr>
    </w:tbl>
    <w:p w14:paraId="5BD8BE64" w14:textId="77777777" w:rsidR="00B62734" w:rsidRDefault="00B62734" w:rsidP="00B62734"/>
    <w:p w14:paraId="250CDE31" w14:textId="77777777" w:rsidR="002076BE" w:rsidRDefault="002076BE" w:rsidP="002076BE">
      <w:pPr>
        <w:pStyle w:val="Heading1"/>
        <w:numPr>
          <w:ilvl w:val="0"/>
          <w:numId w:val="0"/>
        </w:numPr>
        <w:tabs>
          <w:tab w:val="left" w:pos="720"/>
        </w:tabs>
        <w:jc w:val="center"/>
      </w:pPr>
      <w:r>
        <w:lastRenderedPageBreak/>
        <w:t xml:space="preserve">Appendix D </w:t>
      </w:r>
    </w:p>
    <w:p w14:paraId="79B4CBCC" w14:textId="77777777" w:rsidR="002076BE" w:rsidRDefault="002076BE" w:rsidP="002076BE">
      <w:pPr>
        <w:jc w:val="center"/>
      </w:pPr>
      <w:r>
        <w:t>PPE Training Certification Form</w:t>
      </w:r>
    </w:p>
    <w:p w14:paraId="27FB54AF" w14:textId="77777777" w:rsidR="002076BE" w:rsidRDefault="002076BE" w:rsidP="002076BE">
      <w:pPr>
        <w:rPr>
          <w:u w:val="single"/>
        </w:rPr>
      </w:pPr>
    </w:p>
    <w:p w14:paraId="6FEC95E9" w14:textId="77777777" w:rsidR="002076BE" w:rsidRDefault="002076BE" w:rsidP="002076BE">
      <w:r>
        <w:t xml:space="preserve">Person conducting the training: ___________________________________________ </w:t>
      </w:r>
    </w:p>
    <w:p w14:paraId="624011C4" w14:textId="77777777" w:rsidR="002076BE" w:rsidRDefault="002076BE" w:rsidP="002076BE">
      <w:r>
        <w:t>Print: ________________________________________________________________</w:t>
      </w:r>
    </w:p>
    <w:p w14:paraId="4EF66B70" w14:textId="77777777" w:rsidR="002076BE" w:rsidRDefault="002076BE" w:rsidP="002076BE">
      <w:r>
        <w:t>Sign: ________________________________________________________________</w:t>
      </w:r>
    </w:p>
    <w:p w14:paraId="5E847C5B" w14:textId="77777777" w:rsidR="002076BE" w:rsidRDefault="0096441D" w:rsidP="002076BE">
      <w:r>
        <w:t xml:space="preserve">Job </w:t>
      </w:r>
      <w:r w:rsidR="002076BE">
        <w:t>Title:  ________________________________________________________________</w:t>
      </w:r>
    </w:p>
    <w:p w14:paraId="1BA392A4" w14:textId="77777777" w:rsidR="002076BE" w:rsidRDefault="002076BE" w:rsidP="002076BE">
      <w:r>
        <w:t>Date:  ________________________________________________________________</w:t>
      </w:r>
    </w:p>
    <w:p w14:paraId="6D3D6069" w14:textId="77777777" w:rsidR="002076BE" w:rsidRDefault="002076BE" w:rsidP="002076BE">
      <w:r>
        <w:t>PPE Covered: _________________________________________________________</w:t>
      </w:r>
    </w:p>
    <w:p w14:paraId="66A89D3E" w14:textId="77777777" w:rsidR="002076BE" w:rsidRDefault="002076BE" w:rsidP="002076BE"/>
    <w:p w14:paraId="6DA55286" w14:textId="77777777" w:rsidR="002076BE" w:rsidRDefault="002076BE" w:rsidP="002076BE">
      <w:r>
        <w:t xml:space="preserve">I certify that these individuals have understood and demonstrated the following:  when PPE is necessary, what PPE is necessary, how to properly don, doff, adjust and wear PPE; the limitations of the PPE; and how to properly care for, </w:t>
      </w:r>
      <w:r w:rsidR="007E5567">
        <w:t xml:space="preserve">maintain, </w:t>
      </w:r>
      <w:r>
        <w:t>and dispose of PPE.</w:t>
      </w:r>
    </w:p>
    <w:p w14:paraId="7A5BDA4F" w14:textId="77777777" w:rsidR="002076BE" w:rsidRDefault="002076BE" w:rsidP="002076BE"/>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230"/>
        <w:gridCol w:w="3690"/>
      </w:tblGrid>
      <w:tr w:rsidR="002076BE" w14:paraId="59CDEBFE" w14:textId="77777777" w:rsidTr="002076BE">
        <w:tc>
          <w:tcPr>
            <w:tcW w:w="2700" w:type="dxa"/>
            <w:tcBorders>
              <w:top w:val="single" w:sz="4" w:space="0" w:color="auto"/>
              <w:left w:val="single" w:sz="4" w:space="0" w:color="auto"/>
              <w:bottom w:val="single" w:sz="4" w:space="0" w:color="auto"/>
              <w:right w:val="single" w:sz="4" w:space="0" w:color="auto"/>
            </w:tcBorders>
            <w:hideMark/>
          </w:tcPr>
          <w:p w14:paraId="30D2FDD0" w14:textId="77777777" w:rsidR="002076BE" w:rsidRDefault="002076BE">
            <w:pPr>
              <w:jc w:val="center"/>
              <w:rPr>
                <w:b/>
              </w:rPr>
            </w:pPr>
            <w:r>
              <w:rPr>
                <w:b/>
              </w:rPr>
              <w:t>Date</w:t>
            </w:r>
          </w:p>
        </w:tc>
        <w:tc>
          <w:tcPr>
            <w:tcW w:w="4230" w:type="dxa"/>
            <w:tcBorders>
              <w:top w:val="single" w:sz="4" w:space="0" w:color="auto"/>
              <w:left w:val="single" w:sz="4" w:space="0" w:color="auto"/>
              <w:bottom w:val="single" w:sz="4" w:space="0" w:color="auto"/>
              <w:right w:val="single" w:sz="4" w:space="0" w:color="auto"/>
            </w:tcBorders>
            <w:hideMark/>
          </w:tcPr>
          <w:p w14:paraId="295FEACF" w14:textId="77777777" w:rsidR="002076BE" w:rsidRDefault="002076BE">
            <w:pPr>
              <w:jc w:val="center"/>
              <w:rPr>
                <w:b/>
              </w:rPr>
            </w:pPr>
            <w:r>
              <w:rPr>
                <w:b/>
              </w:rPr>
              <w:t>Print Name</w:t>
            </w:r>
          </w:p>
        </w:tc>
        <w:tc>
          <w:tcPr>
            <w:tcW w:w="3690" w:type="dxa"/>
            <w:tcBorders>
              <w:top w:val="single" w:sz="4" w:space="0" w:color="auto"/>
              <w:left w:val="single" w:sz="4" w:space="0" w:color="auto"/>
              <w:bottom w:val="single" w:sz="4" w:space="0" w:color="auto"/>
              <w:right w:val="single" w:sz="4" w:space="0" w:color="auto"/>
            </w:tcBorders>
            <w:hideMark/>
          </w:tcPr>
          <w:p w14:paraId="5FBFBD4C" w14:textId="77777777" w:rsidR="002076BE" w:rsidRDefault="002076BE">
            <w:pPr>
              <w:jc w:val="center"/>
              <w:rPr>
                <w:b/>
              </w:rPr>
            </w:pPr>
            <w:r>
              <w:rPr>
                <w:b/>
              </w:rPr>
              <w:t>Sign Name</w:t>
            </w:r>
          </w:p>
        </w:tc>
      </w:tr>
      <w:tr w:rsidR="002076BE" w14:paraId="0383F90B" w14:textId="77777777" w:rsidTr="002076BE">
        <w:tc>
          <w:tcPr>
            <w:tcW w:w="2700" w:type="dxa"/>
            <w:tcBorders>
              <w:top w:val="single" w:sz="4" w:space="0" w:color="auto"/>
              <w:left w:val="single" w:sz="4" w:space="0" w:color="auto"/>
              <w:bottom w:val="single" w:sz="4" w:space="0" w:color="auto"/>
              <w:right w:val="single" w:sz="4" w:space="0" w:color="auto"/>
            </w:tcBorders>
          </w:tcPr>
          <w:p w14:paraId="4BE351E1"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6AC90013"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3C14C2DA" w14:textId="77777777" w:rsidR="002076BE" w:rsidRDefault="002076BE"/>
        </w:tc>
      </w:tr>
      <w:tr w:rsidR="002076BE" w14:paraId="4613B665" w14:textId="77777777" w:rsidTr="002076BE">
        <w:tc>
          <w:tcPr>
            <w:tcW w:w="2700" w:type="dxa"/>
            <w:tcBorders>
              <w:top w:val="single" w:sz="4" w:space="0" w:color="auto"/>
              <w:left w:val="single" w:sz="4" w:space="0" w:color="auto"/>
              <w:bottom w:val="single" w:sz="4" w:space="0" w:color="auto"/>
              <w:right w:val="single" w:sz="4" w:space="0" w:color="auto"/>
            </w:tcBorders>
          </w:tcPr>
          <w:p w14:paraId="78F5D849"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0A7758B1"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1F922EA2" w14:textId="77777777" w:rsidR="002076BE" w:rsidRDefault="002076BE"/>
        </w:tc>
      </w:tr>
      <w:tr w:rsidR="002076BE" w14:paraId="6FC2F3FA" w14:textId="77777777" w:rsidTr="002076BE">
        <w:tc>
          <w:tcPr>
            <w:tcW w:w="2700" w:type="dxa"/>
            <w:tcBorders>
              <w:top w:val="single" w:sz="4" w:space="0" w:color="auto"/>
              <w:left w:val="single" w:sz="4" w:space="0" w:color="auto"/>
              <w:bottom w:val="single" w:sz="4" w:space="0" w:color="auto"/>
              <w:right w:val="single" w:sz="4" w:space="0" w:color="auto"/>
            </w:tcBorders>
          </w:tcPr>
          <w:p w14:paraId="7D492DB5"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7B6B83F8"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66B2ADD0" w14:textId="77777777" w:rsidR="002076BE" w:rsidRDefault="002076BE"/>
        </w:tc>
      </w:tr>
      <w:tr w:rsidR="002076BE" w14:paraId="3FC66FFD" w14:textId="77777777" w:rsidTr="002076BE">
        <w:tc>
          <w:tcPr>
            <w:tcW w:w="2700" w:type="dxa"/>
            <w:tcBorders>
              <w:top w:val="single" w:sz="4" w:space="0" w:color="auto"/>
              <w:left w:val="single" w:sz="4" w:space="0" w:color="auto"/>
              <w:bottom w:val="single" w:sz="4" w:space="0" w:color="auto"/>
              <w:right w:val="single" w:sz="4" w:space="0" w:color="auto"/>
            </w:tcBorders>
          </w:tcPr>
          <w:p w14:paraId="2516C1D9"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75175767"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1B8105C1" w14:textId="77777777" w:rsidR="002076BE" w:rsidRDefault="002076BE"/>
        </w:tc>
      </w:tr>
      <w:tr w:rsidR="002076BE" w14:paraId="59FC4006" w14:textId="77777777" w:rsidTr="002076BE">
        <w:tc>
          <w:tcPr>
            <w:tcW w:w="2700" w:type="dxa"/>
            <w:tcBorders>
              <w:top w:val="single" w:sz="4" w:space="0" w:color="auto"/>
              <w:left w:val="single" w:sz="4" w:space="0" w:color="auto"/>
              <w:bottom w:val="single" w:sz="4" w:space="0" w:color="auto"/>
              <w:right w:val="single" w:sz="4" w:space="0" w:color="auto"/>
            </w:tcBorders>
          </w:tcPr>
          <w:p w14:paraId="3AC32390"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6B381F4E"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6315E4ED" w14:textId="77777777" w:rsidR="002076BE" w:rsidRDefault="002076BE"/>
        </w:tc>
      </w:tr>
      <w:tr w:rsidR="002076BE" w14:paraId="236ECD02" w14:textId="77777777" w:rsidTr="002076BE">
        <w:tc>
          <w:tcPr>
            <w:tcW w:w="2700" w:type="dxa"/>
            <w:tcBorders>
              <w:top w:val="single" w:sz="4" w:space="0" w:color="auto"/>
              <w:left w:val="single" w:sz="4" w:space="0" w:color="auto"/>
              <w:bottom w:val="single" w:sz="4" w:space="0" w:color="auto"/>
              <w:right w:val="single" w:sz="4" w:space="0" w:color="auto"/>
            </w:tcBorders>
          </w:tcPr>
          <w:p w14:paraId="3D30FD8C"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1B7BB5C2"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73F89B68" w14:textId="77777777" w:rsidR="002076BE" w:rsidRDefault="002076BE"/>
        </w:tc>
      </w:tr>
      <w:tr w:rsidR="002076BE" w14:paraId="23C37E60" w14:textId="77777777" w:rsidTr="002076BE">
        <w:tc>
          <w:tcPr>
            <w:tcW w:w="2700" w:type="dxa"/>
            <w:tcBorders>
              <w:top w:val="single" w:sz="4" w:space="0" w:color="auto"/>
              <w:left w:val="single" w:sz="4" w:space="0" w:color="auto"/>
              <w:bottom w:val="single" w:sz="4" w:space="0" w:color="auto"/>
              <w:right w:val="single" w:sz="4" w:space="0" w:color="auto"/>
            </w:tcBorders>
          </w:tcPr>
          <w:p w14:paraId="6CBB92AD"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72F6E597"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04D2BDAE" w14:textId="77777777" w:rsidR="002076BE" w:rsidRDefault="002076BE"/>
        </w:tc>
      </w:tr>
      <w:tr w:rsidR="002076BE" w14:paraId="55F731B5" w14:textId="77777777" w:rsidTr="002076BE">
        <w:tc>
          <w:tcPr>
            <w:tcW w:w="2700" w:type="dxa"/>
            <w:tcBorders>
              <w:top w:val="single" w:sz="4" w:space="0" w:color="auto"/>
              <w:left w:val="single" w:sz="4" w:space="0" w:color="auto"/>
              <w:bottom w:val="single" w:sz="4" w:space="0" w:color="auto"/>
              <w:right w:val="single" w:sz="4" w:space="0" w:color="auto"/>
            </w:tcBorders>
          </w:tcPr>
          <w:p w14:paraId="1DD3EB44"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65F540A1"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0CBD51C9" w14:textId="77777777" w:rsidR="002076BE" w:rsidRDefault="002076BE"/>
        </w:tc>
      </w:tr>
      <w:tr w:rsidR="002076BE" w14:paraId="1D80727D" w14:textId="77777777" w:rsidTr="002076BE">
        <w:tc>
          <w:tcPr>
            <w:tcW w:w="2700" w:type="dxa"/>
            <w:tcBorders>
              <w:top w:val="single" w:sz="4" w:space="0" w:color="auto"/>
              <w:left w:val="single" w:sz="4" w:space="0" w:color="auto"/>
              <w:bottom w:val="single" w:sz="4" w:space="0" w:color="auto"/>
              <w:right w:val="single" w:sz="4" w:space="0" w:color="auto"/>
            </w:tcBorders>
          </w:tcPr>
          <w:p w14:paraId="073AD49C"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76FB0EB4"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18700BC6" w14:textId="77777777" w:rsidR="002076BE" w:rsidRDefault="002076BE"/>
        </w:tc>
      </w:tr>
      <w:tr w:rsidR="002076BE" w14:paraId="0D7EB080" w14:textId="77777777" w:rsidTr="002076BE">
        <w:tc>
          <w:tcPr>
            <w:tcW w:w="2700" w:type="dxa"/>
            <w:tcBorders>
              <w:top w:val="single" w:sz="4" w:space="0" w:color="auto"/>
              <w:left w:val="single" w:sz="4" w:space="0" w:color="auto"/>
              <w:bottom w:val="single" w:sz="4" w:space="0" w:color="auto"/>
              <w:right w:val="single" w:sz="4" w:space="0" w:color="auto"/>
            </w:tcBorders>
          </w:tcPr>
          <w:p w14:paraId="63B4EACB"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2EA04F3B"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570C49F9" w14:textId="77777777" w:rsidR="002076BE" w:rsidRDefault="002076BE"/>
        </w:tc>
      </w:tr>
      <w:tr w:rsidR="002076BE" w14:paraId="36D675A6" w14:textId="77777777" w:rsidTr="002076BE">
        <w:tc>
          <w:tcPr>
            <w:tcW w:w="2700" w:type="dxa"/>
            <w:tcBorders>
              <w:top w:val="single" w:sz="4" w:space="0" w:color="auto"/>
              <w:left w:val="single" w:sz="4" w:space="0" w:color="auto"/>
              <w:bottom w:val="single" w:sz="4" w:space="0" w:color="auto"/>
              <w:right w:val="single" w:sz="4" w:space="0" w:color="auto"/>
            </w:tcBorders>
          </w:tcPr>
          <w:p w14:paraId="5045C636"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1FD1E9CC"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53030B54" w14:textId="77777777" w:rsidR="002076BE" w:rsidRDefault="002076BE"/>
        </w:tc>
      </w:tr>
      <w:tr w:rsidR="002076BE" w14:paraId="79D97FFC" w14:textId="77777777" w:rsidTr="002076BE">
        <w:tc>
          <w:tcPr>
            <w:tcW w:w="2700" w:type="dxa"/>
            <w:tcBorders>
              <w:top w:val="single" w:sz="4" w:space="0" w:color="auto"/>
              <w:left w:val="single" w:sz="4" w:space="0" w:color="auto"/>
              <w:bottom w:val="single" w:sz="4" w:space="0" w:color="auto"/>
              <w:right w:val="single" w:sz="4" w:space="0" w:color="auto"/>
            </w:tcBorders>
          </w:tcPr>
          <w:p w14:paraId="5C6C3CDE"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3F67E924"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1067D16A" w14:textId="77777777" w:rsidR="002076BE" w:rsidRDefault="002076BE"/>
        </w:tc>
      </w:tr>
      <w:tr w:rsidR="002076BE" w14:paraId="6F86CF74" w14:textId="77777777" w:rsidTr="002076BE">
        <w:tc>
          <w:tcPr>
            <w:tcW w:w="2700" w:type="dxa"/>
            <w:tcBorders>
              <w:top w:val="single" w:sz="4" w:space="0" w:color="auto"/>
              <w:left w:val="single" w:sz="4" w:space="0" w:color="auto"/>
              <w:bottom w:val="single" w:sz="4" w:space="0" w:color="auto"/>
              <w:right w:val="single" w:sz="4" w:space="0" w:color="auto"/>
            </w:tcBorders>
          </w:tcPr>
          <w:p w14:paraId="280FD465"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0253E543"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678EE227" w14:textId="77777777" w:rsidR="002076BE" w:rsidRDefault="002076BE"/>
        </w:tc>
      </w:tr>
      <w:tr w:rsidR="002076BE" w14:paraId="2E66F598" w14:textId="77777777" w:rsidTr="002076BE">
        <w:tc>
          <w:tcPr>
            <w:tcW w:w="2700" w:type="dxa"/>
            <w:tcBorders>
              <w:top w:val="single" w:sz="4" w:space="0" w:color="auto"/>
              <w:left w:val="single" w:sz="4" w:space="0" w:color="auto"/>
              <w:bottom w:val="single" w:sz="4" w:space="0" w:color="auto"/>
              <w:right w:val="single" w:sz="4" w:space="0" w:color="auto"/>
            </w:tcBorders>
          </w:tcPr>
          <w:p w14:paraId="21D18B74"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7EDFB3C8"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67010D45" w14:textId="77777777" w:rsidR="002076BE" w:rsidRDefault="002076BE"/>
        </w:tc>
      </w:tr>
      <w:tr w:rsidR="002076BE" w14:paraId="6578DAAA" w14:textId="77777777" w:rsidTr="002076BE">
        <w:tc>
          <w:tcPr>
            <w:tcW w:w="2700" w:type="dxa"/>
            <w:tcBorders>
              <w:top w:val="single" w:sz="4" w:space="0" w:color="auto"/>
              <w:left w:val="single" w:sz="4" w:space="0" w:color="auto"/>
              <w:bottom w:val="single" w:sz="4" w:space="0" w:color="auto"/>
              <w:right w:val="single" w:sz="4" w:space="0" w:color="auto"/>
            </w:tcBorders>
          </w:tcPr>
          <w:p w14:paraId="3EE8A6C7"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7E5302F8"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51A5ECC3" w14:textId="77777777" w:rsidR="002076BE" w:rsidRDefault="002076BE"/>
        </w:tc>
      </w:tr>
      <w:tr w:rsidR="002076BE" w14:paraId="3463A7CB" w14:textId="77777777" w:rsidTr="002076BE">
        <w:tc>
          <w:tcPr>
            <w:tcW w:w="2700" w:type="dxa"/>
            <w:tcBorders>
              <w:top w:val="single" w:sz="4" w:space="0" w:color="auto"/>
              <w:left w:val="single" w:sz="4" w:space="0" w:color="auto"/>
              <w:bottom w:val="single" w:sz="4" w:space="0" w:color="auto"/>
              <w:right w:val="single" w:sz="4" w:space="0" w:color="auto"/>
            </w:tcBorders>
          </w:tcPr>
          <w:p w14:paraId="6869A630"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381977FF"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441D5571" w14:textId="77777777" w:rsidR="002076BE" w:rsidRDefault="002076BE"/>
        </w:tc>
      </w:tr>
      <w:tr w:rsidR="002076BE" w14:paraId="53F80F60" w14:textId="77777777" w:rsidTr="002076BE">
        <w:tc>
          <w:tcPr>
            <w:tcW w:w="2700" w:type="dxa"/>
            <w:tcBorders>
              <w:top w:val="single" w:sz="4" w:space="0" w:color="auto"/>
              <w:left w:val="single" w:sz="4" w:space="0" w:color="auto"/>
              <w:bottom w:val="single" w:sz="4" w:space="0" w:color="auto"/>
              <w:right w:val="single" w:sz="4" w:space="0" w:color="auto"/>
            </w:tcBorders>
          </w:tcPr>
          <w:p w14:paraId="6E28E51E"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31EAAFF4"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136CE774" w14:textId="77777777" w:rsidR="002076BE" w:rsidRDefault="002076BE"/>
        </w:tc>
      </w:tr>
      <w:tr w:rsidR="002076BE" w14:paraId="4297DD20" w14:textId="77777777" w:rsidTr="002076BE">
        <w:tc>
          <w:tcPr>
            <w:tcW w:w="2700" w:type="dxa"/>
            <w:tcBorders>
              <w:top w:val="single" w:sz="4" w:space="0" w:color="auto"/>
              <w:left w:val="single" w:sz="4" w:space="0" w:color="auto"/>
              <w:bottom w:val="single" w:sz="4" w:space="0" w:color="auto"/>
              <w:right w:val="single" w:sz="4" w:space="0" w:color="auto"/>
            </w:tcBorders>
          </w:tcPr>
          <w:p w14:paraId="6E72C597"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44132B64"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2E7466C8" w14:textId="77777777" w:rsidR="002076BE" w:rsidRDefault="002076BE"/>
        </w:tc>
      </w:tr>
      <w:tr w:rsidR="002076BE" w14:paraId="26BFD3C7" w14:textId="77777777" w:rsidTr="002076BE">
        <w:tc>
          <w:tcPr>
            <w:tcW w:w="2700" w:type="dxa"/>
            <w:tcBorders>
              <w:top w:val="single" w:sz="4" w:space="0" w:color="auto"/>
              <w:left w:val="single" w:sz="4" w:space="0" w:color="auto"/>
              <w:bottom w:val="single" w:sz="4" w:space="0" w:color="auto"/>
              <w:right w:val="single" w:sz="4" w:space="0" w:color="auto"/>
            </w:tcBorders>
          </w:tcPr>
          <w:p w14:paraId="570ADFA1"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5731F682"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32CABCF5" w14:textId="77777777" w:rsidR="002076BE" w:rsidRDefault="002076BE"/>
        </w:tc>
      </w:tr>
      <w:tr w:rsidR="002076BE" w14:paraId="19CCB765" w14:textId="77777777" w:rsidTr="002076BE">
        <w:tc>
          <w:tcPr>
            <w:tcW w:w="2700" w:type="dxa"/>
            <w:tcBorders>
              <w:top w:val="single" w:sz="4" w:space="0" w:color="auto"/>
              <w:left w:val="single" w:sz="4" w:space="0" w:color="auto"/>
              <w:bottom w:val="single" w:sz="4" w:space="0" w:color="auto"/>
              <w:right w:val="single" w:sz="4" w:space="0" w:color="auto"/>
            </w:tcBorders>
          </w:tcPr>
          <w:p w14:paraId="282C4BCA"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46645DB3"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136B634A" w14:textId="77777777" w:rsidR="002076BE" w:rsidRDefault="002076BE"/>
        </w:tc>
      </w:tr>
      <w:tr w:rsidR="002076BE" w14:paraId="1A3A4ABC" w14:textId="77777777" w:rsidTr="002076BE">
        <w:tc>
          <w:tcPr>
            <w:tcW w:w="2700" w:type="dxa"/>
            <w:tcBorders>
              <w:top w:val="single" w:sz="4" w:space="0" w:color="auto"/>
              <w:left w:val="single" w:sz="4" w:space="0" w:color="auto"/>
              <w:bottom w:val="single" w:sz="4" w:space="0" w:color="auto"/>
              <w:right w:val="single" w:sz="4" w:space="0" w:color="auto"/>
            </w:tcBorders>
          </w:tcPr>
          <w:p w14:paraId="5DA4694B"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076846A7"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466B376E" w14:textId="77777777" w:rsidR="002076BE" w:rsidRDefault="002076BE"/>
        </w:tc>
      </w:tr>
      <w:tr w:rsidR="002076BE" w14:paraId="1FAE9C2D" w14:textId="77777777" w:rsidTr="002076BE">
        <w:tc>
          <w:tcPr>
            <w:tcW w:w="2700" w:type="dxa"/>
            <w:tcBorders>
              <w:top w:val="single" w:sz="4" w:space="0" w:color="auto"/>
              <w:left w:val="single" w:sz="4" w:space="0" w:color="auto"/>
              <w:bottom w:val="single" w:sz="4" w:space="0" w:color="auto"/>
              <w:right w:val="single" w:sz="4" w:space="0" w:color="auto"/>
            </w:tcBorders>
          </w:tcPr>
          <w:p w14:paraId="4951C49F"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60F0D5AF"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1242972F" w14:textId="77777777" w:rsidR="002076BE" w:rsidRDefault="002076BE"/>
        </w:tc>
      </w:tr>
      <w:tr w:rsidR="002076BE" w14:paraId="55C4D7BA" w14:textId="77777777" w:rsidTr="002076BE">
        <w:tc>
          <w:tcPr>
            <w:tcW w:w="2700" w:type="dxa"/>
            <w:tcBorders>
              <w:top w:val="single" w:sz="4" w:space="0" w:color="auto"/>
              <w:left w:val="single" w:sz="4" w:space="0" w:color="auto"/>
              <w:bottom w:val="single" w:sz="4" w:space="0" w:color="auto"/>
              <w:right w:val="single" w:sz="4" w:space="0" w:color="auto"/>
            </w:tcBorders>
          </w:tcPr>
          <w:p w14:paraId="08AA235F"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021BAFC2"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7B325A73" w14:textId="77777777" w:rsidR="002076BE" w:rsidRDefault="002076BE"/>
        </w:tc>
      </w:tr>
      <w:tr w:rsidR="002076BE" w14:paraId="6DF13779" w14:textId="77777777" w:rsidTr="002076BE">
        <w:tc>
          <w:tcPr>
            <w:tcW w:w="2700" w:type="dxa"/>
            <w:tcBorders>
              <w:top w:val="single" w:sz="4" w:space="0" w:color="auto"/>
              <w:left w:val="single" w:sz="4" w:space="0" w:color="auto"/>
              <w:bottom w:val="single" w:sz="4" w:space="0" w:color="auto"/>
              <w:right w:val="single" w:sz="4" w:space="0" w:color="auto"/>
            </w:tcBorders>
          </w:tcPr>
          <w:p w14:paraId="7B94E557"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1A2F3497"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2001539B" w14:textId="77777777" w:rsidR="002076BE" w:rsidRDefault="002076BE"/>
        </w:tc>
      </w:tr>
      <w:tr w:rsidR="002076BE" w14:paraId="224F1389" w14:textId="77777777" w:rsidTr="002076BE">
        <w:tc>
          <w:tcPr>
            <w:tcW w:w="2700" w:type="dxa"/>
            <w:tcBorders>
              <w:top w:val="single" w:sz="4" w:space="0" w:color="auto"/>
              <w:left w:val="single" w:sz="4" w:space="0" w:color="auto"/>
              <w:bottom w:val="single" w:sz="4" w:space="0" w:color="auto"/>
              <w:right w:val="single" w:sz="4" w:space="0" w:color="auto"/>
            </w:tcBorders>
          </w:tcPr>
          <w:p w14:paraId="59EA18D0"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04C6C725"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58D29947" w14:textId="77777777" w:rsidR="002076BE" w:rsidRDefault="002076BE"/>
        </w:tc>
      </w:tr>
      <w:tr w:rsidR="002076BE" w14:paraId="182BCB63" w14:textId="77777777" w:rsidTr="002076BE">
        <w:tc>
          <w:tcPr>
            <w:tcW w:w="2700" w:type="dxa"/>
            <w:tcBorders>
              <w:top w:val="single" w:sz="4" w:space="0" w:color="auto"/>
              <w:left w:val="single" w:sz="4" w:space="0" w:color="auto"/>
              <w:bottom w:val="single" w:sz="4" w:space="0" w:color="auto"/>
              <w:right w:val="single" w:sz="4" w:space="0" w:color="auto"/>
            </w:tcBorders>
          </w:tcPr>
          <w:p w14:paraId="4EAD20F9"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62D6BEC1"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6360EB32" w14:textId="77777777" w:rsidR="002076BE" w:rsidRDefault="002076BE"/>
        </w:tc>
      </w:tr>
      <w:tr w:rsidR="002076BE" w14:paraId="762AF1E1" w14:textId="77777777" w:rsidTr="002076BE">
        <w:tc>
          <w:tcPr>
            <w:tcW w:w="2700" w:type="dxa"/>
            <w:tcBorders>
              <w:top w:val="single" w:sz="4" w:space="0" w:color="auto"/>
              <w:left w:val="single" w:sz="4" w:space="0" w:color="auto"/>
              <w:bottom w:val="single" w:sz="4" w:space="0" w:color="auto"/>
              <w:right w:val="single" w:sz="4" w:space="0" w:color="auto"/>
            </w:tcBorders>
          </w:tcPr>
          <w:p w14:paraId="63264FDB"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4FD27BEB"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58E8CDC5" w14:textId="77777777" w:rsidR="002076BE" w:rsidRDefault="002076BE"/>
        </w:tc>
      </w:tr>
      <w:tr w:rsidR="002076BE" w14:paraId="018BB0D9" w14:textId="77777777" w:rsidTr="002076BE">
        <w:tc>
          <w:tcPr>
            <w:tcW w:w="2700" w:type="dxa"/>
            <w:tcBorders>
              <w:top w:val="single" w:sz="4" w:space="0" w:color="auto"/>
              <w:left w:val="single" w:sz="4" w:space="0" w:color="auto"/>
              <w:bottom w:val="single" w:sz="4" w:space="0" w:color="auto"/>
              <w:right w:val="single" w:sz="4" w:space="0" w:color="auto"/>
            </w:tcBorders>
          </w:tcPr>
          <w:p w14:paraId="688E337B"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3259E182"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3D2CFA50" w14:textId="77777777" w:rsidR="002076BE" w:rsidRDefault="002076BE"/>
        </w:tc>
      </w:tr>
      <w:tr w:rsidR="002076BE" w14:paraId="0CFF1D9E" w14:textId="77777777" w:rsidTr="002076BE">
        <w:tc>
          <w:tcPr>
            <w:tcW w:w="2700" w:type="dxa"/>
            <w:tcBorders>
              <w:top w:val="single" w:sz="4" w:space="0" w:color="auto"/>
              <w:left w:val="single" w:sz="4" w:space="0" w:color="auto"/>
              <w:bottom w:val="single" w:sz="4" w:space="0" w:color="auto"/>
              <w:right w:val="single" w:sz="4" w:space="0" w:color="auto"/>
            </w:tcBorders>
          </w:tcPr>
          <w:p w14:paraId="670C29E1"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58AF8DA8"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61DA4111" w14:textId="77777777" w:rsidR="002076BE" w:rsidRDefault="002076BE"/>
        </w:tc>
      </w:tr>
      <w:tr w:rsidR="002076BE" w14:paraId="4A4708F5" w14:textId="77777777" w:rsidTr="002076BE">
        <w:tc>
          <w:tcPr>
            <w:tcW w:w="2700" w:type="dxa"/>
            <w:tcBorders>
              <w:top w:val="single" w:sz="4" w:space="0" w:color="auto"/>
              <w:left w:val="single" w:sz="4" w:space="0" w:color="auto"/>
              <w:bottom w:val="single" w:sz="4" w:space="0" w:color="auto"/>
              <w:right w:val="single" w:sz="4" w:space="0" w:color="auto"/>
            </w:tcBorders>
          </w:tcPr>
          <w:p w14:paraId="321FF437" w14:textId="77777777" w:rsidR="002076BE" w:rsidRDefault="002076BE"/>
        </w:tc>
        <w:tc>
          <w:tcPr>
            <w:tcW w:w="4230" w:type="dxa"/>
            <w:tcBorders>
              <w:top w:val="single" w:sz="4" w:space="0" w:color="auto"/>
              <w:left w:val="single" w:sz="4" w:space="0" w:color="auto"/>
              <w:bottom w:val="single" w:sz="4" w:space="0" w:color="auto"/>
              <w:right w:val="single" w:sz="4" w:space="0" w:color="auto"/>
            </w:tcBorders>
          </w:tcPr>
          <w:p w14:paraId="0EE8B634" w14:textId="77777777" w:rsidR="002076BE" w:rsidRDefault="002076BE"/>
        </w:tc>
        <w:tc>
          <w:tcPr>
            <w:tcW w:w="3690" w:type="dxa"/>
            <w:tcBorders>
              <w:top w:val="single" w:sz="4" w:space="0" w:color="auto"/>
              <w:left w:val="single" w:sz="4" w:space="0" w:color="auto"/>
              <w:bottom w:val="single" w:sz="4" w:space="0" w:color="auto"/>
              <w:right w:val="single" w:sz="4" w:space="0" w:color="auto"/>
            </w:tcBorders>
          </w:tcPr>
          <w:p w14:paraId="10A2A2AA" w14:textId="77777777" w:rsidR="002076BE" w:rsidRDefault="002076BE"/>
        </w:tc>
      </w:tr>
    </w:tbl>
    <w:p w14:paraId="222F777F" w14:textId="77777777" w:rsidR="0051081F" w:rsidRPr="0051081F" w:rsidRDefault="0051081F" w:rsidP="0051081F"/>
    <w:p w14:paraId="12080A79" w14:textId="77777777" w:rsidR="0051081F" w:rsidRDefault="0051081F" w:rsidP="0058604A">
      <w:pPr>
        <w:pStyle w:val="Heading1"/>
        <w:numPr>
          <w:ilvl w:val="0"/>
          <w:numId w:val="0"/>
        </w:numPr>
        <w:jc w:val="center"/>
      </w:pPr>
    </w:p>
    <w:p w14:paraId="5986746F" w14:textId="77777777" w:rsidR="00F02D63" w:rsidRDefault="00F02D63" w:rsidP="00F02D63">
      <w:pPr>
        <w:sectPr w:rsidR="00F02D63" w:rsidSect="008E50B3">
          <w:headerReference w:type="default" r:id="rId18"/>
          <w:pgSz w:w="12240" w:h="15840" w:code="1"/>
          <w:pgMar w:top="720" w:right="576" w:bottom="720" w:left="432" w:header="288" w:footer="288" w:gutter="0"/>
          <w:cols w:space="720"/>
          <w:docGrid w:linePitch="360"/>
        </w:sectPr>
      </w:pPr>
    </w:p>
    <w:p w14:paraId="162DB42C" w14:textId="77777777" w:rsidR="00F02D63" w:rsidRPr="00B62734" w:rsidRDefault="00F02D63" w:rsidP="00F02D63">
      <w:pPr>
        <w:jc w:val="center"/>
        <w:rPr>
          <w:b/>
          <w:sz w:val="28"/>
          <w:szCs w:val="28"/>
        </w:rPr>
      </w:pPr>
      <w:r w:rsidRPr="00B62734">
        <w:rPr>
          <w:b/>
          <w:sz w:val="28"/>
          <w:szCs w:val="28"/>
        </w:rPr>
        <w:lastRenderedPageBreak/>
        <w:t>A</w:t>
      </w:r>
      <w:r w:rsidR="00582F30">
        <w:rPr>
          <w:b/>
          <w:sz w:val="28"/>
          <w:szCs w:val="28"/>
        </w:rPr>
        <w:t>ppendix</w:t>
      </w:r>
      <w:r w:rsidRPr="00B62734">
        <w:rPr>
          <w:b/>
          <w:sz w:val="28"/>
          <w:szCs w:val="28"/>
        </w:rPr>
        <w:t xml:space="preserve"> </w:t>
      </w:r>
      <w:r w:rsidR="00B62734" w:rsidRPr="00B62734">
        <w:rPr>
          <w:b/>
          <w:sz w:val="28"/>
          <w:szCs w:val="28"/>
        </w:rPr>
        <w:t>E</w:t>
      </w:r>
    </w:p>
    <w:p w14:paraId="7265BA66" w14:textId="77777777" w:rsidR="00F02D63" w:rsidRPr="00B62734" w:rsidRDefault="00F02D63" w:rsidP="00F02D63">
      <w:pPr>
        <w:jc w:val="center"/>
        <w:rPr>
          <w:b/>
          <w:sz w:val="28"/>
          <w:szCs w:val="28"/>
        </w:rPr>
      </w:pPr>
      <w:r w:rsidRPr="00B62734">
        <w:rPr>
          <w:b/>
          <w:sz w:val="28"/>
          <w:szCs w:val="28"/>
        </w:rPr>
        <w:t>Personal Protective Equipment Descriptions</w:t>
      </w:r>
    </w:p>
    <w:p w14:paraId="43ACC0A8" w14:textId="77777777" w:rsidR="00F02D63" w:rsidRDefault="00F02D63" w:rsidP="00F02D63"/>
    <w:p w14:paraId="5567D28F" w14:textId="77777777" w:rsidR="00F02D63" w:rsidRDefault="00F02D63" w:rsidP="00F02D63"/>
    <w:tbl>
      <w:tblPr>
        <w:tblW w:w="1091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4590"/>
        <w:gridCol w:w="360"/>
        <w:gridCol w:w="90"/>
        <w:gridCol w:w="3942"/>
        <w:gridCol w:w="218"/>
      </w:tblGrid>
      <w:tr w:rsidR="00E96990" w14:paraId="5874A152" w14:textId="77777777" w:rsidTr="00387BF4">
        <w:trPr>
          <w:trHeight w:val="161"/>
        </w:trPr>
        <w:tc>
          <w:tcPr>
            <w:tcW w:w="1710" w:type="dxa"/>
          </w:tcPr>
          <w:p w14:paraId="0B059683" w14:textId="77777777" w:rsidR="00F02D63" w:rsidRPr="00F02D63" w:rsidRDefault="00F02D63" w:rsidP="00F02D63">
            <w:pPr>
              <w:jc w:val="center"/>
              <w:rPr>
                <w:b/>
              </w:rPr>
            </w:pPr>
            <w:r w:rsidRPr="00F02D63">
              <w:rPr>
                <w:b/>
              </w:rPr>
              <w:t>Name Type</w:t>
            </w:r>
          </w:p>
        </w:tc>
        <w:tc>
          <w:tcPr>
            <w:tcW w:w="4950" w:type="dxa"/>
            <w:gridSpan w:val="2"/>
          </w:tcPr>
          <w:p w14:paraId="706BDBE8" w14:textId="77777777" w:rsidR="00F02D63" w:rsidRPr="00F02D63" w:rsidRDefault="00F02D63" w:rsidP="00F02D63">
            <w:pPr>
              <w:jc w:val="center"/>
              <w:rPr>
                <w:b/>
              </w:rPr>
            </w:pPr>
            <w:r w:rsidRPr="00F02D63">
              <w:rPr>
                <w:b/>
              </w:rPr>
              <w:t>Photo</w:t>
            </w:r>
          </w:p>
        </w:tc>
        <w:tc>
          <w:tcPr>
            <w:tcW w:w="4250" w:type="dxa"/>
            <w:gridSpan w:val="3"/>
          </w:tcPr>
          <w:p w14:paraId="74E03596" w14:textId="77777777" w:rsidR="00F02D63" w:rsidRPr="00F02D63" w:rsidRDefault="00F02D63" w:rsidP="00F02D63">
            <w:pPr>
              <w:jc w:val="center"/>
              <w:rPr>
                <w:b/>
              </w:rPr>
            </w:pPr>
            <w:r w:rsidRPr="00F02D63">
              <w:rPr>
                <w:b/>
              </w:rPr>
              <w:t>Applications</w:t>
            </w:r>
          </w:p>
        </w:tc>
      </w:tr>
      <w:tr w:rsidR="00F02D63" w14:paraId="4B158940" w14:textId="77777777" w:rsidTr="00387BF4">
        <w:trPr>
          <w:trHeight w:val="5507"/>
        </w:trPr>
        <w:tc>
          <w:tcPr>
            <w:tcW w:w="1710" w:type="dxa"/>
            <w:vAlign w:val="center"/>
          </w:tcPr>
          <w:p w14:paraId="0D5D9AF0" w14:textId="77777777" w:rsidR="00F02D63" w:rsidRDefault="00F02D63" w:rsidP="00F02D63">
            <w:pPr>
              <w:jc w:val="center"/>
            </w:pPr>
            <w:r>
              <w:t>Glasses</w:t>
            </w:r>
          </w:p>
        </w:tc>
        <w:tc>
          <w:tcPr>
            <w:tcW w:w="4950" w:type="dxa"/>
            <w:gridSpan w:val="2"/>
          </w:tcPr>
          <w:p w14:paraId="5B0D9BFD" w14:textId="77777777" w:rsidR="00F02D63" w:rsidRPr="00F02D63" w:rsidRDefault="00F02D63" w:rsidP="00F02D63">
            <w:pPr>
              <w:ind w:left="108"/>
              <w:jc w:val="center"/>
              <w:rPr>
                <w:rFonts w:ascii="Times New Roman" w:hAnsi="Times New Roman"/>
                <w:b/>
                <w:u w:val="single"/>
              </w:rPr>
            </w:pPr>
            <w:r w:rsidRPr="00F02D63">
              <w:rPr>
                <w:rFonts w:ascii="Times New Roman" w:hAnsi="Times New Roman"/>
                <w:b/>
                <w:u w:val="single"/>
              </w:rPr>
              <w:t>Non-Prescription</w:t>
            </w:r>
          </w:p>
          <w:p w14:paraId="34261898" w14:textId="77777777" w:rsidR="00E96990" w:rsidRDefault="00B83BC2" w:rsidP="00F02D63">
            <w:pPr>
              <w:jc w:val="center"/>
              <w:rPr>
                <w:rFonts w:cs="Arial"/>
                <w:sz w:val="20"/>
                <w:szCs w:val="20"/>
              </w:rPr>
            </w:pPr>
            <w:r>
              <w:rPr>
                <w:rFonts w:cs="Arial"/>
                <w:noProof/>
                <w:sz w:val="20"/>
                <w:szCs w:val="20"/>
              </w:rPr>
              <w:drawing>
                <wp:inline distT="0" distB="0" distL="0" distR="0" wp14:anchorId="79D29243" wp14:editId="1E421837">
                  <wp:extent cx="1962785" cy="780415"/>
                  <wp:effectExtent l="0" t="0" r="0" b="635"/>
                  <wp:docPr id="2" name="Picture 2" descr="Elvex Bifocal R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vex Bifocal Rx-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785" cy="780415"/>
                          </a:xfrm>
                          <a:prstGeom prst="rect">
                            <a:avLst/>
                          </a:prstGeom>
                          <a:noFill/>
                          <a:ln>
                            <a:noFill/>
                          </a:ln>
                        </pic:spPr>
                      </pic:pic>
                    </a:graphicData>
                  </a:graphic>
                </wp:inline>
              </w:drawing>
            </w:r>
          </w:p>
          <w:p w14:paraId="348A5756" w14:textId="77777777" w:rsidR="00F02D63" w:rsidRDefault="00F02D63" w:rsidP="00F02D63">
            <w:pPr>
              <w:jc w:val="center"/>
              <w:rPr>
                <w:b/>
              </w:rPr>
            </w:pPr>
            <w:r w:rsidRPr="00F02D63">
              <w:rPr>
                <w:rFonts w:ascii="Times New Roman" w:hAnsi="Times New Roman"/>
                <w:b/>
                <w:u w:val="single"/>
              </w:rPr>
              <w:t>Prescription</w:t>
            </w:r>
            <w:r w:rsidRPr="00F02D63">
              <w:rPr>
                <w:rFonts w:ascii="Verdana" w:hAnsi="Verdana"/>
                <w:b/>
                <w:sz w:val="18"/>
                <w:szCs w:val="18"/>
              </w:rPr>
              <w:t xml:space="preserve"> </w:t>
            </w:r>
          </w:p>
          <w:p w14:paraId="3A454919" w14:textId="77777777" w:rsidR="00E96990" w:rsidRPr="00F02D63" w:rsidRDefault="00B83BC2" w:rsidP="00F02D63">
            <w:pPr>
              <w:jc w:val="center"/>
              <w:rPr>
                <w:b/>
              </w:rPr>
            </w:pPr>
            <w:r>
              <w:rPr>
                <w:rFonts w:ascii="Verdana" w:hAnsi="Verdana"/>
                <w:b/>
                <w:noProof/>
                <w:color w:val="0000CC"/>
                <w:sz w:val="20"/>
                <w:szCs w:val="20"/>
              </w:rPr>
              <w:drawing>
                <wp:inline distT="0" distB="0" distL="0" distR="0" wp14:anchorId="68A7C3D4" wp14:editId="071091A8">
                  <wp:extent cx="1912620" cy="796925"/>
                  <wp:effectExtent l="0" t="0" r="0" b="3175"/>
                  <wp:docPr id="3" name="Picture 3" descr="http://www.39dollarglasses.com/store/images/thumb/Safety_Shield.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39dollarglasses.com/store/images/thumb/Safety_Shield.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2620" cy="796925"/>
                          </a:xfrm>
                          <a:prstGeom prst="rect">
                            <a:avLst/>
                          </a:prstGeom>
                          <a:noFill/>
                          <a:ln>
                            <a:noFill/>
                          </a:ln>
                        </pic:spPr>
                      </pic:pic>
                    </a:graphicData>
                  </a:graphic>
                </wp:inline>
              </w:drawing>
            </w:r>
          </w:p>
          <w:p w14:paraId="0F12092B" w14:textId="77777777" w:rsidR="00E96990" w:rsidRDefault="00E96990" w:rsidP="00F02D63">
            <w:pPr>
              <w:jc w:val="center"/>
              <w:rPr>
                <w:rFonts w:ascii="Times New Roman" w:hAnsi="Times New Roman"/>
                <w:b/>
                <w:u w:val="single"/>
              </w:rPr>
            </w:pPr>
          </w:p>
          <w:p w14:paraId="41F67C3B"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Over The Glasses Type</w:t>
            </w:r>
          </w:p>
          <w:p w14:paraId="2808B375" w14:textId="77777777" w:rsidR="00F02D63" w:rsidRDefault="00B83BC2" w:rsidP="00F02D63">
            <w:pPr>
              <w:jc w:val="center"/>
            </w:pPr>
            <w:r>
              <w:rPr>
                <w:rFonts w:ascii="Tahoma" w:hAnsi="Tahoma" w:cs="Tahoma"/>
                <w:b/>
                <w:bCs/>
                <w:noProof/>
                <w:color w:val="3A4D7C"/>
                <w:sz w:val="18"/>
                <w:szCs w:val="18"/>
              </w:rPr>
              <w:drawing>
                <wp:inline distT="0" distB="0" distL="0" distR="0" wp14:anchorId="21B09441" wp14:editId="0E343A43">
                  <wp:extent cx="1727835" cy="1006475"/>
                  <wp:effectExtent l="0" t="0" r="5715" b="3175"/>
                  <wp:docPr id="4" name="Picture 4" descr="Click for more details about Scout Visitor Safety Glasse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for more details about Scout Visitor Safety Glasses">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835" cy="1006475"/>
                          </a:xfrm>
                          <a:prstGeom prst="rect">
                            <a:avLst/>
                          </a:prstGeom>
                          <a:noFill/>
                          <a:ln>
                            <a:noFill/>
                          </a:ln>
                        </pic:spPr>
                      </pic:pic>
                    </a:graphicData>
                  </a:graphic>
                </wp:inline>
              </w:drawing>
            </w:r>
          </w:p>
        </w:tc>
        <w:tc>
          <w:tcPr>
            <w:tcW w:w="4250" w:type="dxa"/>
            <w:gridSpan w:val="3"/>
          </w:tcPr>
          <w:p w14:paraId="70D9690A" w14:textId="77777777" w:rsidR="00F02D63" w:rsidRPr="00F02D63" w:rsidRDefault="00F02D63" w:rsidP="00F02D63">
            <w:pPr>
              <w:ind w:left="108"/>
              <w:jc w:val="center"/>
              <w:rPr>
                <w:i/>
              </w:rPr>
            </w:pPr>
          </w:p>
          <w:p w14:paraId="5F9FA728" w14:textId="77777777" w:rsidR="00F02D63" w:rsidRDefault="00F02D63" w:rsidP="00F02D63">
            <w:pPr>
              <w:ind w:left="108"/>
              <w:jc w:val="both"/>
            </w:pPr>
          </w:p>
          <w:p w14:paraId="0ADC938F" w14:textId="77777777" w:rsidR="00F02D63" w:rsidRDefault="00F02D63" w:rsidP="00F02D63">
            <w:pPr>
              <w:ind w:left="108"/>
              <w:jc w:val="both"/>
            </w:pPr>
            <w:r>
              <w:t>If working in an area or conducting a task that is likely to produce flying particles, objects, dust, or harmful chemicals safety glasses with side protection (side shields) must be worn.</w:t>
            </w:r>
          </w:p>
        </w:tc>
      </w:tr>
      <w:tr w:rsidR="00F02D63" w14:paraId="44259C53" w14:textId="77777777" w:rsidTr="00387BF4">
        <w:tc>
          <w:tcPr>
            <w:tcW w:w="1710" w:type="dxa"/>
            <w:vAlign w:val="center"/>
          </w:tcPr>
          <w:p w14:paraId="143F2DDA" w14:textId="77777777" w:rsidR="00F02D63" w:rsidRDefault="00F02D63" w:rsidP="00F02D63">
            <w:pPr>
              <w:jc w:val="center"/>
            </w:pPr>
            <w:r>
              <w:t>Goggles</w:t>
            </w:r>
          </w:p>
        </w:tc>
        <w:tc>
          <w:tcPr>
            <w:tcW w:w="4950" w:type="dxa"/>
            <w:gridSpan w:val="2"/>
          </w:tcPr>
          <w:p w14:paraId="56CEB041"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Direct Vented</w:t>
            </w:r>
          </w:p>
          <w:p w14:paraId="524C7FF5" w14:textId="77777777" w:rsidR="00F02D63" w:rsidRDefault="00F02D63" w:rsidP="000F5542"/>
          <w:p w14:paraId="5BD5CBBE" w14:textId="77777777" w:rsidR="00F02D63" w:rsidRDefault="00B83BC2" w:rsidP="00E96990">
            <w:pPr>
              <w:jc w:val="center"/>
            </w:pPr>
            <w:r>
              <w:rPr>
                <w:rFonts w:cs="Arial"/>
                <w:noProof/>
                <w:color w:val="A4022A"/>
                <w:sz w:val="20"/>
                <w:szCs w:val="20"/>
              </w:rPr>
              <w:drawing>
                <wp:inline distT="0" distB="0" distL="0" distR="0" wp14:anchorId="04ABDC1C" wp14:editId="5027C163">
                  <wp:extent cx="1810444" cy="666750"/>
                  <wp:effectExtent l="0" t="0" r="0" b="0"/>
                  <wp:docPr id="5" name="Picture 5" descr="MSA Sight Guard Single Lens Goggle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A Sight Guard Single Lens Goggles">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2514" cy="671195"/>
                          </a:xfrm>
                          <a:prstGeom prst="rect">
                            <a:avLst/>
                          </a:prstGeom>
                          <a:noFill/>
                          <a:ln>
                            <a:noFill/>
                          </a:ln>
                        </pic:spPr>
                      </pic:pic>
                    </a:graphicData>
                  </a:graphic>
                </wp:inline>
              </w:drawing>
            </w:r>
          </w:p>
          <w:p w14:paraId="33F62DE3"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Non-Vented</w:t>
            </w:r>
          </w:p>
          <w:p w14:paraId="064B2C98" w14:textId="77777777" w:rsidR="00F02D63" w:rsidRDefault="00F02D63" w:rsidP="000F5542"/>
          <w:p w14:paraId="0CFA6F81" w14:textId="77777777" w:rsidR="00F02D63" w:rsidRDefault="00B83BC2" w:rsidP="00E96990">
            <w:pPr>
              <w:jc w:val="center"/>
            </w:pPr>
            <w:r>
              <w:rPr>
                <w:rFonts w:cs="Arial"/>
                <w:noProof/>
                <w:color w:val="A12C1E"/>
                <w:sz w:val="20"/>
                <w:szCs w:val="20"/>
              </w:rPr>
              <w:drawing>
                <wp:inline distT="0" distB="0" distL="0" distR="0" wp14:anchorId="2032DB0B" wp14:editId="5A09F3EF">
                  <wp:extent cx="1866900" cy="778685"/>
                  <wp:effectExtent l="0" t="0" r="0" b="2540"/>
                  <wp:docPr id="6" name="Picture 6" descr="http://ep.yimg.com/ca/I/yhst-38637167768280_2064_19601603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p.yimg.com/ca/I/yhst-38637167768280_2064_196016031">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1049" cy="780415"/>
                          </a:xfrm>
                          <a:prstGeom prst="rect">
                            <a:avLst/>
                          </a:prstGeom>
                          <a:noFill/>
                          <a:ln>
                            <a:noFill/>
                          </a:ln>
                        </pic:spPr>
                      </pic:pic>
                    </a:graphicData>
                  </a:graphic>
                </wp:inline>
              </w:drawing>
            </w:r>
          </w:p>
          <w:p w14:paraId="7E9468BF"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Indirect Vented</w:t>
            </w:r>
          </w:p>
          <w:p w14:paraId="1E837321" w14:textId="77777777" w:rsidR="00F02D63" w:rsidRDefault="00F02D63" w:rsidP="000F5542"/>
          <w:p w14:paraId="33E489B0" w14:textId="77777777" w:rsidR="00F02D63" w:rsidRDefault="00B83BC2" w:rsidP="00E96990">
            <w:pPr>
              <w:jc w:val="center"/>
            </w:pPr>
            <w:r>
              <w:rPr>
                <w:rFonts w:cs="Arial"/>
                <w:noProof/>
                <w:color w:val="2495B4"/>
                <w:sz w:val="20"/>
                <w:szCs w:val="20"/>
              </w:rPr>
              <w:drawing>
                <wp:inline distT="0" distB="0" distL="0" distR="0" wp14:anchorId="4AE007D7" wp14:editId="0F99B227">
                  <wp:extent cx="1862833" cy="990600"/>
                  <wp:effectExtent l="0" t="0" r="4445" b="0"/>
                  <wp:docPr id="7" name="Picture 7" descr="Safety Goggles w/ Indirect Vents - Eye Protection - PPE">
                    <a:hlinkClick xmlns:a="http://schemas.openxmlformats.org/drawingml/2006/main" r:id="rId28" tooltip="&quot;Safety Goggles w/ Indirect V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ety Goggles w/ Indirect Vents - Eye Protection - PPE">
                            <a:hlinkClick r:id="rId28" tooltip="&quot;Safety Goggles w/ Indirect Vents&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69313" cy="994046"/>
                          </a:xfrm>
                          <a:prstGeom prst="rect">
                            <a:avLst/>
                          </a:prstGeom>
                          <a:noFill/>
                          <a:ln>
                            <a:noFill/>
                          </a:ln>
                        </pic:spPr>
                      </pic:pic>
                    </a:graphicData>
                  </a:graphic>
                </wp:inline>
              </w:drawing>
            </w:r>
          </w:p>
        </w:tc>
        <w:tc>
          <w:tcPr>
            <w:tcW w:w="4250" w:type="dxa"/>
            <w:gridSpan w:val="3"/>
          </w:tcPr>
          <w:p w14:paraId="6182F077" w14:textId="77777777" w:rsidR="00F02D63" w:rsidRPr="009A5153" w:rsidRDefault="00F02D63" w:rsidP="00F02D63">
            <w:pPr>
              <w:jc w:val="both"/>
              <w:rPr>
                <w:sz w:val="22"/>
                <w:szCs w:val="22"/>
              </w:rPr>
            </w:pPr>
            <w:r w:rsidRPr="009A5153">
              <w:rPr>
                <w:sz w:val="22"/>
                <w:szCs w:val="22"/>
              </w:rPr>
              <w:t>Goggles protect your eyes, eye sockets, and the facial area immediately surrounding the eyes from impact, dust, and splashes.</w:t>
            </w:r>
          </w:p>
          <w:p w14:paraId="774FE2AA" w14:textId="77777777" w:rsidR="00F02D63" w:rsidRPr="009A5153" w:rsidRDefault="00F02D63" w:rsidP="00F02D63">
            <w:pPr>
              <w:jc w:val="both"/>
              <w:rPr>
                <w:rFonts w:cs="Arial"/>
                <w:color w:val="000000"/>
                <w:sz w:val="22"/>
                <w:szCs w:val="22"/>
              </w:rPr>
            </w:pPr>
          </w:p>
          <w:p w14:paraId="4EB78101" w14:textId="77777777" w:rsidR="00F02D63" w:rsidRPr="009A5153" w:rsidRDefault="00F02D63" w:rsidP="00F02D63">
            <w:pPr>
              <w:jc w:val="both"/>
              <w:rPr>
                <w:rFonts w:cs="Arial"/>
                <w:color w:val="000000"/>
                <w:sz w:val="22"/>
                <w:szCs w:val="22"/>
              </w:rPr>
            </w:pPr>
            <w:r w:rsidRPr="009A5153">
              <w:rPr>
                <w:rFonts w:eastAsia="Calibri" w:cs="Arial"/>
                <w:sz w:val="22"/>
                <w:szCs w:val="22"/>
              </w:rPr>
              <w:t>Goggles are generally stronger than safety glasses and are used for higher impact, particle and</w:t>
            </w:r>
            <w:r w:rsidRPr="009A5153">
              <w:rPr>
                <w:rFonts w:cs="Arial"/>
                <w:color w:val="000000"/>
                <w:sz w:val="22"/>
                <w:szCs w:val="22"/>
              </w:rPr>
              <w:t xml:space="preserve"> chemical splash protection.</w:t>
            </w:r>
          </w:p>
          <w:p w14:paraId="70DCD6E8" w14:textId="77777777" w:rsidR="00F02D63" w:rsidRPr="009A5153" w:rsidRDefault="00F02D63" w:rsidP="00F02D63">
            <w:pPr>
              <w:spacing w:before="100" w:beforeAutospacing="1" w:after="100" w:afterAutospacing="1"/>
              <w:ind w:left="18"/>
              <w:rPr>
                <w:rFonts w:cs="Arial"/>
                <w:color w:val="000000"/>
                <w:sz w:val="22"/>
                <w:szCs w:val="22"/>
              </w:rPr>
            </w:pPr>
            <w:r w:rsidRPr="009A5153">
              <w:rPr>
                <w:rFonts w:cs="Arial"/>
                <w:color w:val="000000"/>
                <w:sz w:val="22"/>
                <w:szCs w:val="22"/>
              </w:rPr>
              <w:t>Goggles with direct venting (a mesh of small holes around the sides) tend to fog less, but should not be used with liquid or fine dust hazards.</w:t>
            </w:r>
          </w:p>
          <w:p w14:paraId="632D706D" w14:textId="77777777" w:rsidR="00F02D63" w:rsidRPr="009A5153" w:rsidRDefault="00F02D63" w:rsidP="00F02D63">
            <w:pPr>
              <w:spacing w:before="100" w:beforeAutospacing="1" w:after="100" w:afterAutospacing="1"/>
              <w:ind w:left="18"/>
              <w:rPr>
                <w:rFonts w:cs="Arial"/>
                <w:color w:val="000000"/>
                <w:sz w:val="22"/>
                <w:szCs w:val="22"/>
              </w:rPr>
            </w:pPr>
            <w:r w:rsidRPr="009A5153">
              <w:rPr>
                <w:rFonts w:cs="Arial"/>
                <w:sz w:val="22"/>
                <w:szCs w:val="22"/>
              </w:rPr>
              <w:t>When work involves chemical vapors a non-vented goggle is required protection.</w:t>
            </w:r>
          </w:p>
          <w:p w14:paraId="613EE009" w14:textId="77777777" w:rsidR="00F02D63" w:rsidRPr="00F02D63" w:rsidRDefault="00F02D63" w:rsidP="00F02D63">
            <w:pPr>
              <w:spacing w:before="100" w:beforeAutospacing="1" w:after="100" w:afterAutospacing="1"/>
              <w:ind w:left="18"/>
              <w:rPr>
                <w:rFonts w:cs="Arial"/>
                <w:color w:val="000000"/>
              </w:rPr>
            </w:pPr>
            <w:r w:rsidRPr="009A5153">
              <w:rPr>
                <w:rFonts w:cs="Arial"/>
                <w:color w:val="000000"/>
                <w:sz w:val="22"/>
                <w:szCs w:val="22"/>
              </w:rPr>
              <w:t>Goggles for splash or high dust protection should have indirect venting.</w:t>
            </w:r>
            <w:r w:rsidRPr="00F02D63">
              <w:rPr>
                <w:rFonts w:cs="Arial"/>
                <w:color w:val="000000"/>
              </w:rPr>
              <w:t xml:space="preserve"> </w:t>
            </w:r>
          </w:p>
        </w:tc>
      </w:tr>
      <w:tr w:rsidR="00F02D63" w14:paraId="6E57DB6B" w14:textId="77777777" w:rsidTr="00387BF4">
        <w:tc>
          <w:tcPr>
            <w:tcW w:w="1710" w:type="dxa"/>
            <w:vAlign w:val="center"/>
          </w:tcPr>
          <w:p w14:paraId="71EAFAEF" w14:textId="77777777" w:rsidR="00F02D63" w:rsidRDefault="00F02D63" w:rsidP="00F02D63">
            <w:pPr>
              <w:jc w:val="center"/>
            </w:pPr>
            <w:r>
              <w:lastRenderedPageBreak/>
              <w:t>Face Shield</w:t>
            </w:r>
          </w:p>
        </w:tc>
        <w:tc>
          <w:tcPr>
            <w:tcW w:w="4950" w:type="dxa"/>
            <w:gridSpan w:val="2"/>
          </w:tcPr>
          <w:p w14:paraId="5EA99A69" w14:textId="77777777" w:rsidR="00F02D63" w:rsidRDefault="00B83BC2" w:rsidP="00E97E71">
            <w:pPr>
              <w:jc w:val="center"/>
            </w:pPr>
            <w:r>
              <w:rPr>
                <w:rFonts w:cs="Arial"/>
                <w:noProof/>
                <w:color w:val="3366FF"/>
              </w:rPr>
              <w:drawing>
                <wp:inline distT="0" distB="0" distL="0" distR="0" wp14:anchorId="16543CFD" wp14:editId="38B47FF1">
                  <wp:extent cx="1661160" cy="1266825"/>
                  <wp:effectExtent l="0" t="0" r="0" b="9525"/>
                  <wp:docPr id="8" name="Picture 8" descr="AOSafety® AOTuffmaster™ Face Shield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OSafety® AOTuffmaster™ Face Shield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1160" cy="1266825"/>
                          </a:xfrm>
                          <a:prstGeom prst="rect">
                            <a:avLst/>
                          </a:prstGeom>
                          <a:noFill/>
                          <a:ln>
                            <a:noFill/>
                          </a:ln>
                        </pic:spPr>
                      </pic:pic>
                    </a:graphicData>
                  </a:graphic>
                </wp:inline>
              </w:drawing>
            </w:r>
          </w:p>
        </w:tc>
        <w:tc>
          <w:tcPr>
            <w:tcW w:w="4250" w:type="dxa"/>
            <w:gridSpan w:val="3"/>
          </w:tcPr>
          <w:p w14:paraId="2B958417" w14:textId="77777777" w:rsidR="00F02D63" w:rsidRPr="004F6988" w:rsidRDefault="0022417D" w:rsidP="00F02D63">
            <w:pPr>
              <w:spacing w:before="100" w:beforeAutospacing="1" w:after="100" w:afterAutospacing="1"/>
              <w:ind w:left="18"/>
              <w:rPr>
                <w:rFonts w:cs="Arial"/>
              </w:rPr>
            </w:pPr>
            <w:r w:rsidRPr="004F6988">
              <w:rPr>
                <w:rFonts w:cs="Arial"/>
              </w:rPr>
              <w:t>A rigid, transparent plastic sheet that covers the worker's entire face to protect against dust or splashes. Because face shields do not protect against impacts, they are often worn with safety or goggles.</w:t>
            </w:r>
          </w:p>
          <w:p w14:paraId="21F926F2" w14:textId="77777777" w:rsidR="00F02D63" w:rsidRDefault="0022417D" w:rsidP="0022417D">
            <w:pPr>
              <w:spacing w:before="100" w:beforeAutospacing="1" w:after="100" w:afterAutospacing="1"/>
              <w:ind w:left="18"/>
            </w:pPr>
            <w:r w:rsidRPr="004F6988">
              <w:rPr>
                <w:rFonts w:cs="Arial"/>
              </w:rPr>
              <w:t>When impact hazard is a potential, a f</w:t>
            </w:r>
            <w:r w:rsidR="00F02D63" w:rsidRPr="004F6988">
              <w:rPr>
                <w:rFonts w:cs="Arial"/>
              </w:rPr>
              <w:t xml:space="preserve">ace shield must always be </w:t>
            </w:r>
            <w:r w:rsidRPr="004F6988">
              <w:rPr>
                <w:rFonts w:cs="Arial"/>
              </w:rPr>
              <w:t>worn with</w:t>
            </w:r>
            <w:r w:rsidR="00F02D63" w:rsidRPr="004F6988">
              <w:rPr>
                <w:rFonts w:cs="Arial"/>
              </w:rPr>
              <w:t xml:space="preserve"> safety glasses or goggles. </w:t>
            </w:r>
          </w:p>
        </w:tc>
      </w:tr>
      <w:tr w:rsidR="00F02D63" w14:paraId="598F3C6C" w14:textId="77777777" w:rsidTr="00387BF4">
        <w:tc>
          <w:tcPr>
            <w:tcW w:w="1710" w:type="dxa"/>
            <w:vAlign w:val="center"/>
          </w:tcPr>
          <w:p w14:paraId="3B8978FB" w14:textId="77777777" w:rsidR="00F02D63" w:rsidRDefault="00F02D63" w:rsidP="00F02D63">
            <w:pPr>
              <w:jc w:val="center"/>
            </w:pPr>
            <w:r>
              <w:t>Laser safety glasses and goggles</w:t>
            </w:r>
          </w:p>
        </w:tc>
        <w:tc>
          <w:tcPr>
            <w:tcW w:w="4950" w:type="dxa"/>
            <w:gridSpan w:val="2"/>
          </w:tcPr>
          <w:p w14:paraId="23F2F83F" w14:textId="77777777" w:rsidR="00F02D63" w:rsidRDefault="00B83BC2" w:rsidP="00E97E71">
            <w:pPr>
              <w:jc w:val="center"/>
            </w:pPr>
            <w:r>
              <w:rPr>
                <w:rFonts w:cs="Arial"/>
                <w:noProof/>
                <w:color w:val="3366FF"/>
              </w:rPr>
              <w:drawing>
                <wp:inline distT="0" distB="0" distL="0" distR="0" wp14:anchorId="7F9D05B5" wp14:editId="45F0E3B2">
                  <wp:extent cx="1803400" cy="1451610"/>
                  <wp:effectExtent l="0" t="0" r="6350" b="0"/>
                  <wp:docPr id="9" name="Picture 9" descr="Sperian Polymer Laser Eyewea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erian Polymer Laser Eyewear">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3400" cy="1451610"/>
                          </a:xfrm>
                          <a:prstGeom prst="rect">
                            <a:avLst/>
                          </a:prstGeom>
                          <a:noFill/>
                          <a:ln>
                            <a:noFill/>
                          </a:ln>
                        </pic:spPr>
                      </pic:pic>
                    </a:graphicData>
                  </a:graphic>
                </wp:inline>
              </w:drawing>
            </w:r>
            <w:r w:rsidR="00F02D63" w:rsidRPr="00F02D63">
              <w:rPr>
                <w:rFonts w:cs="Arial"/>
              </w:rPr>
              <w:t xml:space="preserve"> </w:t>
            </w:r>
            <w:hyperlink r:id="rId34" w:history="1"/>
          </w:p>
        </w:tc>
        <w:tc>
          <w:tcPr>
            <w:tcW w:w="4250" w:type="dxa"/>
            <w:gridSpan w:val="3"/>
          </w:tcPr>
          <w:p w14:paraId="3B2A522B" w14:textId="77777777" w:rsidR="00F02D63" w:rsidRPr="00F02D63" w:rsidRDefault="008C5086" w:rsidP="00F02D63">
            <w:pPr>
              <w:jc w:val="both"/>
              <w:rPr>
                <w:rFonts w:cs="Arial"/>
              </w:rPr>
            </w:pPr>
            <w:r w:rsidRPr="00F02D63">
              <w:rPr>
                <w:rFonts w:cs="Arial"/>
              </w:rPr>
              <w:t>Use when working near or on class 3 or 4 lasers that has</w:t>
            </w:r>
            <w:r w:rsidR="00F02D63" w:rsidRPr="00F02D63">
              <w:rPr>
                <w:rFonts w:cs="Arial"/>
              </w:rPr>
              <w:t xml:space="preserve"> an open beam or the safety interlocks defeated.</w:t>
            </w:r>
          </w:p>
          <w:p w14:paraId="619F07D2" w14:textId="77777777" w:rsidR="00F02D63" w:rsidRPr="00F02D63" w:rsidRDefault="00F02D63" w:rsidP="00F02D63">
            <w:pPr>
              <w:jc w:val="both"/>
              <w:rPr>
                <w:rFonts w:cs="Arial"/>
              </w:rPr>
            </w:pPr>
            <w:r w:rsidRPr="00F02D63">
              <w:rPr>
                <w:rFonts w:cs="Arial"/>
              </w:rPr>
              <w:t xml:space="preserve">  </w:t>
            </w:r>
          </w:p>
          <w:p w14:paraId="2CFBF914" w14:textId="77777777" w:rsidR="00F02D63" w:rsidRPr="00F02D63" w:rsidRDefault="00F02D63" w:rsidP="00F02D63">
            <w:pPr>
              <w:jc w:val="both"/>
              <w:rPr>
                <w:rFonts w:cs="Arial"/>
              </w:rPr>
            </w:pPr>
            <w:r w:rsidRPr="00F02D63">
              <w:rPr>
                <w:rFonts w:cs="Arial"/>
              </w:rPr>
              <w:t>The intense light created by lasers can damage your eyes.</w:t>
            </w:r>
          </w:p>
        </w:tc>
      </w:tr>
      <w:tr w:rsidR="00F02D63" w14:paraId="7B2D746D" w14:textId="77777777" w:rsidTr="00387BF4">
        <w:tc>
          <w:tcPr>
            <w:tcW w:w="1710" w:type="dxa"/>
            <w:vAlign w:val="center"/>
          </w:tcPr>
          <w:p w14:paraId="670DD200" w14:textId="77777777" w:rsidR="00F02D63" w:rsidRDefault="00F02D63" w:rsidP="00F02D63">
            <w:pPr>
              <w:jc w:val="center"/>
            </w:pPr>
            <w:r>
              <w:t>Welding Shield</w:t>
            </w:r>
          </w:p>
        </w:tc>
        <w:tc>
          <w:tcPr>
            <w:tcW w:w="4950" w:type="dxa"/>
            <w:gridSpan w:val="2"/>
          </w:tcPr>
          <w:p w14:paraId="183E30E1" w14:textId="77777777" w:rsidR="00F02D63" w:rsidRDefault="00B83BC2" w:rsidP="00E97E71">
            <w:pPr>
              <w:jc w:val="center"/>
            </w:pPr>
            <w:r>
              <w:rPr>
                <w:rFonts w:cs="Arial"/>
                <w:noProof/>
                <w:color w:val="3366FF"/>
              </w:rPr>
              <w:drawing>
                <wp:inline distT="0" distB="0" distL="0" distR="0" wp14:anchorId="455BEFB7" wp14:editId="73082754">
                  <wp:extent cx="1661160" cy="1233170"/>
                  <wp:effectExtent l="0" t="0" r="0" b="5080"/>
                  <wp:docPr id="10" name="Picture 10" descr="FIBRE METAL® Tigerhood® Classic Welding Helme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RE METAL® Tigerhood® Classic Welding Helmet">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61160" cy="1233170"/>
                          </a:xfrm>
                          <a:prstGeom prst="rect">
                            <a:avLst/>
                          </a:prstGeom>
                          <a:noFill/>
                          <a:ln>
                            <a:noFill/>
                          </a:ln>
                        </pic:spPr>
                      </pic:pic>
                    </a:graphicData>
                  </a:graphic>
                </wp:inline>
              </w:drawing>
            </w:r>
          </w:p>
        </w:tc>
        <w:tc>
          <w:tcPr>
            <w:tcW w:w="4250" w:type="dxa"/>
            <w:gridSpan w:val="3"/>
          </w:tcPr>
          <w:p w14:paraId="24E5EA47" w14:textId="77777777" w:rsidR="00F02D63" w:rsidRPr="00F02D63" w:rsidRDefault="00F02D63" w:rsidP="00F02D63">
            <w:pPr>
              <w:spacing w:before="100" w:beforeAutospacing="1" w:after="100" w:afterAutospacing="1"/>
              <w:ind w:left="18"/>
              <w:rPr>
                <w:rFonts w:cs="Arial"/>
                <w:color w:val="000000"/>
              </w:rPr>
            </w:pPr>
            <w:r w:rsidRPr="00F02D63">
              <w:rPr>
                <w:rFonts w:cs="Arial"/>
                <w:color w:val="000000"/>
              </w:rPr>
              <w:t>Use when welding.</w:t>
            </w:r>
          </w:p>
          <w:p w14:paraId="235964A9" w14:textId="77777777" w:rsidR="00F02D63" w:rsidRPr="00F02D63" w:rsidRDefault="00F02D63" w:rsidP="00F02D63">
            <w:pPr>
              <w:spacing w:before="100" w:beforeAutospacing="1" w:after="100" w:afterAutospacing="1"/>
              <w:ind w:left="18"/>
              <w:rPr>
                <w:rFonts w:cs="Arial"/>
                <w:color w:val="000000"/>
              </w:rPr>
            </w:pPr>
            <w:r w:rsidRPr="00F02D63">
              <w:rPr>
                <w:rFonts w:cs="Arial"/>
                <w:color w:val="000000"/>
              </w:rPr>
              <w:t>Ensure that the proper shade number (the shade number is marked on the shield and shows how dark the lens is) is chosen.</w:t>
            </w:r>
          </w:p>
          <w:p w14:paraId="37776A15" w14:textId="77777777" w:rsidR="00F02D63" w:rsidRDefault="00F02D63" w:rsidP="00F02D63">
            <w:pPr>
              <w:jc w:val="both"/>
            </w:pPr>
          </w:p>
        </w:tc>
      </w:tr>
      <w:tr w:rsidR="00F02D63" w14:paraId="5DCCC962" w14:textId="77777777" w:rsidTr="00387BF4">
        <w:tc>
          <w:tcPr>
            <w:tcW w:w="1710" w:type="dxa"/>
            <w:vAlign w:val="center"/>
          </w:tcPr>
          <w:p w14:paraId="19D880C5" w14:textId="77777777" w:rsidR="00F02D63" w:rsidRDefault="00F02D63" w:rsidP="00F02D63">
            <w:pPr>
              <w:jc w:val="center"/>
            </w:pPr>
            <w:r>
              <w:t>Disposable Gloves</w:t>
            </w:r>
          </w:p>
        </w:tc>
        <w:tc>
          <w:tcPr>
            <w:tcW w:w="4950" w:type="dxa"/>
            <w:gridSpan w:val="2"/>
          </w:tcPr>
          <w:p w14:paraId="21D0D31F"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Nitrile</w:t>
            </w:r>
          </w:p>
          <w:p w14:paraId="633FFFA9" w14:textId="77777777" w:rsidR="00F02D63" w:rsidRPr="00F02D63" w:rsidRDefault="00F02D63" w:rsidP="000F5542">
            <w:pPr>
              <w:rPr>
                <w:rFonts w:cs="Arial"/>
              </w:rPr>
            </w:pPr>
          </w:p>
          <w:p w14:paraId="293FE777" w14:textId="77777777" w:rsidR="00F02D63" w:rsidRDefault="00B83BC2" w:rsidP="00E97E71">
            <w:pPr>
              <w:jc w:val="center"/>
            </w:pPr>
            <w:r>
              <w:rPr>
                <w:rFonts w:cs="Arial"/>
                <w:noProof/>
                <w:color w:val="3366FF"/>
              </w:rPr>
              <w:drawing>
                <wp:inline distT="0" distB="0" distL="0" distR="0" wp14:anchorId="1AD9B848" wp14:editId="2D7F51E3">
                  <wp:extent cx="1390650" cy="714375"/>
                  <wp:effectExtent l="0" t="0" r="0" b="9525"/>
                  <wp:docPr id="11" name="Picture 11" descr="Ansell Touch N Tuff™ Nitrile Glove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sell Touch N Tuff™ Nitrile Glove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3197" cy="715683"/>
                          </a:xfrm>
                          <a:prstGeom prst="rect">
                            <a:avLst/>
                          </a:prstGeom>
                          <a:noFill/>
                          <a:ln>
                            <a:noFill/>
                          </a:ln>
                        </pic:spPr>
                      </pic:pic>
                    </a:graphicData>
                  </a:graphic>
                </wp:inline>
              </w:drawing>
            </w:r>
          </w:p>
          <w:p w14:paraId="139F7761"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Vinyl</w:t>
            </w:r>
          </w:p>
          <w:p w14:paraId="67B39216" w14:textId="77777777" w:rsidR="00F02D63" w:rsidRPr="00F02D63" w:rsidRDefault="00B83BC2" w:rsidP="00E97E71">
            <w:pPr>
              <w:jc w:val="center"/>
              <w:rPr>
                <w:rFonts w:cs="Arial"/>
              </w:rPr>
            </w:pPr>
            <w:r>
              <w:rPr>
                <w:rFonts w:cs="Arial"/>
                <w:noProof/>
                <w:color w:val="3366FF"/>
              </w:rPr>
              <w:drawing>
                <wp:inline distT="0" distB="0" distL="0" distR="0" wp14:anchorId="08753FFE" wp14:editId="1524B48A">
                  <wp:extent cx="1390650" cy="657225"/>
                  <wp:effectExtent l="0" t="0" r="0" b="9525"/>
                  <wp:docPr id="12" name="Picture 12" descr="LAB SAFETY SUPPLY® Disposable Vinyl Glove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B SAFETY SUPPLY® Disposable Vinyl Glove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2375" cy="662766"/>
                          </a:xfrm>
                          <a:prstGeom prst="rect">
                            <a:avLst/>
                          </a:prstGeom>
                          <a:noFill/>
                          <a:ln>
                            <a:noFill/>
                          </a:ln>
                        </pic:spPr>
                      </pic:pic>
                    </a:graphicData>
                  </a:graphic>
                </wp:inline>
              </w:drawing>
            </w:r>
          </w:p>
          <w:p w14:paraId="6EF84BA1"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Latex</w:t>
            </w:r>
          </w:p>
          <w:p w14:paraId="467A4012" w14:textId="77777777" w:rsidR="00F02D63" w:rsidRDefault="00B83BC2" w:rsidP="00E97E71">
            <w:pPr>
              <w:jc w:val="center"/>
            </w:pPr>
            <w:r>
              <w:rPr>
                <w:rFonts w:cs="Arial"/>
                <w:noProof/>
                <w:color w:val="3366FF"/>
              </w:rPr>
              <w:drawing>
                <wp:inline distT="0" distB="0" distL="0" distR="0" wp14:anchorId="3C2ECDA0" wp14:editId="6A935581">
                  <wp:extent cx="1466850" cy="1238250"/>
                  <wp:effectExtent l="0" t="0" r="0" b="0"/>
                  <wp:docPr id="13" name="Picture 13" descr="Ansell Conform™ Latex Glove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sell Conform™ Latex Glove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69537" cy="1240518"/>
                          </a:xfrm>
                          <a:prstGeom prst="rect">
                            <a:avLst/>
                          </a:prstGeom>
                          <a:noFill/>
                          <a:ln>
                            <a:noFill/>
                          </a:ln>
                        </pic:spPr>
                      </pic:pic>
                    </a:graphicData>
                  </a:graphic>
                </wp:inline>
              </w:drawing>
            </w:r>
          </w:p>
        </w:tc>
        <w:tc>
          <w:tcPr>
            <w:tcW w:w="4250" w:type="dxa"/>
            <w:gridSpan w:val="3"/>
          </w:tcPr>
          <w:p w14:paraId="5AF8D19F" w14:textId="77777777" w:rsidR="007E5567" w:rsidRDefault="007E5567" w:rsidP="00F02D63">
            <w:pPr>
              <w:jc w:val="both"/>
            </w:pPr>
          </w:p>
          <w:p w14:paraId="168EADDC" w14:textId="77777777" w:rsidR="00F02D63" w:rsidRDefault="007E5567" w:rsidP="00F02D63">
            <w:pPr>
              <w:jc w:val="both"/>
            </w:pPr>
            <w:r>
              <w:t>Used for l</w:t>
            </w:r>
            <w:r w:rsidR="00F02D63">
              <w:t>ight chemical contact protection, abrasion resistan</w:t>
            </w:r>
            <w:r>
              <w:t>ce</w:t>
            </w:r>
            <w:r w:rsidR="00F02D63">
              <w:t xml:space="preserve">, and/or </w:t>
            </w:r>
            <w:r>
              <w:t xml:space="preserve">when </w:t>
            </w:r>
            <w:r w:rsidR="00F02D63">
              <w:t>increased gripping strength is needed.</w:t>
            </w:r>
          </w:p>
          <w:p w14:paraId="7AB09661" w14:textId="77777777" w:rsidR="00F02D63" w:rsidRDefault="00F02D63" w:rsidP="00F02D63">
            <w:pPr>
              <w:jc w:val="both"/>
            </w:pPr>
          </w:p>
          <w:p w14:paraId="6385EFB0" w14:textId="77777777" w:rsidR="00F02D63" w:rsidRDefault="00F02D63" w:rsidP="00F02D63">
            <w:pPr>
              <w:jc w:val="both"/>
            </w:pPr>
            <w:r>
              <w:t>If there is a question on what type of glove to use.  Refer to the chemical</w:t>
            </w:r>
            <w:r w:rsidR="007E5567">
              <w:t xml:space="preserve">’s </w:t>
            </w:r>
            <w:r>
              <w:t>Safety Data Sheet (SDS).</w:t>
            </w:r>
          </w:p>
          <w:p w14:paraId="244914DF" w14:textId="77777777" w:rsidR="00F02D63" w:rsidRDefault="00F02D63" w:rsidP="00F02D63">
            <w:pPr>
              <w:jc w:val="both"/>
            </w:pPr>
          </w:p>
          <w:p w14:paraId="22B27200" w14:textId="77777777" w:rsidR="00F02D63" w:rsidRDefault="00F02D63" w:rsidP="00F02D63">
            <w:pPr>
              <w:jc w:val="both"/>
            </w:pPr>
            <w:r>
              <w:t xml:space="preserve">Refer to </w:t>
            </w:r>
            <w:r w:rsidR="00EC73D9">
              <w:t xml:space="preserve">a </w:t>
            </w:r>
            <w:r w:rsidR="00387BF4">
              <w:t>glove material/</w:t>
            </w:r>
            <w:r>
              <w:t xml:space="preserve">chemical compatibility chart to ensure that the correct glove type is chosen for the chemicals that will be used. </w:t>
            </w:r>
          </w:p>
          <w:p w14:paraId="32CC2C50" w14:textId="77777777" w:rsidR="00F02D63" w:rsidRPr="00F02D63" w:rsidRDefault="00F02D63" w:rsidP="00F02D63">
            <w:pPr>
              <w:jc w:val="both"/>
              <w:rPr>
                <w:u w:val="single"/>
              </w:rPr>
            </w:pPr>
          </w:p>
        </w:tc>
      </w:tr>
      <w:tr w:rsidR="00F02D63" w14:paraId="32D2F873" w14:textId="77777777" w:rsidTr="00387BF4">
        <w:trPr>
          <w:gridAfter w:val="1"/>
          <w:wAfter w:w="218" w:type="dxa"/>
        </w:trPr>
        <w:tc>
          <w:tcPr>
            <w:tcW w:w="1710" w:type="dxa"/>
            <w:vAlign w:val="center"/>
          </w:tcPr>
          <w:p w14:paraId="1456AA04" w14:textId="77777777" w:rsidR="00F02D63" w:rsidRDefault="00F02D63" w:rsidP="00F02D63">
            <w:pPr>
              <w:jc w:val="center"/>
            </w:pPr>
            <w:r>
              <w:lastRenderedPageBreak/>
              <w:br w:type="page"/>
              <w:t>Chemical Resistant Gloves</w:t>
            </w:r>
          </w:p>
        </w:tc>
        <w:tc>
          <w:tcPr>
            <w:tcW w:w="5040" w:type="dxa"/>
            <w:gridSpan w:val="3"/>
          </w:tcPr>
          <w:p w14:paraId="5BC52721"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Neoprene</w:t>
            </w:r>
          </w:p>
          <w:p w14:paraId="357B085D" w14:textId="77777777" w:rsidR="00F02D63" w:rsidRDefault="00F02D63" w:rsidP="000F5542"/>
          <w:p w14:paraId="4BFC966D" w14:textId="77777777" w:rsidR="00F02D63" w:rsidRDefault="00B83BC2" w:rsidP="000E58E5">
            <w:pPr>
              <w:jc w:val="center"/>
            </w:pPr>
            <w:r>
              <w:rPr>
                <w:rFonts w:cs="Arial"/>
                <w:noProof/>
                <w:color w:val="0000FF"/>
              </w:rPr>
              <w:drawing>
                <wp:inline distT="0" distB="0" distL="0" distR="0" wp14:anchorId="314422A9" wp14:editId="1DF27D58">
                  <wp:extent cx="1896110" cy="1015365"/>
                  <wp:effectExtent l="0" t="0" r="8890" b="0"/>
                  <wp:docPr id="14" name="Picture 14" descr="Best® Ultraflex™ II Neoprene® Glove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t® Ultraflex™ II Neoprene® Gloves">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96110" cy="1015365"/>
                          </a:xfrm>
                          <a:prstGeom prst="rect">
                            <a:avLst/>
                          </a:prstGeom>
                          <a:noFill/>
                          <a:ln>
                            <a:noFill/>
                          </a:ln>
                        </pic:spPr>
                      </pic:pic>
                    </a:graphicData>
                  </a:graphic>
                </wp:inline>
              </w:drawing>
            </w:r>
          </w:p>
          <w:p w14:paraId="3423A7BE"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Butyl</w:t>
            </w:r>
          </w:p>
          <w:p w14:paraId="56E6FD30" w14:textId="77777777" w:rsidR="00F02D63" w:rsidRDefault="00F02D63" w:rsidP="000F5542"/>
          <w:p w14:paraId="768BFA1E" w14:textId="77777777" w:rsidR="00F02D63" w:rsidRPr="00F02D63" w:rsidRDefault="00B83BC2" w:rsidP="000E58E5">
            <w:pPr>
              <w:jc w:val="center"/>
              <w:rPr>
                <w:rFonts w:cs="Arial"/>
              </w:rPr>
            </w:pPr>
            <w:r>
              <w:rPr>
                <w:rFonts w:cs="Arial"/>
                <w:noProof/>
                <w:color w:val="3366FF"/>
              </w:rPr>
              <w:drawing>
                <wp:inline distT="0" distB="0" distL="0" distR="0" wp14:anchorId="7ABF6B89" wp14:editId="1C8D6D6B">
                  <wp:extent cx="1896110" cy="1266825"/>
                  <wp:effectExtent l="0" t="0" r="8890" b="9525"/>
                  <wp:docPr id="15" name="Picture 15" descr="NORTH Mil Spec™ Butyl Gloves">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RTH Mil Spec™ Butyl Gloves">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96110" cy="1266825"/>
                          </a:xfrm>
                          <a:prstGeom prst="rect">
                            <a:avLst/>
                          </a:prstGeom>
                          <a:noFill/>
                          <a:ln>
                            <a:noFill/>
                          </a:ln>
                        </pic:spPr>
                      </pic:pic>
                    </a:graphicData>
                  </a:graphic>
                </wp:inline>
              </w:drawing>
            </w:r>
          </w:p>
          <w:p w14:paraId="73074F60"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PVC</w:t>
            </w:r>
          </w:p>
          <w:p w14:paraId="7A7D0717" w14:textId="77777777" w:rsidR="00F02D63" w:rsidRPr="00F02D63" w:rsidRDefault="00F02D63" w:rsidP="000F5542">
            <w:pPr>
              <w:rPr>
                <w:rFonts w:cs="Arial"/>
              </w:rPr>
            </w:pPr>
          </w:p>
          <w:p w14:paraId="2985E8E1" w14:textId="77777777" w:rsidR="00F02D63" w:rsidRPr="00F02D63" w:rsidRDefault="00B83BC2" w:rsidP="000E58E5">
            <w:pPr>
              <w:jc w:val="center"/>
              <w:rPr>
                <w:rFonts w:cs="Arial"/>
              </w:rPr>
            </w:pPr>
            <w:r>
              <w:rPr>
                <w:rFonts w:cs="Arial"/>
                <w:noProof/>
                <w:color w:val="3366FF"/>
              </w:rPr>
              <w:drawing>
                <wp:inline distT="0" distB="0" distL="0" distR="0" wp14:anchorId="78AB6514" wp14:editId="6251ADD8">
                  <wp:extent cx="1896110" cy="1216660"/>
                  <wp:effectExtent l="0" t="0" r="8890" b="2540"/>
                  <wp:docPr id="16" name="Picture 16" descr="MAPA® Temp-Sea™ Insulated PVC Gloves">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PA® Temp-Sea™ Insulated PVC Gloves">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96110" cy="1216660"/>
                          </a:xfrm>
                          <a:prstGeom prst="rect">
                            <a:avLst/>
                          </a:prstGeom>
                          <a:noFill/>
                          <a:ln>
                            <a:noFill/>
                          </a:ln>
                        </pic:spPr>
                      </pic:pic>
                    </a:graphicData>
                  </a:graphic>
                </wp:inline>
              </w:drawing>
            </w:r>
          </w:p>
          <w:p w14:paraId="1143CC65"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Nitrile</w:t>
            </w:r>
          </w:p>
          <w:p w14:paraId="7104EB32" w14:textId="77777777" w:rsidR="00F02D63" w:rsidRPr="00F02D63" w:rsidRDefault="00F02D63" w:rsidP="000F5542">
            <w:pPr>
              <w:rPr>
                <w:rFonts w:cs="Arial"/>
              </w:rPr>
            </w:pPr>
          </w:p>
          <w:p w14:paraId="64BFD951" w14:textId="77777777" w:rsidR="00F02D63" w:rsidRPr="00F02D63" w:rsidRDefault="00B83BC2" w:rsidP="000E58E5">
            <w:pPr>
              <w:jc w:val="center"/>
              <w:rPr>
                <w:rFonts w:cs="Arial"/>
              </w:rPr>
            </w:pPr>
            <w:r>
              <w:rPr>
                <w:rFonts w:cs="Arial"/>
                <w:noProof/>
                <w:color w:val="3366FF"/>
              </w:rPr>
              <w:drawing>
                <wp:inline distT="0" distB="0" distL="0" distR="0" wp14:anchorId="728721CA" wp14:editId="452838EB">
                  <wp:extent cx="1896110" cy="1216660"/>
                  <wp:effectExtent l="0" t="0" r="8890" b="2540"/>
                  <wp:docPr id="17" name="Picture 17" descr="NORTH Chemsoft™ Industrial Nitrile Gloves">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RTH Chemsoft™ Industrial Nitrile Gloves">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96110" cy="1216660"/>
                          </a:xfrm>
                          <a:prstGeom prst="rect">
                            <a:avLst/>
                          </a:prstGeom>
                          <a:noFill/>
                          <a:ln>
                            <a:noFill/>
                          </a:ln>
                        </pic:spPr>
                      </pic:pic>
                    </a:graphicData>
                  </a:graphic>
                </wp:inline>
              </w:drawing>
            </w:r>
          </w:p>
          <w:p w14:paraId="2F00F7E1" w14:textId="77777777" w:rsidR="00F02D63" w:rsidRDefault="00F02D63" w:rsidP="000F5542"/>
        </w:tc>
        <w:tc>
          <w:tcPr>
            <w:tcW w:w="3942" w:type="dxa"/>
          </w:tcPr>
          <w:p w14:paraId="53324B74" w14:textId="77777777" w:rsidR="00F02D63" w:rsidRDefault="00F02D63" w:rsidP="00F02D63">
            <w:pPr>
              <w:jc w:val="both"/>
            </w:pPr>
          </w:p>
          <w:p w14:paraId="4B857D61" w14:textId="77777777" w:rsidR="00F02D63" w:rsidRDefault="007E5567" w:rsidP="00F02D63">
            <w:pPr>
              <w:jc w:val="both"/>
            </w:pPr>
            <w:r>
              <w:t xml:space="preserve">Used for </w:t>
            </w:r>
            <w:r w:rsidR="003B220B">
              <w:t>l</w:t>
            </w:r>
            <w:r w:rsidR="00F02D63">
              <w:t>ight to heavy chemical contact protection.</w:t>
            </w:r>
          </w:p>
          <w:p w14:paraId="5B27BCB7" w14:textId="77777777" w:rsidR="00F02D63" w:rsidRDefault="00F02D63" w:rsidP="00F02D63">
            <w:pPr>
              <w:jc w:val="both"/>
            </w:pPr>
          </w:p>
          <w:p w14:paraId="1E7FA774" w14:textId="77777777" w:rsidR="00F02D63" w:rsidRDefault="00F02D63" w:rsidP="00F02D63">
            <w:pPr>
              <w:jc w:val="both"/>
            </w:pPr>
            <w:r>
              <w:t>Come in verifying lengths to protect wrists and forearms as needed depending on the task.</w:t>
            </w:r>
          </w:p>
          <w:p w14:paraId="2247C0FE" w14:textId="77777777" w:rsidR="00F02D63" w:rsidRDefault="00F02D63" w:rsidP="00F02D63">
            <w:pPr>
              <w:jc w:val="both"/>
            </w:pPr>
          </w:p>
          <w:p w14:paraId="35C39E6D" w14:textId="77777777" w:rsidR="00F02D63" w:rsidRPr="00BD7828" w:rsidRDefault="00F02D63" w:rsidP="000F5542">
            <w:pPr>
              <w:pStyle w:val="Default"/>
            </w:pPr>
            <w:r>
              <w:t xml:space="preserve">Other common types of chemical resistant gloves include: Viton, Natural Rubber and composite gloves such as “Barrier” and </w:t>
            </w:r>
            <w:r w:rsidR="003B220B">
              <w:t>“</w:t>
            </w:r>
            <w:r>
              <w:t>Silver Shield”</w:t>
            </w:r>
          </w:p>
          <w:p w14:paraId="2CA18062" w14:textId="77777777" w:rsidR="00F02D63" w:rsidRDefault="00F02D63" w:rsidP="00F02D63">
            <w:pPr>
              <w:jc w:val="both"/>
            </w:pPr>
          </w:p>
          <w:p w14:paraId="4AC6FFB3" w14:textId="77777777" w:rsidR="00F02D63" w:rsidRDefault="00F02D63" w:rsidP="00F02D63">
            <w:pPr>
              <w:jc w:val="both"/>
            </w:pPr>
            <w:r>
              <w:t>If there is a question on what type of glove to use.  Refer to the chemical</w:t>
            </w:r>
            <w:r w:rsidR="00857D0F">
              <w:t>’</w:t>
            </w:r>
            <w:r>
              <w:t xml:space="preserve">s </w:t>
            </w:r>
            <w:r w:rsidR="000A3575">
              <w:t>Safety Data Sheet (</w:t>
            </w:r>
            <w:r>
              <w:t>SDS).</w:t>
            </w:r>
          </w:p>
          <w:p w14:paraId="4F4C5689" w14:textId="77777777" w:rsidR="00F02D63" w:rsidRDefault="00F02D63" w:rsidP="00F02D63">
            <w:pPr>
              <w:jc w:val="both"/>
            </w:pPr>
          </w:p>
          <w:p w14:paraId="3EA09DD0" w14:textId="77777777" w:rsidR="00F02D63" w:rsidRPr="00F02D63" w:rsidRDefault="00387BF4" w:rsidP="00387BF4">
            <w:pPr>
              <w:jc w:val="both"/>
              <w:rPr>
                <w:u w:val="single"/>
              </w:rPr>
            </w:pPr>
            <w:r w:rsidRPr="00387BF4">
              <w:t xml:space="preserve">Refer to a </w:t>
            </w:r>
            <w:r>
              <w:t>glove material/</w:t>
            </w:r>
            <w:r w:rsidRPr="00387BF4">
              <w:t>chemical compatibility chart to ensure that the correct glove type is chosen for the chemicals that will be used.</w:t>
            </w:r>
          </w:p>
        </w:tc>
      </w:tr>
      <w:tr w:rsidR="00F02D63" w14:paraId="1FD57DD3" w14:textId="77777777" w:rsidTr="00387BF4">
        <w:trPr>
          <w:gridAfter w:val="1"/>
          <w:wAfter w:w="218" w:type="dxa"/>
        </w:trPr>
        <w:tc>
          <w:tcPr>
            <w:tcW w:w="1710" w:type="dxa"/>
            <w:vAlign w:val="center"/>
          </w:tcPr>
          <w:p w14:paraId="62921CFB" w14:textId="77777777" w:rsidR="00F02D63" w:rsidRDefault="00F02D63" w:rsidP="00F02D63">
            <w:pPr>
              <w:jc w:val="center"/>
            </w:pPr>
            <w:r>
              <w:t>Mesh</w:t>
            </w:r>
          </w:p>
        </w:tc>
        <w:tc>
          <w:tcPr>
            <w:tcW w:w="5040" w:type="dxa"/>
            <w:gridSpan w:val="3"/>
          </w:tcPr>
          <w:p w14:paraId="1A6EB4C9" w14:textId="77777777" w:rsidR="00F02D63" w:rsidRPr="00F02D63" w:rsidRDefault="00B83BC2" w:rsidP="000E58E5">
            <w:pPr>
              <w:jc w:val="center"/>
              <w:rPr>
                <w:rFonts w:cs="Arial"/>
              </w:rPr>
            </w:pPr>
            <w:r>
              <w:rPr>
                <w:rFonts w:cs="Arial"/>
                <w:noProof/>
                <w:color w:val="3366FF"/>
              </w:rPr>
              <w:drawing>
                <wp:inline distT="0" distB="0" distL="0" distR="0" wp14:anchorId="331C76FF" wp14:editId="660DF67E">
                  <wp:extent cx="1896110" cy="1400810"/>
                  <wp:effectExtent l="0" t="0" r="8890" b="8890"/>
                  <wp:docPr id="18" name="Picture 18" descr="WHITING &amp; DAVIS Stainless Steel Mesh Protective Wea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ITING &amp; DAVIS Stainless Steel Mesh Protective Wear">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96110" cy="1400810"/>
                          </a:xfrm>
                          <a:prstGeom prst="rect">
                            <a:avLst/>
                          </a:prstGeom>
                          <a:noFill/>
                          <a:ln>
                            <a:noFill/>
                          </a:ln>
                        </pic:spPr>
                      </pic:pic>
                    </a:graphicData>
                  </a:graphic>
                </wp:inline>
              </w:drawing>
            </w:r>
          </w:p>
        </w:tc>
        <w:tc>
          <w:tcPr>
            <w:tcW w:w="3942" w:type="dxa"/>
          </w:tcPr>
          <w:p w14:paraId="241A3034" w14:textId="77777777" w:rsidR="00F02D63" w:rsidRDefault="00F02D63" w:rsidP="00F02D63">
            <w:pPr>
              <w:jc w:val="both"/>
            </w:pPr>
            <w:r>
              <w:t>Typically used in the poultry, fish processing</w:t>
            </w:r>
            <w:r w:rsidR="003B220B">
              <w:t>,</w:t>
            </w:r>
            <w:r>
              <w:t xml:space="preserve"> and food industries.</w:t>
            </w:r>
          </w:p>
          <w:p w14:paraId="1BB802AD" w14:textId="77777777" w:rsidR="00F02D63" w:rsidRDefault="00F02D63" w:rsidP="00F02D63">
            <w:pPr>
              <w:jc w:val="both"/>
            </w:pPr>
          </w:p>
          <w:p w14:paraId="7D4B5AC5" w14:textId="77777777" w:rsidR="00F02D63" w:rsidRPr="00BF749E" w:rsidRDefault="003B220B" w:rsidP="00F02D63">
            <w:pPr>
              <w:jc w:val="both"/>
            </w:pPr>
            <w:r>
              <w:t>Used for k</w:t>
            </w:r>
            <w:r w:rsidR="00F02D63">
              <w:t>nife and blade sharpening / cleaning applications.</w:t>
            </w:r>
          </w:p>
          <w:p w14:paraId="4EE6330C" w14:textId="77777777" w:rsidR="00F02D63" w:rsidRDefault="00F02D63" w:rsidP="00F02D63">
            <w:pPr>
              <w:jc w:val="both"/>
            </w:pPr>
          </w:p>
          <w:p w14:paraId="70413A62" w14:textId="77777777" w:rsidR="00F02D63" w:rsidRDefault="003B220B" w:rsidP="00F02D63">
            <w:pPr>
              <w:jc w:val="both"/>
            </w:pPr>
            <w:r>
              <w:t>Also u</w:t>
            </w:r>
            <w:r w:rsidR="00F02D63">
              <w:t>sed when handling sharp</w:t>
            </w:r>
            <w:r w:rsidR="00857D0F">
              <w:t xml:space="preserve"> </w:t>
            </w:r>
            <w:r w:rsidR="00F02D63">
              <w:t xml:space="preserve">objects and materials such as glass, blades, </w:t>
            </w:r>
            <w:r>
              <w:t xml:space="preserve">or </w:t>
            </w:r>
            <w:r w:rsidR="00F02D63">
              <w:t>metal.</w:t>
            </w:r>
          </w:p>
          <w:p w14:paraId="1169B871" w14:textId="77777777" w:rsidR="00F02D63" w:rsidRDefault="00F02D63" w:rsidP="00F02D63">
            <w:pPr>
              <w:jc w:val="both"/>
            </w:pPr>
          </w:p>
        </w:tc>
      </w:tr>
      <w:tr w:rsidR="003104D3" w14:paraId="56A57C96" w14:textId="77777777" w:rsidTr="00387BF4">
        <w:trPr>
          <w:gridAfter w:val="1"/>
          <w:wAfter w:w="218" w:type="dxa"/>
        </w:trPr>
        <w:tc>
          <w:tcPr>
            <w:tcW w:w="1710" w:type="dxa"/>
            <w:vAlign w:val="center"/>
          </w:tcPr>
          <w:p w14:paraId="5C48D906" w14:textId="77777777" w:rsidR="00F02D63" w:rsidRDefault="00F02D63" w:rsidP="00F02D63">
            <w:pPr>
              <w:jc w:val="center"/>
            </w:pPr>
            <w:r>
              <w:lastRenderedPageBreak/>
              <w:br w:type="page"/>
              <w:t>Thermal / Cold</w:t>
            </w:r>
          </w:p>
        </w:tc>
        <w:tc>
          <w:tcPr>
            <w:tcW w:w="4590" w:type="dxa"/>
          </w:tcPr>
          <w:p w14:paraId="71BA9F0E"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Cold/Cryogenic</w:t>
            </w:r>
          </w:p>
          <w:p w14:paraId="1F74E129" w14:textId="77777777" w:rsidR="00F02D63" w:rsidRPr="00F02D63" w:rsidRDefault="00B83BC2" w:rsidP="003104D3">
            <w:pPr>
              <w:jc w:val="center"/>
              <w:rPr>
                <w:rFonts w:ascii="Verdana" w:hAnsi="Verdana"/>
                <w:sz w:val="20"/>
                <w:szCs w:val="20"/>
              </w:rPr>
            </w:pPr>
            <w:r>
              <w:rPr>
                <w:noProof/>
                <w:color w:val="0000FF"/>
              </w:rPr>
              <w:drawing>
                <wp:inline distT="0" distB="0" distL="0" distR="0" wp14:anchorId="40B62228" wp14:editId="26491EF7">
                  <wp:extent cx="1736725" cy="1207770"/>
                  <wp:effectExtent l="0" t="0" r="0" b="0"/>
                  <wp:docPr id="19" name="Picture 19" descr="Waterproof CRYO-CLOVE gloves">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aterproof CRYO-CLOVE gloves">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36725" cy="1207770"/>
                          </a:xfrm>
                          <a:prstGeom prst="rect">
                            <a:avLst/>
                          </a:prstGeom>
                          <a:noFill/>
                          <a:ln>
                            <a:noFill/>
                          </a:ln>
                        </pic:spPr>
                      </pic:pic>
                    </a:graphicData>
                  </a:graphic>
                </wp:inline>
              </w:drawing>
            </w:r>
          </w:p>
          <w:p w14:paraId="61EEAC26"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Heat/Thermal</w:t>
            </w:r>
          </w:p>
          <w:p w14:paraId="1C4F07DF" w14:textId="77777777" w:rsidR="00F02D63" w:rsidRPr="00F02D63" w:rsidRDefault="00B83BC2" w:rsidP="003104D3">
            <w:pPr>
              <w:jc w:val="center"/>
              <w:rPr>
                <w:rFonts w:cs="Arial"/>
              </w:rPr>
            </w:pPr>
            <w:r>
              <w:rPr>
                <w:rFonts w:ascii="Verdana" w:hAnsi="Verdana"/>
                <w:noProof/>
                <w:sz w:val="20"/>
                <w:szCs w:val="20"/>
              </w:rPr>
              <w:drawing>
                <wp:inline distT="0" distB="0" distL="0" distR="0" wp14:anchorId="5E35B9AD" wp14:editId="4E211AC8">
                  <wp:extent cx="1476375" cy="948055"/>
                  <wp:effectExtent l="0" t="0" r="9525" b="4445"/>
                  <wp:docPr id="20" name="Picture 20" descr="protective 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tective glov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76375" cy="948055"/>
                          </a:xfrm>
                          <a:prstGeom prst="rect">
                            <a:avLst/>
                          </a:prstGeom>
                          <a:noFill/>
                          <a:ln>
                            <a:noFill/>
                          </a:ln>
                        </pic:spPr>
                      </pic:pic>
                    </a:graphicData>
                  </a:graphic>
                </wp:inline>
              </w:drawing>
            </w:r>
          </w:p>
        </w:tc>
        <w:tc>
          <w:tcPr>
            <w:tcW w:w="4392" w:type="dxa"/>
            <w:gridSpan w:val="3"/>
          </w:tcPr>
          <w:p w14:paraId="1EEDB63A" w14:textId="77777777" w:rsidR="00F02D63" w:rsidRDefault="00F02D63" w:rsidP="000F5542"/>
          <w:p w14:paraId="20749C19" w14:textId="77777777" w:rsidR="00F02D63" w:rsidRPr="00F02D63" w:rsidRDefault="00F02D63" w:rsidP="000F5542">
            <w:pPr>
              <w:rPr>
                <w:rFonts w:cs="Arial"/>
              </w:rPr>
            </w:pPr>
            <w:r w:rsidRPr="00F02D63">
              <w:rPr>
                <w:rFonts w:cs="Arial"/>
              </w:rPr>
              <w:t>Cold protection can include anything from extremely cold water to cryogenic gases.</w:t>
            </w:r>
          </w:p>
          <w:p w14:paraId="34953A6F" w14:textId="77777777" w:rsidR="00F02D63" w:rsidRPr="00F02D63" w:rsidRDefault="00F02D63" w:rsidP="000F5542">
            <w:pPr>
              <w:rPr>
                <w:rFonts w:cs="Arial"/>
              </w:rPr>
            </w:pPr>
          </w:p>
          <w:p w14:paraId="5BEF7583" w14:textId="77777777" w:rsidR="00DC2CF9" w:rsidRDefault="00DC2CF9" w:rsidP="000F5542">
            <w:pPr>
              <w:rPr>
                <w:rFonts w:cs="Arial"/>
              </w:rPr>
            </w:pPr>
          </w:p>
          <w:p w14:paraId="0C7BFD7B" w14:textId="77777777" w:rsidR="00DC2CF9" w:rsidRDefault="00DC2CF9" w:rsidP="000F5542">
            <w:pPr>
              <w:rPr>
                <w:rFonts w:cs="Arial"/>
              </w:rPr>
            </w:pPr>
          </w:p>
          <w:p w14:paraId="0BB817D3" w14:textId="77777777" w:rsidR="00DC2CF9" w:rsidRDefault="00DC2CF9" w:rsidP="000F5542">
            <w:pPr>
              <w:rPr>
                <w:rFonts w:cs="Arial"/>
              </w:rPr>
            </w:pPr>
          </w:p>
          <w:p w14:paraId="3076BFB6" w14:textId="77777777" w:rsidR="00F02D63" w:rsidRPr="00FD710B" w:rsidRDefault="00F02D63" w:rsidP="000F5542">
            <w:r w:rsidRPr="00F02D63">
              <w:rPr>
                <w:rFonts w:cs="Arial"/>
              </w:rPr>
              <w:t>Heat protection for the hands may be needed when handling materials or working on surfaces that are heated, or even when working near actual flames.</w:t>
            </w:r>
          </w:p>
        </w:tc>
      </w:tr>
      <w:tr w:rsidR="003104D3" w14:paraId="33BCD902" w14:textId="77777777" w:rsidTr="00387BF4">
        <w:trPr>
          <w:gridAfter w:val="1"/>
          <w:wAfter w:w="218" w:type="dxa"/>
        </w:trPr>
        <w:tc>
          <w:tcPr>
            <w:tcW w:w="1710" w:type="dxa"/>
            <w:vAlign w:val="center"/>
          </w:tcPr>
          <w:p w14:paraId="25A96DAC" w14:textId="77777777" w:rsidR="00F02D63" w:rsidRDefault="00F02D63" w:rsidP="00F02D63">
            <w:pPr>
              <w:jc w:val="center"/>
            </w:pPr>
            <w:r>
              <w:t>Voltage Rated Gloves</w:t>
            </w:r>
          </w:p>
        </w:tc>
        <w:tc>
          <w:tcPr>
            <w:tcW w:w="4590" w:type="dxa"/>
          </w:tcPr>
          <w:p w14:paraId="6FE11787"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Leather glove</w:t>
            </w:r>
          </w:p>
          <w:p w14:paraId="29509127" w14:textId="77777777" w:rsidR="00F02D63" w:rsidRDefault="00B83BC2" w:rsidP="003104D3">
            <w:pPr>
              <w:jc w:val="center"/>
            </w:pPr>
            <w:r>
              <w:rPr>
                <w:noProof/>
              </w:rPr>
              <w:drawing>
                <wp:inline distT="0" distB="0" distL="0" distR="0" wp14:anchorId="670D4AF0" wp14:editId="0400C2B1">
                  <wp:extent cx="1736725" cy="822325"/>
                  <wp:effectExtent l="0" t="0" r="0" b="0"/>
                  <wp:docPr id="21" name="Picture 21" descr="http://mapcrafts.com/images/electric_glov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pcrafts.com/images/electric_gloves01.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36725" cy="822325"/>
                          </a:xfrm>
                          <a:prstGeom prst="rect">
                            <a:avLst/>
                          </a:prstGeom>
                          <a:noFill/>
                          <a:ln>
                            <a:noFill/>
                          </a:ln>
                        </pic:spPr>
                      </pic:pic>
                    </a:graphicData>
                  </a:graphic>
                </wp:inline>
              </w:drawing>
            </w:r>
          </w:p>
          <w:p w14:paraId="12DD496E"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Voltage Rated glove</w:t>
            </w:r>
          </w:p>
          <w:p w14:paraId="4E56C6A5" w14:textId="77777777" w:rsidR="00F02D63" w:rsidRDefault="00B83BC2" w:rsidP="003104D3">
            <w:pPr>
              <w:jc w:val="center"/>
            </w:pPr>
            <w:r>
              <w:rPr>
                <w:noProof/>
              </w:rPr>
              <w:drawing>
                <wp:inline distT="0" distB="0" distL="0" distR="0" wp14:anchorId="2C39AA30" wp14:editId="6D0345B5">
                  <wp:extent cx="1123950" cy="1073785"/>
                  <wp:effectExtent l="0" t="0" r="0" b="0"/>
                  <wp:docPr id="22" name="Picture 22" descr="http://www.jmtest.com/pictures/971-Salisbury-E011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jmtest.com/pictures/971-Salisbury-E011Y.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23950" cy="1073785"/>
                          </a:xfrm>
                          <a:prstGeom prst="rect">
                            <a:avLst/>
                          </a:prstGeom>
                          <a:noFill/>
                          <a:ln>
                            <a:noFill/>
                          </a:ln>
                        </pic:spPr>
                      </pic:pic>
                    </a:graphicData>
                  </a:graphic>
                </wp:inline>
              </w:drawing>
            </w:r>
          </w:p>
        </w:tc>
        <w:tc>
          <w:tcPr>
            <w:tcW w:w="4392" w:type="dxa"/>
            <w:gridSpan w:val="3"/>
          </w:tcPr>
          <w:p w14:paraId="720F7EEE" w14:textId="77777777" w:rsidR="00F02D63" w:rsidRPr="00F02D63" w:rsidRDefault="00F02D63" w:rsidP="000F5542">
            <w:pPr>
              <w:rPr>
                <w:rFonts w:cs="Arial"/>
              </w:rPr>
            </w:pPr>
            <w:r w:rsidRPr="00F02D63">
              <w:rPr>
                <w:rFonts w:cs="Arial"/>
              </w:rPr>
              <w:t>Leather gloves should always be worn over the voltage rated glove to provide protection against cuts, abrasions, and punctures.</w:t>
            </w:r>
          </w:p>
          <w:p w14:paraId="57856C3E" w14:textId="77777777" w:rsidR="00F02D63" w:rsidRDefault="00F02D63" w:rsidP="000F5542"/>
          <w:p w14:paraId="34966310" w14:textId="77777777" w:rsidR="00F02D63" w:rsidRDefault="00F02D63" w:rsidP="000F5542">
            <w:r>
              <w:t>The correct class of voltage rated glove for the task must be selected.  The different voltage classes of gloves are as follows:</w:t>
            </w:r>
          </w:p>
          <w:p w14:paraId="08631CCE" w14:textId="77777777" w:rsidR="00F02D63" w:rsidRDefault="00F02D63" w:rsidP="000F5542">
            <w:r>
              <w:t>Class 00 – up to 500 volts</w:t>
            </w:r>
          </w:p>
          <w:p w14:paraId="5D54C2F5" w14:textId="77777777" w:rsidR="00F02D63" w:rsidRDefault="00F02D63" w:rsidP="000F5542">
            <w:r>
              <w:t>Class 0 – up to 1000 volts</w:t>
            </w:r>
          </w:p>
          <w:p w14:paraId="17C80CB8" w14:textId="77777777" w:rsidR="00F02D63" w:rsidRDefault="00F02D63" w:rsidP="000F5542">
            <w:r>
              <w:t>Class 1 – up to 7500 volts</w:t>
            </w:r>
          </w:p>
          <w:p w14:paraId="709CAEE8" w14:textId="77777777" w:rsidR="00F02D63" w:rsidRDefault="00F02D63" w:rsidP="000F5542">
            <w:r>
              <w:t>Class 2 – up to 17,000 volts</w:t>
            </w:r>
          </w:p>
          <w:p w14:paraId="45EEDFBC" w14:textId="77777777" w:rsidR="00F02D63" w:rsidRDefault="00F02D63" w:rsidP="000F5542">
            <w:r>
              <w:t>Class 3 – up to 26,500 volts</w:t>
            </w:r>
          </w:p>
          <w:p w14:paraId="780A0709" w14:textId="77777777" w:rsidR="00F02D63" w:rsidRDefault="00F02D63" w:rsidP="000F5542">
            <w:r>
              <w:t>Class 4 – up to 36,000 volts</w:t>
            </w:r>
          </w:p>
        </w:tc>
      </w:tr>
      <w:tr w:rsidR="003104D3" w14:paraId="0514151E" w14:textId="77777777" w:rsidTr="00387BF4">
        <w:trPr>
          <w:gridAfter w:val="1"/>
          <w:wAfter w:w="218" w:type="dxa"/>
        </w:trPr>
        <w:tc>
          <w:tcPr>
            <w:tcW w:w="1710" w:type="dxa"/>
            <w:vMerge w:val="restart"/>
            <w:vAlign w:val="center"/>
          </w:tcPr>
          <w:p w14:paraId="6EDDFB90" w14:textId="77777777" w:rsidR="00F02D63" w:rsidRDefault="00F02D63" w:rsidP="00F02D63">
            <w:pPr>
              <w:jc w:val="center"/>
            </w:pPr>
            <w:r>
              <w:t>Hearing Protection</w:t>
            </w:r>
          </w:p>
        </w:tc>
        <w:tc>
          <w:tcPr>
            <w:tcW w:w="4590" w:type="dxa"/>
          </w:tcPr>
          <w:p w14:paraId="5508BB59"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Ear muffs</w:t>
            </w:r>
          </w:p>
          <w:p w14:paraId="4B081EDF" w14:textId="77777777" w:rsidR="00F02D63" w:rsidRDefault="00B83BC2" w:rsidP="003104D3">
            <w:pPr>
              <w:jc w:val="center"/>
            </w:pPr>
            <w:r>
              <w:rPr>
                <w:rFonts w:cs="Arial"/>
                <w:noProof/>
                <w:color w:val="0000FF"/>
              </w:rPr>
              <w:drawing>
                <wp:inline distT="0" distB="0" distL="0" distR="0" wp14:anchorId="0A20AD1E" wp14:editId="229E1C89">
                  <wp:extent cx="1652905" cy="704850"/>
                  <wp:effectExtent l="0" t="0" r="4445" b="0"/>
                  <wp:docPr id="23" name="Picture 23" descr="http://t2.gstatic.com/images?q=tbn:GCXOG2qxzvFzfM:http://www.procommradios.com/media/catalog/product/cache/1/image/5e06319eda06f020e43594a9c230972d/K/i/Kids-Hearing-Protection-Ove.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2.gstatic.com/images?q=tbn:GCXOG2qxzvFzfM:http://www.procommradios.com/media/catalog/product/cache/1/image/5e06319eda06f020e43594a9c230972d/K/i/Kids-Hearing-Protection-Ove.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52905" cy="704850"/>
                          </a:xfrm>
                          <a:prstGeom prst="rect">
                            <a:avLst/>
                          </a:prstGeom>
                          <a:noFill/>
                          <a:ln>
                            <a:noFill/>
                          </a:ln>
                        </pic:spPr>
                      </pic:pic>
                    </a:graphicData>
                  </a:graphic>
                </wp:inline>
              </w:drawing>
            </w:r>
          </w:p>
        </w:tc>
        <w:tc>
          <w:tcPr>
            <w:tcW w:w="4392" w:type="dxa"/>
            <w:gridSpan w:val="3"/>
            <w:vMerge w:val="restart"/>
          </w:tcPr>
          <w:p w14:paraId="11952D2D" w14:textId="77777777" w:rsidR="00F02D63" w:rsidRDefault="00F02D63" w:rsidP="00F02D63">
            <w:pPr>
              <w:jc w:val="center"/>
            </w:pPr>
          </w:p>
          <w:p w14:paraId="22F2DADC" w14:textId="77777777" w:rsidR="00F02D63" w:rsidRDefault="00F02D63" w:rsidP="000F5542">
            <w:r>
              <w:t>Ear plugs can either be considered reusable (canal caps or ear muffs) or disposable (ear plugs).</w:t>
            </w:r>
          </w:p>
          <w:p w14:paraId="59C2F6A6" w14:textId="77777777" w:rsidR="00F02D63" w:rsidRDefault="00F02D63" w:rsidP="000F5542"/>
          <w:p w14:paraId="277D1825" w14:textId="77777777" w:rsidR="00F02D63" w:rsidRPr="00C92DE4" w:rsidRDefault="00F02D63" w:rsidP="000F5542">
            <w:r>
              <w:t>All hearing protection comes with a “Noise Reduction Rating” or NRR.  The higher the rating</w:t>
            </w:r>
            <w:r w:rsidR="003B220B">
              <w:t>,</w:t>
            </w:r>
            <w:r>
              <w:t xml:space="preserve"> the better protection.</w:t>
            </w:r>
          </w:p>
        </w:tc>
      </w:tr>
      <w:tr w:rsidR="003104D3" w14:paraId="31E453BB" w14:textId="77777777" w:rsidTr="00387BF4">
        <w:trPr>
          <w:gridAfter w:val="1"/>
          <w:wAfter w:w="218" w:type="dxa"/>
        </w:trPr>
        <w:tc>
          <w:tcPr>
            <w:tcW w:w="1710" w:type="dxa"/>
            <w:vMerge/>
            <w:vAlign w:val="center"/>
          </w:tcPr>
          <w:p w14:paraId="6E7AD2EC" w14:textId="77777777" w:rsidR="00F02D63" w:rsidRDefault="00F02D63" w:rsidP="00F02D63">
            <w:pPr>
              <w:jc w:val="center"/>
            </w:pPr>
          </w:p>
        </w:tc>
        <w:tc>
          <w:tcPr>
            <w:tcW w:w="4590" w:type="dxa"/>
          </w:tcPr>
          <w:p w14:paraId="78FA9C52"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Canal caps</w:t>
            </w:r>
          </w:p>
          <w:p w14:paraId="414BE7E8" w14:textId="77777777" w:rsidR="00F02D63" w:rsidRDefault="00B83BC2" w:rsidP="003104D3">
            <w:pPr>
              <w:jc w:val="center"/>
            </w:pPr>
            <w:r>
              <w:rPr>
                <w:rFonts w:cs="Arial"/>
                <w:noProof/>
                <w:color w:val="0000FF"/>
              </w:rPr>
              <w:drawing>
                <wp:inline distT="0" distB="0" distL="0" distR="0" wp14:anchorId="26B975EF" wp14:editId="33EE1436">
                  <wp:extent cx="1459865" cy="763270"/>
                  <wp:effectExtent l="0" t="0" r="6985" b="0"/>
                  <wp:docPr id="24" name="Picture 24" descr="http://t3.gstatic.com/images?q=tbn:78xXtCPXWdbDeM:http://www.uvprocess.com/products\SAFETY PRODUCTS.A4.HEARING PROTECTION.HEARING\BAND STYLE HEARING PROTECTOR.HEARING  H\HEARING  H_primary_WebPic1.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3.gstatic.com/images?q=tbn:78xXtCPXWdbDeM:http://www.uvprocess.com/products\SAFETY PRODUCTS.A4.HEARING PROTECTION.HEARING\BAND STYLE HEARING PROTECTOR.HEARING  H\HEARING  H_primary_WebPic1.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59865" cy="763270"/>
                          </a:xfrm>
                          <a:prstGeom prst="rect">
                            <a:avLst/>
                          </a:prstGeom>
                          <a:noFill/>
                          <a:ln>
                            <a:noFill/>
                          </a:ln>
                        </pic:spPr>
                      </pic:pic>
                    </a:graphicData>
                  </a:graphic>
                </wp:inline>
              </w:drawing>
            </w:r>
          </w:p>
        </w:tc>
        <w:tc>
          <w:tcPr>
            <w:tcW w:w="4392" w:type="dxa"/>
            <w:gridSpan w:val="3"/>
            <w:vMerge/>
          </w:tcPr>
          <w:p w14:paraId="180C7B56" w14:textId="77777777" w:rsidR="00F02D63" w:rsidRDefault="00F02D63" w:rsidP="00F02D63">
            <w:pPr>
              <w:jc w:val="center"/>
            </w:pPr>
          </w:p>
        </w:tc>
      </w:tr>
      <w:tr w:rsidR="003104D3" w14:paraId="2EA67FDB" w14:textId="77777777" w:rsidTr="00387BF4">
        <w:trPr>
          <w:gridAfter w:val="1"/>
          <w:wAfter w:w="218" w:type="dxa"/>
        </w:trPr>
        <w:tc>
          <w:tcPr>
            <w:tcW w:w="1710" w:type="dxa"/>
            <w:vMerge/>
            <w:vAlign w:val="center"/>
          </w:tcPr>
          <w:p w14:paraId="1F6CFD55" w14:textId="77777777" w:rsidR="00F02D63" w:rsidRDefault="00F02D63" w:rsidP="00F02D63">
            <w:pPr>
              <w:jc w:val="center"/>
            </w:pPr>
          </w:p>
        </w:tc>
        <w:tc>
          <w:tcPr>
            <w:tcW w:w="4590" w:type="dxa"/>
          </w:tcPr>
          <w:p w14:paraId="333F7BE6" w14:textId="77777777" w:rsidR="00F02D63" w:rsidRDefault="00F02D63" w:rsidP="00F02D63">
            <w:pPr>
              <w:jc w:val="center"/>
              <w:rPr>
                <w:rFonts w:ascii="Times New Roman" w:hAnsi="Times New Roman"/>
                <w:b/>
                <w:u w:val="single"/>
              </w:rPr>
            </w:pPr>
            <w:r w:rsidRPr="00F02D63">
              <w:rPr>
                <w:rFonts w:ascii="Times New Roman" w:hAnsi="Times New Roman"/>
                <w:b/>
                <w:u w:val="single"/>
              </w:rPr>
              <w:t>Ear plugs</w:t>
            </w:r>
          </w:p>
          <w:p w14:paraId="2580EE1D" w14:textId="77777777" w:rsidR="00F02D63" w:rsidRDefault="00B83BC2" w:rsidP="003104D3">
            <w:pPr>
              <w:jc w:val="center"/>
            </w:pPr>
            <w:r>
              <w:rPr>
                <w:noProof/>
              </w:rPr>
              <w:drawing>
                <wp:inline distT="0" distB="0" distL="0" distR="0" wp14:anchorId="4F8A32E8" wp14:editId="03CFDF94">
                  <wp:extent cx="1392555" cy="906145"/>
                  <wp:effectExtent l="0" t="0" r="0" b="8255"/>
                  <wp:docPr id="25" name="Picture 25" descr="http://www.prolinefirstaid.com/pr/images/HearingProtection/MoldexHearingProt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rolinefirstaid.com/pr/images/HearingProtection/MoldexHearingProtection.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92555" cy="906145"/>
                          </a:xfrm>
                          <a:prstGeom prst="rect">
                            <a:avLst/>
                          </a:prstGeom>
                          <a:noFill/>
                          <a:ln>
                            <a:noFill/>
                          </a:ln>
                        </pic:spPr>
                      </pic:pic>
                    </a:graphicData>
                  </a:graphic>
                </wp:inline>
              </w:drawing>
            </w:r>
          </w:p>
        </w:tc>
        <w:tc>
          <w:tcPr>
            <w:tcW w:w="4392" w:type="dxa"/>
            <w:gridSpan w:val="3"/>
            <w:vMerge/>
          </w:tcPr>
          <w:p w14:paraId="5E3B93EB" w14:textId="77777777" w:rsidR="00F02D63" w:rsidRDefault="00F02D63" w:rsidP="00F02D63">
            <w:pPr>
              <w:jc w:val="center"/>
            </w:pPr>
          </w:p>
        </w:tc>
      </w:tr>
      <w:tr w:rsidR="003104D3" w14:paraId="35EF99FE" w14:textId="77777777" w:rsidTr="00387BF4">
        <w:trPr>
          <w:gridAfter w:val="1"/>
          <w:wAfter w:w="218" w:type="dxa"/>
        </w:trPr>
        <w:tc>
          <w:tcPr>
            <w:tcW w:w="1710" w:type="dxa"/>
            <w:vAlign w:val="center"/>
          </w:tcPr>
          <w:p w14:paraId="4483B419" w14:textId="77777777" w:rsidR="00F02D63" w:rsidRDefault="00F02D63" w:rsidP="00F02D63">
            <w:pPr>
              <w:jc w:val="center"/>
            </w:pPr>
            <w:r>
              <w:lastRenderedPageBreak/>
              <w:t>Apron</w:t>
            </w:r>
          </w:p>
        </w:tc>
        <w:tc>
          <w:tcPr>
            <w:tcW w:w="4590" w:type="dxa"/>
          </w:tcPr>
          <w:p w14:paraId="0BA0FE20" w14:textId="77777777" w:rsidR="00F02D63" w:rsidRPr="00F02D63" w:rsidRDefault="00B83BC2" w:rsidP="00686625">
            <w:pPr>
              <w:jc w:val="center"/>
              <w:rPr>
                <w:rFonts w:cs="Arial"/>
              </w:rPr>
            </w:pPr>
            <w:r>
              <w:rPr>
                <w:rFonts w:ascii="Verdana" w:hAnsi="Verdana"/>
                <w:noProof/>
                <w:color w:val="330000"/>
                <w:sz w:val="18"/>
                <w:szCs w:val="18"/>
              </w:rPr>
              <w:drawing>
                <wp:inline distT="0" distB="0" distL="0" distR="0" wp14:anchorId="58C0D674" wp14:editId="78F007FD">
                  <wp:extent cx="1845310" cy="1870710"/>
                  <wp:effectExtent l="0" t="0" r="2540" b="0"/>
                  <wp:docPr id="26" name="Picture 26" descr="Ansell CPP™ Heavy-Duty Aprons">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sell CPP™ Heavy-Duty Aprons">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5310" cy="1870710"/>
                          </a:xfrm>
                          <a:prstGeom prst="rect">
                            <a:avLst/>
                          </a:prstGeom>
                          <a:noFill/>
                          <a:ln>
                            <a:noFill/>
                          </a:ln>
                        </pic:spPr>
                      </pic:pic>
                    </a:graphicData>
                  </a:graphic>
                </wp:inline>
              </w:drawing>
            </w:r>
          </w:p>
        </w:tc>
        <w:tc>
          <w:tcPr>
            <w:tcW w:w="4392" w:type="dxa"/>
            <w:gridSpan w:val="3"/>
          </w:tcPr>
          <w:p w14:paraId="3A41B956" w14:textId="77777777" w:rsidR="00F02D63" w:rsidRDefault="00F02D63" w:rsidP="00F02D63">
            <w:pPr>
              <w:jc w:val="both"/>
            </w:pPr>
          </w:p>
          <w:p w14:paraId="066FFC6D" w14:textId="77777777" w:rsidR="00F02D63" w:rsidRDefault="00F02D63" w:rsidP="00F02D63">
            <w:pPr>
              <w:jc w:val="both"/>
            </w:pPr>
            <w:r>
              <w:t xml:space="preserve">Aprons protects against splash hazards during such activities as pouring, transferring and mixing chemicals.  </w:t>
            </w:r>
          </w:p>
          <w:p w14:paraId="11338F75" w14:textId="77777777" w:rsidR="00F02D63" w:rsidRDefault="00F02D63" w:rsidP="00F02D63">
            <w:pPr>
              <w:jc w:val="both"/>
            </w:pPr>
            <w:r>
              <w:t>Other uses can also include, but aren’t l</w:t>
            </w:r>
            <w:r w:rsidR="003B220B">
              <w:t>imited to: contact with</w:t>
            </w:r>
            <w:r w:rsidR="00857D0F">
              <w:t xml:space="preserve"> </w:t>
            </w:r>
            <w:r w:rsidR="003B220B">
              <w:t>temperature extremes,</w:t>
            </w:r>
            <w:r w:rsidR="00857D0F">
              <w:t xml:space="preserve"> </w:t>
            </w:r>
            <w:r>
              <w:t xml:space="preserve">impact protection from tools/machines, </w:t>
            </w:r>
            <w:r w:rsidR="003B220B">
              <w:t xml:space="preserve">or </w:t>
            </w:r>
            <w:r>
              <w:t xml:space="preserve">contact with biological materials.  </w:t>
            </w:r>
          </w:p>
          <w:p w14:paraId="02133547" w14:textId="77777777" w:rsidR="00F02D63" w:rsidRDefault="00F02D63" w:rsidP="00F02D63">
            <w:pPr>
              <w:jc w:val="both"/>
            </w:pPr>
          </w:p>
        </w:tc>
      </w:tr>
      <w:tr w:rsidR="003104D3" w14:paraId="50AA57BC" w14:textId="77777777" w:rsidTr="00387BF4">
        <w:trPr>
          <w:gridAfter w:val="1"/>
          <w:wAfter w:w="218" w:type="dxa"/>
        </w:trPr>
        <w:tc>
          <w:tcPr>
            <w:tcW w:w="1710" w:type="dxa"/>
            <w:vAlign w:val="center"/>
          </w:tcPr>
          <w:p w14:paraId="43F37DC4" w14:textId="77777777" w:rsidR="00F02D63" w:rsidRDefault="00F02D63" w:rsidP="00F02D63">
            <w:pPr>
              <w:jc w:val="center"/>
            </w:pPr>
          </w:p>
          <w:p w14:paraId="6F2CA689" w14:textId="77777777" w:rsidR="00F02D63" w:rsidRDefault="00F02D63" w:rsidP="00F02D63">
            <w:pPr>
              <w:jc w:val="center"/>
            </w:pPr>
          </w:p>
          <w:p w14:paraId="1EFDC9E9" w14:textId="77777777" w:rsidR="00F02D63" w:rsidRDefault="00F02D63" w:rsidP="00F02D63">
            <w:pPr>
              <w:jc w:val="center"/>
            </w:pPr>
          </w:p>
          <w:p w14:paraId="0937B81B" w14:textId="77777777" w:rsidR="00F02D63" w:rsidRDefault="00F02D63" w:rsidP="00F02D63">
            <w:pPr>
              <w:jc w:val="center"/>
            </w:pPr>
          </w:p>
          <w:p w14:paraId="399E89B9" w14:textId="77777777" w:rsidR="00F02D63" w:rsidRDefault="00F02D63" w:rsidP="00F02D63">
            <w:pPr>
              <w:jc w:val="center"/>
            </w:pPr>
          </w:p>
          <w:p w14:paraId="1216549A" w14:textId="77777777" w:rsidR="00F02D63" w:rsidRDefault="00F02D63" w:rsidP="00F02D63">
            <w:pPr>
              <w:jc w:val="center"/>
            </w:pPr>
          </w:p>
          <w:p w14:paraId="7DB85BFA" w14:textId="77777777" w:rsidR="00F02D63" w:rsidRDefault="00F02D63" w:rsidP="00F02D63">
            <w:pPr>
              <w:jc w:val="center"/>
            </w:pPr>
          </w:p>
          <w:p w14:paraId="24AD8354" w14:textId="77777777" w:rsidR="00F02D63" w:rsidRDefault="00F02D63" w:rsidP="00F02D63">
            <w:pPr>
              <w:jc w:val="center"/>
            </w:pPr>
            <w:r>
              <w:t xml:space="preserve">Respirators </w:t>
            </w:r>
          </w:p>
          <w:p w14:paraId="2F93EA95" w14:textId="77777777" w:rsidR="00F02D63" w:rsidRDefault="00F02D63" w:rsidP="00F02D63">
            <w:pPr>
              <w:jc w:val="center"/>
            </w:pPr>
          </w:p>
          <w:p w14:paraId="589B3164" w14:textId="77777777" w:rsidR="00F02D63" w:rsidRDefault="00F02D63" w:rsidP="00F02D63">
            <w:pPr>
              <w:jc w:val="center"/>
            </w:pPr>
          </w:p>
          <w:p w14:paraId="54C2AC4F" w14:textId="77777777" w:rsidR="00F02D63" w:rsidRDefault="00F02D63" w:rsidP="00F02D63">
            <w:pPr>
              <w:jc w:val="center"/>
            </w:pPr>
          </w:p>
          <w:p w14:paraId="4B592A84" w14:textId="77777777" w:rsidR="00F02D63" w:rsidRDefault="00F02D63" w:rsidP="00F02D63">
            <w:pPr>
              <w:jc w:val="center"/>
            </w:pPr>
          </w:p>
          <w:p w14:paraId="36C0DF4C" w14:textId="77777777" w:rsidR="00F02D63" w:rsidRDefault="00F02D63" w:rsidP="00F02D63">
            <w:pPr>
              <w:jc w:val="center"/>
            </w:pPr>
          </w:p>
          <w:p w14:paraId="20433C2E" w14:textId="77777777" w:rsidR="00F02D63" w:rsidRDefault="00F02D63" w:rsidP="00F02D63">
            <w:pPr>
              <w:jc w:val="center"/>
            </w:pPr>
          </w:p>
          <w:p w14:paraId="4E6874D2" w14:textId="77777777" w:rsidR="00F02D63" w:rsidRDefault="00F02D63" w:rsidP="00F02D63">
            <w:pPr>
              <w:jc w:val="center"/>
            </w:pPr>
          </w:p>
          <w:p w14:paraId="18567A67" w14:textId="77777777" w:rsidR="00F02D63" w:rsidRDefault="00F02D63" w:rsidP="00F02D63">
            <w:pPr>
              <w:jc w:val="center"/>
            </w:pPr>
          </w:p>
          <w:p w14:paraId="48A27A4A" w14:textId="77777777" w:rsidR="00F02D63" w:rsidRDefault="00F02D63" w:rsidP="00F02D63">
            <w:pPr>
              <w:jc w:val="center"/>
            </w:pPr>
          </w:p>
          <w:p w14:paraId="1C3A3D8E" w14:textId="77777777" w:rsidR="00F02D63" w:rsidRDefault="00F02D63" w:rsidP="00F02D63">
            <w:pPr>
              <w:jc w:val="center"/>
            </w:pPr>
          </w:p>
          <w:p w14:paraId="01582DCE" w14:textId="77777777" w:rsidR="00F02D63" w:rsidRDefault="00F02D63" w:rsidP="00F02D63">
            <w:pPr>
              <w:jc w:val="center"/>
            </w:pPr>
          </w:p>
          <w:p w14:paraId="2EE1FAAC" w14:textId="77777777" w:rsidR="00F02D63" w:rsidRDefault="00F02D63" w:rsidP="00F02D63">
            <w:pPr>
              <w:jc w:val="center"/>
            </w:pPr>
          </w:p>
        </w:tc>
        <w:tc>
          <w:tcPr>
            <w:tcW w:w="4590" w:type="dxa"/>
          </w:tcPr>
          <w:p w14:paraId="2E5A733A"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Dust Mask</w:t>
            </w:r>
          </w:p>
          <w:p w14:paraId="5F0335C6" w14:textId="77777777" w:rsidR="00F02D63" w:rsidRDefault="00B83BC2" w:rsidP="00686625">
            <w:pPr>
              <w:jc w:val="center"/>
            </w:pPr>
            <w:r>
              <w:rPr>
                <w:noProof/>
                <w:color w:val="0000FF"/>
              </w:rPr>
              <w:drawing>
                <wp:inline distT="0" distB="0" distL="0" distR="0" wp14:anchorId="2B6F6BAC" wp14:editId="6C827B93">
                  <wp:extent cx="1870710" cy="1065530"/>
                  <wp:effectExtent l="0" t="0" r="0" b="1270"/>
                  <wp:docPr id="27" name="Picture 27" descr="http://upload.wikimedia.org/wikipedia/commons/thumb/4/48/Atemluftfilter_Einwegmaske.jpg/180px-Atemluftfilter_Einwegmaske.jpg">
                    <a:hlinkClick xmlns:a="http://schemas.openxmlformats.org/drawingml/2006/main" r:id="rId65" tooltip="&quot;Filtering half mask with exhalation valve (class: FFP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4/48/Atemluftfilter_Einwegmaske.jpg/180px-Atemluftfilter_Einwegmaske.jpg">
                            <a:hlinkClick r:id="rId65" tooltip="&quot;Filtering half mask with exhalation valve (class: FFP3)&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70710" cy="1065530"/>
                          </a:xfrm>
                          <a:prstGeom prst="rect">
                            <a:avLst/>
                          </a:prstGeom>
                          <a:noFill/>
                          <a:ln>
                            <a:noFill/>
                          </a:ln>
                        </pic:spPr>
                      </pic:pic>
                    </a:graphicData>
                  </a:graphic>
                </wp:inline>
              </w:drawing>
            </w:r>
          </w:p>
          <w:p w14:paraId="1932C9E2"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½ Face Respirator</w:t>
            </w:r>
          </w:p>
          <w:p w14:paraId="4C778FE9" w14:textId="77777777" w:rsidR="00F02D63" w:rsidRDefault="00B83BC2" w:rsidP="00686625">
            <w:pPr>
              <w:jc w:val="center"/>
            </w:pPr>
            <w:r>
              <w:rPr>
                <w:noProof/>
                <w:color w:val="0000FF"/>
              </w:rPr>
              <w:drawing>
                <wp:inline distT="0" distB="0" distL="0" distR="0" wp14:anchorId="64CBAB4A" wp14:editId="74771D81">
                  <wp:extent cx="1870710" cy="1157605"/>
                  <wp:effectExtent l="0" t="0" r="0" b="4445"/>
                  <wp:docPr id="28" name="Picture 28" descr="http://upload.wikimedia.org/wikipedia/commons/8/8b/Air-Purifying_Respirator.jpg">
                    <a:hlinkClick xmlns:a="http://schemas.openxmlformats.org/drawingml/2006/main" r:id="rId67" tooltip="&quot;A half face particulate mask is generally worn to protect the wearer from dust and paint fu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8/8b/Air-Purifying_Respirator.jpg">
                            <a:hlinkClick r:id="rId67" tooltip="&quot;A half face particulate mask is generally worn to protect the wearer from dust and paint fumes.&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70710" cy="1157605"/>
                          </a:xfrm>
                          <a:prstGeom prst="rect">
                            <a:avLst/>
                          </a:prstGeom>
                          <a:noFill/>
                          <a:ln>
                            <a:noFill/>
                          </a:ln>
                        </pic:spPr>
                      </pic:pic>
                    </a:graphicData>
                  </a:graphic>
                </wp:inline>
              </w:drawing>
            </w:r>
          </w:p>
          <w:p w14:paraId="21D8A8F3"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Full Face Respirator</w:t>
            </w:r>
          </w:p>
          <w:p w14:paraId="0FD63AD0" w14:textId="77777777" w:rsidR="00F02D63" w:rsidRPr="00F02D63" w:rsidRDefault="00B83BC2" w:rsidP="00686625">
            <w:pPr>
              <w:jc w:val="center"/>
              <w:rPr>
                <w:rFonts w:cs="Arial"/>
              </w:rPr>
            </w:pPr>
            <w:r>
              <w:rPr>
                <w:noProof/>
              </w:rPr>
              <w:drawing>
                <wp:inline distT="0" distB="0" distL="0" distR="0" wp14:anchorId="18B3E616" wp14:editId="488E9629">
                  <wp:extent cx="1727835" cy="1099185"/>
                  <wp:effectExtent l="0" t="0" r="5715" b="5715"/>
                  <wp:docPr id="29" name="Picture 29" descr="http://www.drillspot.com/pimages/438/43891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rillspot.com/pimages/438/43891_300.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27835" cy="1099185"/>
                          </a:xfrm>
                          <a:prstGeom prst="rect">
                            <a:avLst/>
                          </a:prstGeom>
                          <a:noFill/>
                          <a:ln>
                            <a:noFill/>
                          </a:ln>
                        </pic:spPr>
                      </pic:pic>
                    </a:graphicData>
                  </a:graphic>
                </wp:inline>
              </w:drawing>
            </w:r>
          </w:p>
        </w:tc>
        <w:tc>
          <w:tcPr>
            <w:tcW w:w="4392" w:type="dxa"/>
            <w:gridSpan w:val="3"/>
          </w:tcPr>
          <w:p w14:paraId="289AEA72" w14:textId="77777777" w:rsidR="00F02D63" w:rsidRDefault="00F02D63" w:rsidP="00F02D63">
            <w:pPr>
              <w:jc w:val="both"/>
            </w:pPr>
            <w:r>
              <w:t>Used to protect against a variety of different hazards such as fumes, vapors, particles.</w:t>
            </w:r>
          </w:p>
          <w:p w14:paraId="5A20E9AF" w14:textId="77777777" w:rsidR="00F02D63" w:rsidRDefault="00F02D63" w:rsidP="00F02D63">
            <w:pPr>
              <w:jc w:val="both"/>
            </w:pPr>
          </w:p>
          <w:p w14:paraId="3BB1C959" w14:textId="77777777" w:rsidR="00F02D63" w:rsidRDefault="00F02D63" w:rsidP="00F02D63">
            <w:pPr>
              <w:jc w:val="both"/>
            </w:pPr>
          </w:p>
          <w:p w14:paraId="2E862EF4" w14:textId="77777777" w:rsidR="00F02D63" w:rsidRDefault="00F02D63" w:rsidP="00F02D63">
            <w:pPr>
              <w:jc w:val="both"/>
            </w:pPr>
            <w:r>
              <w:t>A ½ face respirator can be used when there is no hazard to the eyes of the user.</w:t>
            </w:r>
          </w:p>
          <w:p w14:paraId="6CC41563" w14:textId="77777777" w:rsidR="00F02D63" w:rsidRDefault="00F02D63" w:rsidP="00F02D63">
            <w:pPr>
              <w:jc w:val="both"/>
            </w:pPr>
          </w:p>
          <w:p w14:paraId="3975737F" w14:textId="77777777" w:rsidR="00F02D63" w:rsidRDefault="00F02D63" w:rsidP="00F02D63">
            <w:pPr>
              <w:jc w:val="both"/>
            </w:pPr>
          </w:p>
          <w:p w14:paraId="69DCA4C7" w14:textId="77777777" w:rsidR="00F02D63" w:rsidRPr="00E7718A" w:rsidRDefault="00F02D63" w:rsidP="00F02D63">
            <w:pPr>
              <w:jc w:val="both"/>
            </w:pPr>
            <w:r>
              <w:t>A full face respirator must be used when protection to the eyes and face is necessary.</w:t>
            </w:r>
          </w:p>
        </w:tc>
      </w:tr>
      <w:tr w:rsidR="003104D3" w14:paraId="0545CD84" w14:textId="77777777" w:rsidTr="00387BF4">
        <w:trPr>
          <w:gridAfter w:val="1"/>
          <w:wAfter w:w="218" w:type="dxa"/>
        </w:trPr>
        <w:tc>
          <w:tcPr>
            <w:tcW w:w="1710" w:type="dxa"/>
            <w:vAlign w:val="center"/>
          </w:tcPr>
          <w:p w14:paraId="31F4A149" w14:textId="77777777" w:rsidR="00F02D63" w:rsidRDefault="00F02D63" w:rsidP="00F02D63">
            <w:pPr>
              <w:jc w:val="center"/>
            </w:pPr>
            <w:r>
              <w:t>Lab Coat</w:t>
            </w:r>
          </w:p>
        </w:tc>
        <w:tc>
          <w:tcPr>
            <w:tcW w:w="4590" w:type="dxa"/>
          </w:tcPr>
          <w:p w14:paraId="10DC4D22" w14:textId="77777777" w:rsidR="00F02D63" w:rsidRDefault="00B83BC2" w:rsidP="00686625">
            <w:pPr>
              <w:jc w:val="center"/>
            </w:pPr>
            <w:r>
              <w:rPr>
                <w:noProof/>
              </w:rPr>
              <w:drawing>
                <wp:inline distT="0" distB="0" distL="0" distR="0" wp14:anchorId="21237744" wp14:editId="68A33368">
                  <wp:extent cx="1295400" cy="1047750"/>
                  <wp:effectExtent l="0" t="0" r="0" b="0"/>
                  <wp:docPr id="30" name="Picture 30" descr="C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34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8378" cy="1050159"/>
                          </a:xfrm>
                          <a:prstGeom prst="rect">
                            <a:avLst/>
                          </a:prstGeom>
                          <a:noFill/>
                          <a:ln>
                            <a:noFill/>
                          </a:ln>
                        </pic:spPr>
                      </pic:pic>
                    </a:graphicData>
                  </a:graphic>
                </wp:inline>
              </w:drawing>
            </w:r>
          </w:p>
          <w:p w14:paraId="6E87BC22" w14:textId="77777777" w:rsidR="00F02D63" w:rsidRDefault="00B83BC2" w:rsidP="00F75FD1">
            <w:pPr>
              <w:jc w:val="center"/>
            </w:pPr>
            <w:r>
              <w:rPr>
                <w:noProof/>
              </w:rPr>
              <w:drawing>
                <wp:inline distT="0" distB="0" distL="0" distR="0" wp14:anchorId="57F81677" wp14:editId="6382AC78">
                  <wp:extent cx="1323975" cy="904875"/>
                  <wp:effectExtent l="0" t="0" r="9525" b="9525"/>
                  <wp:docPr id="31" name="Picture 31" descr="CH-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138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27019" cy="906955"/>
                          </a:xfrm>
                          <a:prstGeom prst="rect">
                            <a:avLst/>
                          </a:prstGeom>
                          <a:noFill/>
                          <a:ln>
                            <a:noFill/>
                          </a:ln>
                        </pic:spPr>
                      </pic:pic>
                    </a:graphicData>
                  </a:graphic>
                </wp:inline>
              </w:drawing>
            </w:r>
          </w:p>
          <w:p w14:paraId="684959B0" w14:textId="77777777" w:rsidR="00F02D63" w:rsidRPr="002E51DF" w:rsidRDefault="00F02D63" w:rsidP="000F5542"/>
        </w:tc>
        <w:tc>
          <w:tcPr>
            <w:tcW w:w="4392" w:type="dxa"/>
            <w:gridSpan w:val="3"/>
          </w:tcPr>
          <w:p w14:paraId="6102A028" w14:textId="77777777" w:rsidR="00F02D63" w:rsidRPr="00F02D63" w:rsidRDefault="00F02D63" w:rsidP="00F02D63">
            <w:pPr>
              <w:jc w:val="both"/>
              <w:rPr>
                <w:rFonts w:cs="Arial"/>
              </w:rPr>
            </w:pPr>
            <w:r w:rsidRPr="00F02D63">
              <w:rPr>
                <w:rFonts w:cs="Arial"/>
              </w:rPr>
              <w:t>A lab coat protects clothing and exposed skin of workers.</w:t>
            </w:r>
          </w:p>
          <w:p w14:paraId="3CC71BF6" w14:textId="77777777" w:rsidR="00F02D63" w:rsidRPr="00F02D63" w:rsidRDefault="00F02D63" w:rsidP="00F02D63">
            <w:pPr>
              <w:jc w:val="both"/>
              <w:rPr>
                <w:rFonts w:cs="Arial"/>
              </w:rPr>
            </w:pPr>
          </w:p>
          <w:p w14:paraId="3D8888C1" w14:textId="77777777" w:rsidR="00F02D63" w:rsidRPr="00F02D63" w:rsidRDefault="00F02D63" w:rsidP="00F02D63">
            <w:pPr>
              <w:jc w:val="both"/>
              <w:rPr>
                <w:rFonts w:cs="Arial"/>
              </w:rPr>
            </w:pPr>
            <w:r w:rsidRPr="00F02D63">
              <w:rPr>
                <w:rFonts w:cs="Arial"/>
              </w:rPr>
              <w:t>A lab coat or other protective clothing should be worn whenever chemicals or biological materials are handled.</w:t>
            </w:r>
          </w:p>
          <w:p w14:paraId="39F32C88" w14:textId="77777777" w:rsidR="00F02D63" w:rsidRPr="00F02D63" w:rsidRDefault="00F02D63" w:rsidP="00F02D63">
            <w:pPr>
              <w:jc w:val="both"/>
              <w:rPr>
                <w:rFonts w:cs="Arial"/>
              </w:rPr>
            </w:pPr>
          </w:p>
          <w:p w14:paraId="41001DC5" w14:textId="77777777" w:rsidR="00F02D63" w:rsidRPr="00F02D63" w:rsidRDefault="00F02D63" w:rsidP="00F02D63">
            <w:pPr>
              <w:jc w:val="both"/>
              <w:rPr>
                <w:rFonts w:cs="Arial"/>
              </w:rPr>
            </w:pPr>
          </w:p>
          <w:p w14:paraId="3C82E988" w14:textId="77777777" w:rsidR="00F02D63" w:rsidRDefault="00F02D63" w:rsidP="00F02D63">
            <w:pPr>
              <w:jc w:val="both"/>
            </w:pPr>
          </w:p>
        </w:tc>
      </w:tr>
    </w:tbl>
    <w:p w14:paraId="61EA02E3" w14:textId="77777777" w:rsidR="00D30200" w:rsidRDefault="00D30200">
      <w:r>
        <w:br w:type="page"/>
      </w:r>
    </w:p>
    <w:tbl>
      <w:tblPr>
        <w:tblW w:w="1069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4590"/>
        <w:gridCol w:w="4392"/>
      </w:tblGrid>
      <w:tr w:rsidR="003104D3" w14:paraId="26E0D2FF" w14:textId="77777777" w:rsidTr="00D30200">
        <w:tc>
          <w:tcPr>
            <w:tcW w:w="1710" w:type="dxa"/>
            <w:vAlign w:val="center"/>
          </w:tcPr>
          <w:p w14:paraId="697DB8AC" w14:textId="77777777" w:rsidR="00F02D63" w:rsidRDefault="00F02D63" w:rsidP="00F02D63">
            <w:pPr>
              <w:jc w:val="center"/>
            </w:pPr>
            <w:r>
              <w:lastRenderedPageBreak/>
              <w:t>Safety Footwear</w:t>
            </w:r>
          </w:p>
        </w:tc>
        <w:tc>
          <w:tcPr>
            <w:tcW w:w="4590" w:type="dxa"/>
          </w:tcPr>
          <w:p w14:paraId="17228224"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Steel toed footwear (can also be made of composite type material)</w:t>
            </w:r>
          </w:p>
          <w:p w14:paraId="21E768E2" w14:textId="77777777" w:rsidR="00F02D63" w:rsidRDefault="00B83BC2" w:rsidP="00CE35EA">
            <w:pPr>
              <w:jc w:val="center"/>
            </w:pPr>
            <w:r>
              <w:rPr>
                <w:noProof/>
              </w:rPr>
              <w:drawing>
                <wp:inline distT="0" distB="0" distL="0" distR="0" wp14:anchorId="271F5E3F" wp14:editId="48227585">
                  <wp:extent cx="1736725" cy="1468120"/>
                  <wp:effectExtent l="0" t="0" r="0" b="0"/>
                  <wp:docPr id="32" name="Picture 32" descr="http://i.ehow.com/images/GlobalPhoto/Articles/4914464/164743-main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ehow.com/images/GlobalPhoto/Articles/4914464/164743-main_Full.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36725" cy="1468120"/>
                          </a:xfrm>
                          <a:prstGeom prst="rect">
                            <a:avLst/>
                          </a:prstGeom>
                          <a:noFill/>
                          <a:ln>
                            <a:noFill/>
                          </a:ln>
                        </pic:spPr>
                      </pic:pic>
                    </a:graphicData>
                  </a:graphic>
                </wp:inline>
              </w:drawing>
            </w:r>
          </w:p>
          <w:p w14:paraId="45AF7CB8"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Metatarsal guards</w:t>
            </w:r>
          </w:p>
          <w:p w14:paraId="785077C8" w14:textId="77777777" w:rsidR="00F02D63" w:rsidRDefault="00B83BC2" w:rsidP="00646DED">
            <w:pPr>
              <w:jc w:val="center"/>
            </w:pPr>
            <w:r>
              <w:rPr>
                <w:noProof/>
              </w:rPr>
              <w:drawing>
                <wp:inline distT="0" distB="0" distL="0" distR="0" wp14:anchorId="42642B54" wp14:editId="17DF1D72">
                  <wp:extent cx="1652905" cy="1434465"/>
                  <wp:effectExtent l="0" t="0" r="4445" b="0"/>
                  <wp:docPr id="33" name="Picture 33" descr="http://www.professionalequipment.com/product_images/LB13838Z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rofessionalequipment.com/product_images/LB13838Z_product.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52905" cy="1434465"/>
                          </a:xfrm>
                          <a:prstGeom prst="rect">
                            <a:avLst/>
                          </a:prstGeom>
                          <a:noFill/>
                          <a:ln>
                            <a:noFill/>
                          </a:ln>
                        </pic:spPr>
                      </pic:pic>
                    </a:graphicData>
                  </a:graphic>
                </wp:inline>
              </w:drawing>
            </w:r>
          </w:p>
          <w:p w14:paraId="421024CC"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Chemical Resistant</w:t>
            </w:r>
          </w:p>
          <w:p w14:paraId="00608ABE" w14:textId="77777777" w:rsidR="00F02D63" w:rsidRPr="002E51DF" w:rsidRDefault="00B83BC2" w:rsidP="00646DED">
            <w:pPr>
              <w:jc w:val="center"/>
            </w:pPr>
            <w:r>
              <w:rPr>
                <w:noProof/>
              </w:rPr>
              <w:drawing>
                <wp:inline distT="0" distB="0" distL="0" distR="0" wp14:anchorId="65794F6A" wp14:editId="79E88DC4">
                  <wp:extent cx="1685925" cy="1535430"/>
                  <wp:effectExtent l="0" t="0" r="9525" b="7620"/>
                  <wp:docPr id="34" name="Picture 34" descr="http://www.labsafety.com/images/xl/ONGUARD-HAZMAX-Chemical-Resistant-LSS_i_LB2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absafety.com/images/xl/ONGUARD-HAZMAX-Chemical-Resistant-LSS_i_LB22024.jp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85925" cy="1535430"/>
                          </a:xfrm>
                          <a:prstGeom prst="rect">
                            <a:avLst/>
                          </a:prstGeom>
                          <a:noFill/>
                          <a:ln>
                            <a:noFill/>
                          </a:ln>
                        </pic:spPr>
                      </pic:pic>
                    </a:graphicData>
                  </a:graphic>
                </wp:inline>
              </w:drawing>
            </w:r>
          </w:p>
        </w:tc>
        <w:tc>
          <w:tcPr>
            <w:tcW w:w="4392" w:type="dxa"/>
          </w:tcPr>
          <w:p w14:paraId="12B74C54" w14:textId="77777777" w:rsidR="00F02D63" w:rsidRDefault="00F02D63" w:rsidP="00F02D63">
            <w:pPr>
              <w:jc w:val="both"/>
            </w:pPr>
          </w:p>
          <w:p w14:paraId="1CF7F9ED" w14:textId="77777777" w:rsidR="007155EF" w:rsidRDefault="003B220B" w:rsidP="007155EF">
            <w:pPr>
              <w:jc w:val="both"/>
              <w:rPr>
                <w:rFonts w:cs="Arial"/>
              </w:rPr>
            </w:pPr>
            <w:r>
              <w:rPr>
                <w:rFonts w:cs="Arial"/>
              </w:rPr>
              <w:t>Used by e</w:t>
            </w:r>
            <w:r w:rsidR="007155EF" w:rsidRPr="007155EF">
              <w:rPr>
                <w:rFonts w:cs="Arial"/>
              </w:rPr>
              <w:t>mployees who face possible foot or leg injuries from falling or rolling objects</w:t>
            </w:r>
            <w:r w:rsidR="007155EF">
              <w:rPr>
                <w:rFonts w:cs="Arial"/>
              </w:rPr>
              <w:t>, c</w:t>
            </w:r>
            <w:r w:rsidR="007155EF" w:rsidRPr="007155EF">
              <w:rPr>
                <w:rFonts w:cs="Arial"/>
              </w:rPr>
              <w:t>rushing or penetrating materials</w:t>
            </w:r>
            <w:r>
              <w:rPr>
                <w:rFonts w:cs="Arial"/>
              </w:rPr>
              <w:t>,</w:t>
            </w:r>
            <w:r w:rsidR="007155EF">
              <w:rPr>
                <w:rFonts w:cs="Arial"/>
              </w:rPr>
              <w:t xml:space="preserve"> and heavy machinery.</w:t>
            </w:r>
          </w:p>
          <w:p w14:paraId="703BBEE9" w14:textId="77777777" w:rsidR="007155EF" w:rsidRDefault="007155EF" w:rsidP="007155EF">
            <w:pPr>
              <w:jc w:val="both"/>
              <w:rPr>
                <w:rFonts w:cs="Arial"/>
              </w:rPr>
            </w:pPr>
          </w:p>
          <w:p w14:paraId="3F17DD71" w14:textId="77777777" w:rsidR="007155EF" w:rsidRPr="007155EF" w:rsidRDefault="007155EF" w:rsidP="007155EF">
            <w:pPr>
              <w:jc w:val="both"/>
            </w:pPr>
            <w:r w:rsidRPr="007155EF">
              <w:t xml:space="preserve">Examples of situations in which an employee should wear foot and/or leg protection include: </w:t>
            </w:r>
          </w:p>
          <w:p w14:paraId="11970801" w14:textId="77777777" w:rsidR="00A4303F" w:rsidRDefault="007155EF" w:rsidP="006E275E">
            <w:pPr>
              <w:numPr>
                <w:ilvl w:val="0"/>
                <w:numId w:val="39"/>
              </w:numPr>
              <w:jc w:val="both"/>
            </w:pPr>
            <w:r w:rsidRPr="007155EF">
              <w:t>When heavy objects such as barrels or tools might roll onto o</w:t>
            </w:r>
            <w:r w:rsidR="003B220B">
              <w:t>r fall on the employee's feet</w:t>
            </w:r>
          </w:p>
          <w:p w14:paraId="6A1ABA92" w14:textId="77777777" w:rsidR="00A4303F" w:rsidRDefault="003B220B" w:rsidP="006E275E">
            <w:pPr>
              <w:numPr>
                <w:ilvl w:val="0"/>
                <w:numId w:val="39"/>
              </w:numPr>
              <w:jc w:val="both"/>
            </w:pPr>
            <w:r>
              <w:t>w</w:t>
            </w:r>
            <w:r w:rsidR="007155EF" w:rsidRPr="007155EF">
              <w:t>orking with sharp objects such as nails or spikes that could pierce the soles or uppers of</w:t>
            </w:r>
            <w:r w:rsidR="007155EF">
              <w:t xml:space="preserve"> </w:t>
            </w:r>
            <w:r w:rsidR="007155EF" w:rsidRPr="007155EF">
              <w:t>ordinary</w:t>
            </w:r>
            <w:r w:rsidR="00A4303F">
              <w:t xml:space="preserve"> </w:t>
            </w:r>
            <w:r>
              <w:t>shoes</w:t>
            </w:r>
          </w:p>
          <w:p w14:paraId="1E745353" w14:textId="77777777" w:rsidR="00A4303F" w:rsidRDefault="003B220B" w:rsidP="006E275E">
            <w:pPr>
              <w:numPr>
                <w:ilvl w:val="0"/>
                <w:numId w:val="39"/>
              </w:numPr>
              <w:jc w:val="both"/>
            </w:pPr>
            <w:r>
              <w:t>e</w:t>
            </w:r>
            <w:r w:rsidR="007155EF" w:rsidRPr="007155EF">
              <w:t>xposure to molten metal that</w:t>
            </w:r>
            <w:r w:rsidR="00A4303F">
              <w:t xml:space="preserve"> might splash on feet or legs</w:t>
            </w:r>
          </w:p>
          <w:p w14:paraId="6FAD5A49" w14:textId="77777777" w:rsidR="00A4303F" w:rsidRDefault="003B220B" w:rsidP="006E275E">
            <w:pPr>
              <w:numPr>
                <w:ilvl w:val="0"/>
                <w:numId w:val="39"/>
              </w:numPr>
              <w:jc w:val="both"/>
            </w:pPr>
            <w:r>
              <w:t>w</w:t>
            </w:r>
            <w:r w:rsidR="007155EF" w:rsidRPr="007155EF">
              <w:t>orking on or around hot surfaces</w:t>
            </w:r>
          </w:p>
          <w:p w14:paraId="686D9921" w14:textId="77777777" w:rsidR="007155EF" w:rsidRPr="007155EF" w:rsidRDefault="003B220B" w:rsidP="006E275E">
            <w:pPr>
              <w:numPr>
                <w:ilvl w:val="0"/>
                <w:numId w:val="39"/>
              </w:numPr>
              <w:jc w:val="both"/>
            </w:pPr>
            <w:r>
              <w:t>w</w:t>
            </w:r>
            <w:r w:rsidR="007155EF" w:rsidRPr="007155EF">
              <w:t>orking whe</w:t>
            </w:r>
            <w:r w:rsidR="00A4303F">
              <w:t>re</w:t>
            </w:r>
            <w:r w:rsidR="007155EF" w:rsidRPr="007155EF">
              <w:t xml:space="preserve"> electrical </w:t>
            </w:r>
            <w:r w:rsidR="00A4303F">
              <w:t xml:space="preserve">step potential </w:t>
            </w:r>
            <w:r w:rsidR="007155EF" w:rsidRPr="007155EF">
              <w:t>hazard</w:t>
            </w:r>
            <w:r w:rsidR="00A4303F">
              <w:t xml:space="preserve"> exists</w:t>
            </w:r>
            <w:r w:rsidR="007155EF" w:rsidRPr="007155EF">
              <w:t xml:space="preserve">. </w:t>
            </w:r>
          </w:p>
          <w:p w14:paraId="4F987582" w14:textId="77777777" w:rsidR="00F02D63" w:rsidRPr="00BC53EF" w:rsidRDefault="00F02D63" w:rsidP="007155EF">
            <w:pPr>
              <w:jc w:val="both"/>
            </w:pPr>
          </w:p>
        </w:tc>
      </w:tr>
      <w:tr w:rsidR="00914C05" w14:paraId="6397DD0E" w14:textId="77777777" w:rsidTr="00D30200">
        <w:tc>
          <w:tcPr>
            <w:tcW w:w="1710" w:type="dxa"/>
            <w:vAlign w:val="center"/>
          </w:tcPr>
          <w:p w14:paraId="1A0B4127" w14:textId="77777777" w:rsidR="00914C05" w:rsidRDefault="00914C05" w:rsidP="00F02D63">
            <w:pPr>
              <w:jc w:val="center"/>
            </w:pPr>
            <w:r>
              <w:t>Hard Hat</w:t>
            </w:r>
          </w:p>
        </w:tc>
        <w:tc>
          <w:tcPr>
            <w:tcW w:w="4590" w:type="dxa"/>
          </w:tcPr>
          <w:p w14:paraId="3CCF37B4" w14:textId="77777777" w:rsidR="00914C05" w:rsidRDefault="00914C05" w:rsidP="00F02D63">
            <w:pPr>
              <w:jc w:val="center"/>
            </w:pPr>
          </w:p>
          <w:p w14:paraId="7498D99E" w14:textId="77777777" w:rsidR="00CE35EA" w:rsidRDefault="00CE35EA" w:rsidP="00F02D63">
            <w:pPr>
              <w:jc w:val="center"/>
            </w:pPr>
          </w:p>
          <w:p w14:paraId="26E16B73" w14:textId="77777777" w:rsidR="00CE35EA" w:rsidRPr="00F02D63" w:rsidRDefault="00B83BC2" w:rsidP="00F02D63">
            <w:pPr>
              <w:jc w:val="center"/>
              <w:rPr>
                <w:rFonts w:ascii="Times New Roman" w:hAnsi="Times New Roman"/>
                <w:b/>
                <w:u w:val="single"/>
              </w:rPr>
            </w:pPr>
            <w:r>
              <w:rPr>
                <w:noProof/>
              </w:rPr>
              <w:drawing>
                <wp:inline distT="0" distB="0" distL="0" distR="0" wp14:anchorId="6993867F" wp14:editId="5B9B9E5C">
                  <wp:extent cx="1828800" cy="1870710"/>
                  <wp:effectExtent l="0" t="0" r="0" b="0"/>
                  <wp:docPr id="35" name="Picture 35" descr="http://foresightsafetyglasses.com/store/graphics/hardhat-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oresightsafetyglasses.com/store/graphics/hardhat-lg.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28800" cy="1870710"/>
                          </a:xfrm>
                          <a:prstGeom prst="rect">
                            <a:avLst/>
                          </a:prstGeom>
                          <a:noFill/>
                          <a:ln>
                            <a:noFill/>
                          </a:ln>
                        </pic:spPr>
                      </pic:pic>
                    </a:graphicData>
                  </a:graphic>
                </wp:inline>
              </w:drawing>
            </w:r>
          </w:p>
        </w:tc>
        <w:tc>
          <w:tcPr>
            <w:tcW w:w="4392" w:type="dxa"/>
          </w:tcPr>
          <w:p w14:paraId="30E3E7BB" w14:textId="77777777" w:rsidR="00CE35EA" w:rsidRDefault="00552DB7" w:rsidP="00CE35EA">
            <w:pPr>
              <w:jc w:val="both"/>
            </w:pPr>
            <w:r>
              <w:t>Use</w:t>
            </w:r>
            <w:r w:rsidR="003B220B">
              <w:t>d</w:t>
            </w:r>
            <w:r>
              <w:t xml:space="preserve"> to protect the head from injury by falling objects, impact with other objects, debris, and electric shock.</w:t>
            </w:r>
          </w:p>
          <w:p w14:paraId="323DB951" w14:textId="77777777" w:rsidR="00CE35EA" w:rsidRDefault="00CE35EA" w:rsidP="00CE35EA">
            <w:pPr>
              <w:jc w:val="both"/>
            </w:pPr>
          </w:p>
          <w:p w14:paraId="04FB1DBD" w14:textId="77777777" w:rsidR="00CE35EA" w:rsidRDefault="00CE35EA" w:rsidP="00CE35EA">
            <w:pPr>
              <w:jc w:val="both"/>
              <w:rPr>
                <w:rFonts w:cs="Arial"/>
              </w:rPr>
            </w:pPr>
            <w:r w:rsidRPr="00550F94">
              <w:rPr>
                <w:rFonts w:cs="Arial"/>
              </w:rPr>
              <w:t>For exposures to voltages</w:t>
            </w:r>
            <w:r>
              <w:rPr>
                <w:rFonts w:cs="Arial"/>
              </w:rPr>
              <w:t xml:space="preserve"> to 2,200</w:t>
            </w:r>
            <w:r w:rsidRPr="00550F94">
              <w:rPr>
                <w:rFonts w:cs="Arial"/>
              </w:rPr>
              <w:t xml:space="preserve"> volts.  The hard hat must comply with ANSI Standard Z89.1, Class </w:t>
            </w:r>
            <w:r>
              <w:rPr>
                <w:rFonts w:cs="Arial"/>
              </w:rPr>
              <w:t>G</w:t>
            </w:r>
            <w:r w:rsidRPr="00550F94">
              <w:rPr>
                <w:rFonts w:cs="Arial"/>
              </w:rPr>
              <w:t>.</w:t>
            </w:r>
          </w:p>
          <w:p w14:paraId="30B08FD0" w14:textId="77777777" w:rsidR="00CE35EA" w:rsidRDefault="00CE35EA" w:rsidP="00CE35EA">
            <w:pPr>
              <w:jc w:val="both"/>
              <w:rPr>
                <w:rFonts w:cs="Arial"/>
              </w:rPr>
            </w:pPr>
          </w:p>
          <w:p w14:paraId="0089E23A" w14:textId="77777777" w:rsidR="00CE35EA" w:rsidRDefault="00CE35EA" w:rsidP="00CE35EA">
            <w:pPr>
              <w:jc w:val="both"/>
              <w:rPr>
                <w:rFonts w:cs="Arial"/>
              </w:rPr>
            </w:pPr>
            <w:r w:rsidRPr="001662EE">
              <w:rPr>
                <w:rFonts w:cs="Arial"/>
              </w:rPr>
              <w:t xml:space="preserve">For exposures to voltages </w:t>
            </w:r>
            <w:r>
              <w:rPr>
                <w:rFonts w:cs="Arial"/>
              </w:rPr>
              <w:t>up to 20,000</w:t>
            </w:r>
            <w:r w:rsidRPr="001662EE">
              <w:rPr>
                <w:rFonts w:cs="Arial"/>
              </w:rPr>
              <w:t xml:space="preserve"> vol</w:t>
            </w:r>
            <w:r>
              <w:rPr>
                <w:rFonts w:cs="Arial"/>
              </w:rPr>
              <w:t>ts</w:t>
            </w:r>
            <w:r w:rsidRPr="001662EE">
              <w:rPr>
                <w:rFonts w:cs="Arial"/>
              </w:rPr>
              <w:t>, the hard hat must comply with ANSI Standard Z89.</w:t>
            </w:r>
            <w:r>
              <w:rPr>
                <w:rFonts w:cs="Arial"/>
              </w:rPr>
              <w:t>1</w:t>
            </w:r>
            <w:r w:rsidRPr="001662EE">
              <w:rPr>
                <w:rFonts w:cs="Arial"/>
              </w:rPr>
              <w:t xml:space="preserve">, Class </w:t>
            </w:r>
            <w:r>
              <w:rPr>
                <w:rFonts w:cs="Arial"/>
              </w:rPr>
              <w:t>E</w:t>
            </w:r>
            <w:r w:rsidRPr="001662EE">
              <w:rPr>
                <w:rFonts w:cs="Arial"/>
              </w:rPr>
              <w:t>.</w:t>
            </w:r>
          </w:p>
          <w:p w14:paraId="44B87F5F" w14:textId="77777777" w:rsidR="00CE35EA" w:rsidRPr="00CE35EA" w:rsidRDefault="00CE35EA" w:rsidP="00CE35EA">
            <w:pPr>
              <w:jc w:val="both"/>
              <w:rPr>
                <w:rFonts w:cs="Arial"/>
              </w:rPr>
            </w:pPr>
          </w:p>
          <w:p w14:paraId="74FB311B" w14:textId="77777777" w:rsidR="00CE35EA" w:rsidRDefault="00CE35EA" w:rsidP="00CE35EA">
            <w:pPr>
              <w:jc w:val="both"/>
            </w:pPr>
            <w:r>
              <w:rPr>
                <w:rFonts w:cs="Arial"/>
              </w:rPr>
              <w:t>Class C hardhats are considered conductive and must not be used when there are electrical hazards.</w:t>
            </w:r>
          </w:p>
        </w:tc>
      </w:tr>
    </w:tbl>
    <w:p w14:paraId="540852DA" w14:textId="77777777" w:rsidR="00F02D63" w:rsidRDefault="00F02D63" w:rsidP="00F02D63">
      <w:r>
        <w:br w:type="page"/>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4524"/>
        <w:gridCol w:w="4253"/>
      </w:tblGrid>
      <w:tr w:rsidR="00646DED" w14:paraId="78EFBB3C" w14:textId="77777777" w:rsidTr="00DC2CF9">
        <w:tc>
          <w:tcPr>
            <w:tcW w:w="1710" w:type="dxa"/>
            <w:vAlign w:val="center"/>
          </w:tcPr>
          <w:p w14:paraId="5E5F5D32" w14:textId="77777777" w:rsidR="00F02D63" w:rsidRDefault="00F02D63" w:rsidP="00F02D63">
            <w:pPr>
              <w:jc w:val="center"/>
            </w:pPr>
            <w:r>
              <w:lastRenderedPageBreak/>
              <w:t>Body Protection</w:t>
            </w:r>
          </w:p>
        </w:tc>
        <w:tc>
          <w:tcPr>
            <w:tcW w:w="4590" w:type="dxa"/>
          </w:tcPr>
          <w:p w14:paraId="0B872581"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Tyvek suit</w:t>
            </w:r>
          </w:p>
          <w:p w14:paraId="5AB66D46" w14:textId="77777777" w:rsidR="00F02D63" w:rsidRPr="00F02D63" w:rsidRDefault="00B83BC2" w:rsidP="00646DED">
            <w:pPr>
              <w:jc w:val="center"/>
              <w:rPr>
                <w:rFonts w:ascii="Verdana" w:hAnsi="Verdana"/>
                <w:b/>
                <w:bCs/>
                <w:sz w:val="20"/>
                <w:szCs w:val="20"/>
              </w:rPr>
            </w:pPr>
            <w:r>
              <w:rPr>
                <w:rFonts w:ascii="Verdana" w:hAnsi="Verdana"/>
                <w:b/>
                <w:bCs/>
                <w:noProof/>
                <w:sz w:val="20"/>
                <w:szCs w:val="20"/>
              </w:rPr>
              <w:drawing>
                <wp:inline distT="0" distB="0" distL="0" distR="0" wp14:anchorId="7C1722A9" wp14:editId="1E99952C">
                  <wp:extent cx="1304925" cy="942975"/>
                  <wp:effectExtent l="0" t="0" r="9525" b="9525"/>
                  <wp:docPr id="36" name="Picture 36" descr="http://www.disposable-garments.com/images/tyvek_coveral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isposable-garments.com/images/tyvek_coveralls1.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00480" cy="939763"/>
                          </a:xfrm>
                          <a:prstGeom prst="rect">
                            <a:avLst/>
                          </a:prstGeom>
                          <a:noFill/>
                          <a:ln>
                            <a:noFill/>
                          </a:ln>
                        </pic:spPr>
                      </pic:pic>
                    </a:graphicData>
                  </a:graphic>
                </wp:inline>
              </w:drawing>
            </w:r>
          </w:p>
          <w:p w14:paraId="238B051A"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Rubber chemical resistant suit</w:t>
            </w:r>
          </w:p>
          <w:p w14:paraId="274F74CA" w14:textId="77777777" w:rsidR="00F02D63" w:rsidRPr="00F02D63" w:rsidRDefault="00B83BC2" w:rsidP="00646DED">
            <w:pPr>
              <w:jc w:val="center"/>
              <w:rPr>
                <w:rFonts w:ascii="Verdana" w:hAnsi="Verdana"/>
                <w:sz w:val="18"/>
                <w:szCs w:val="18"/>
              </w:rPr>
            </w:pPr>
            <w:r>
              <w:rPr>
                <w:rFonts w:ascii="Verdana" w:hAnsi="Verdana"/>
                <w:noProof/>
                <w:sz w:val="18"/>
                <w:szCs w:val="18"/>
              </w:rPr>
              <w:drawing>
                <wp:inline distT="0" distB="0" distL="0" distR="0" wp14:anchorId="04FC827E" wp14:editId="6626D684">
                  <wp:extent cx="1943100" cy="962025"/>
                  <wp:effectExtent l="0" t="0" r="0" b="9525"/>
                  <wp:docPr id="37" name="Picture 37" descr="Chemtex Rubber Suit Bib 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mtex Rubber Suit Bib Overal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46275" cy="963597"/>
                          </a:xfrm>
                          <a:prstGeom prst="rect">
                            <a:avLst/>
                          </a:prstGeom>
                          <a:noFill/>
                          <a:ln>
                            <a:noFill/>
                          </a:ln>
                        </pic:spPr>
                      </pic:pic>
                    </a:graphicData>
                  </a:graphic>
                </wp:inline>
              </w:drawing>
            </w:r>
          </w:p>
          <w:p w14:paraId="2E4021A8"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Boot/shoe covers</w:t>
            </w:r>
          </w:p>
          <w:p w14:paraId="6D57ED50" w14:textId="77777777" w:rsidR="00F02D63" w:rsidRPr="00F02D63" w:rsidRDefault="00B83BC2" w:rsidP="00646DED">
            <w:pPr>
              <w:jc w:val="center"/>
              <w:rPr>
                <w:rFonts w:ascii="Verdana" w:hAnsi="Verdana"/>
                <w:sz w:val="18"/>
                <w:szCs w:val="18"/>
              </w:rPr>
            </w:pPr>
            <w:r>
              <w:rPr>
                <w:rFonts w:ascii="Verdana" w:hAnsi="Verdana"/>
                <w:noProof/>
                <w:sz w:val="18"/>
                <w:szCs w:val="18"/>
              </w:rPr>
              <w:drawing>
                <wp:inline distT="0" distB="0" distL="0" distR="0" wp14:anchorId="7B006F60" wp14:editId="5ABDA584">
                  <wp:extent cx="1781175" cy="666750"/>
                  <wp:effectExtent l="0" t="0" r="9525" b="0"/>
                  <wp:docPr id="38" name="Picture 38" descr="Tychem QC Boot C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ychem QC Boot Covers"/>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78635" cy="665799"/>
                          </a:xfrm>
                          <a:prstGeom prst="rect">
                            <a:avLst/>
                          </a:prstGeom>
                          <a:noFill/>
                          <a:ln>
                            <a:noFill/>
                          </a:ln>
                        </pic:spPr>
                      </pic:pic>
                    </a:graphicData>
                  </a:graphic>
                </wp:inline>
              </w:drawing>
            </w:r>
          </w:p>
          <w:p w14:paraId="61381A9C"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Sleeve covers</w:t>
            </w:r>
          </w:p>
          <w:p w14:paraId="4061B8F3" w14:textId="77777777" w:rsidR="00F02D63" w:rsidRDefault="00B83BC2" w:rsidP="00646DED">
            <w:pPr>
              <w:jc w:val="center"/>
            </w:pPr>
            <w:r>
              <w:rPr>
                <w:noProof/>
              </w:rPr>
              <w:drawing>
                <wp:inline distT="0" distB="0" distL="0" distR="0" wp14:anchorId="3883ABAB" wp14:editId="2E5D9C7C">
                  <wp:extent cx="1390650" cy="647700"/>
                  <wp:effectExtent l="0" t="0" r="0" b="0"/>
                  <wp:docPr id="39" name="Picture 39" descr="http://www.digiworkshop.com/newsafety/Tyvek sle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igiworkshop.com/newsafety/Tyvek sleeve.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92555" cy="648587"/>
                          </a:xfrm>
                          <a:prstGeom prst="rect">
                            <a:avLst/>
                          </a:prstGeom>
                          <a:noFill/>
                          <a:ln>
                            <a:noFill/>
                          </a:ln>
                        </pic:spPr>
                      </pic:pic>
                    </a:graphicData>
                  </a:graphic>
                </wp:inline>
              </w:drawing>
            </w:r>
          </w:p>
          <w:p w14:paraId="000119CC" w14:textId="77777777" w:rsidR="00F02D63" w:rsidRPr="00F02D63" w:rsidRDefault="00F02D63" w:rsidP="00F02D63">
            <w:pPr>
              <w:jc w:val="center"/>
              <w:rPr>
                <w:rFonts w:ascii="Times New Roman" w:hAnsi="Times New Roman"/>
                <w:b/>
                <w:u w:val="single"/>
              </w:rPr>
            </w:pPr>
            <w:r w:rsidRPr="00F02D63">
              <w:rPr>
                <w:rFonts w:ascii="Times New Roman" w:hAnsi="Times New Roman"/>
                <w:b/>
                <w:u w:val="single"/>
              </w:rPr>
              <w:t>Reflective vest</w:t>
            </w:r>
          </w:p>
          <w:p w14:paraId="45476094" w14:textId="77777777" w:rsidR="00F02D63" w:rsidRDefault="00B83BC2" w:rsidP="00646DED">
            <w:pPr>
              <w:jc w:val="center"/>
            </w:pPr>
            <w:r>
              <w:rPr>
                <w:noProof/>
              </w:rPr>
              <w:drawing>
                <wp:inline distT="0" distB="0" distL="0" distR="0" wp14:anchorId="584900F6" wp14:editId="03B6B4E3">
                  <wp:extent cx="1447157" cy="695325"/>
                  <wp:effectExtent l="0" t="0" r="1270" b="0"/>
                  <wp:docPr id="40" name="Picture 40" descr="http://www.mechbgon.com/visibility/class3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echbgon.com/visibility/class3vest.jp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51610" cy="697464"/>
                          </a:xfrm>
                          <a:prstGeom prst="rect">
                            <a:avLst/>
                          </a:prstGeom>
                          <a:noFill/>
                          <a:ln>
                            <a:noFill/>
                          </a:ln>
                        </pic:spPr>
                      </pic:pic>
                    </a:graphicData>
                  </a:graphic>
                </wp:inline>
              </w:drawing>
            </w:r>
          </w:p>
          <w:p w14:paraId="5E50F3D1" w14:textId="77777777" w:rsidR="00112460" w:rsidRDefault="00112460" w:rsidP="00F02D63">
            <w:pPr>
              <w:jc w:val="center"/>
              <w:rPr>
                <w:rFonts w:ascii="Times New Roman" w:hAnsi="Times New Roman"/>
                <w:b/>
                <w:u w:val="single"/>
              </w:rPr>
            </w:pPr>
          </w:p>
          <w:p w14:paraId="62A68FC3" w14:textId="77777777" w:rsidR="00D70590" w:rsidRDefault="00D70590" w:rsidP="00F02D63">
            <w:pPr>
              <w:jc w:val="center"/>
              <w:rPr>
                <w:rFonts w:ascii="Times New Roman" w:hAnsi="Times New Roman"/>
                <w:b/>
                <w:u w:val="single"/>
              </w:rPr>
            </w:pPr>
            <w:r>
              <w:rPr>
                <w:rFonts w:ascii="Times New Roman" w:hAnsi="Times New Roman"/>
                <w:b/>
                <w:u w:val="single"/>
              </w:rPr>
              <w:t>Fluorescent Orange</w:t>
            </w:r>
          </w:p>
          <w:p w14:paraId="2AE608D4" w14:textId="77777777" w:rsidR="00D70590" w:rsidRDefault="00B83BC2" w:rsidP="00F02D63">
            <w:pPr>
              <w:jc w:val="center"/>
              <w:rPr>
                <w:rFonts w:ascii="Times New Roman" w:hAnsi="Times New Roman"/>
                <w:b/>
                <w:u w:val="single"/>
              </w:rPr>
            </w:pPr>
            <w:r>
              <w:rPr>
                <w:rFonts w:ascii="Times New Roman" w:hAnsi="Times New Roman"/>
                <w:b/>
                <w:noProof/>
                <w:u w:val="single"/>
              </w:rPr>
              <w:drawing>
                <wp:inline distT="0" distB="0" distL="0" distR="0" wp14:anchorId="134621F0" wp14:editId="0490B3E1">
                  <wp:extent cx="998220" cy="9480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8220" cy="948055"/>
                          </a:xfrm>
                          <a:prstGeom prst="rect">
                            <a:avLst/>
                          </a:prstGeom>
                          <a:noFill/>
                          <a:ln>
                            <a:noFill/>
                          </a:ln>
                        </pic:spPr>
                      </pic:pic>
                    </a:graphicData>
                  </a:graphic>
                </wp:inline>
              </w:drawing>
            </w:r>
          </w:p>
          <w:p w14:paraId="55ED7073" w14:textId="77777777" w:rsidR="00112460" w:rsidRDefault="00112460" w:rsidP="00F02D63">
            <w:pPr>
              <w:jc w:val="center"/>
              <w:rPr>
                <w:rFonts w:ascii="Times New Roman" w:hAnsi="Times New Roman"/>
                <w:b/>
                <w:u w:val="single"/>
              </w:rPr>
            </w:pPr>
          </w:p>
          <w:p w14:paraId="10FFD7E7" w14:textId="77777777" w:rsidR="00F02D63" w:rsidRPr="00F02D63" w:rsidRDefault="00D70590" w:rsidP="00F02D63">
            <w:pPr>
              <w:jc w:val="center"/>
              <w:rPr>
                <w:rFonts w:ascii="Times New Roman" w:hAnsi="Times New Roman"/>
                <w:b/>
                <w:u w:val="single"/>
              </w:rPr>
            </w:pPr>
            <w:r>
              <w:rPr>
                <w:rFonts w:ascii="Times New Roman" w:hAnsi="Times New Roman"/>
                <w:b/>
                <w:u w:val="single"/>
              </w:rPr>
              <w:t>Fa</w:t>
            </w:r>
            <w:r w:rsidR="00F02D63" w:rsidRPr="00F02D63">
              <w:rPr>
                <w:rFonts w:ascii="Times New Roman" w:hAnsi="Times New Roman"/>
                <w:b/>
                <w:u w:val="single"/>
              </w:rPr>
              <w:t>ll Protection Body Harness</w:t>
            </w:r>
          </w:p>
          <w:p w14:paraId="420A7084" w14:textId="77777777" w:rsidR="00F02D63" w:rsidRDefault="00B83BC2" w:rsidP="00646DED">
            <w:pPr>
              <w:jc w:val="center"/>
            </w:pPr>
            <w:r>
              <w:rPr>
                <w:noProof/>
              </w:rPr>
              <w:drawing>
                <wp:inline distT="0" distB="0" distL="0" distR="0" wp14:anchorId="3E51815A" wp14:editId="57DC1F87">
                  <wp:extent cx="1392555" cy="1099185"/>
                  <wp:effectExtent l="0" t="0" r="0" b="5715"/>
                  <wp:docPr id="42" name="Picture 42" descr="http://www.infolink.com.au/odin/images/219957/DBI-SALA-introduce-their-new-Miner-s-fall-protection-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nfolink.com.au/odin/images/219957/DBI-SALA-introduce-their-new-Miner-s-fall-protection-range.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92555" cy="1099185"/>
                          </a:xfrm>
                          <a:prstGeom prst="rect">
                            <a:avLst/>
                          </a:prstGeom>
                          <a:noFill/>
                          <a:ln>
                            <a:noFill/>
                          </a:ln>
                        </pic:spPr>
                      </pic:pic>
                    </a:graphicData>
                  </a:graphic>
                </wp:inline>
              </w:drawing>
            </w:r>
          </w:p>
        </w:tc>
        <w:tc>
          <w:tcPr>
            <w:tcW w:w="4392" w:type="dxa"/>
          </w:tcPr>
          <w:p w14:paraId="258B4941" w14:textId="77777777" w:rsidR="00F02D63" w:rsidRDefault="00F02D63" w:rsidP="00F02D63">
            <w:pPr>
              <w:jc w:val="both"/>
            </w:pPr>
            <w:r>
              <w:t>Tyvek suits should be worn when light particle protection and/or light splash protection is needed.</w:t>
            </w:r>
          </w:p>
          <w:p w14:paraId="6B85F929" w14:textId="77777777" w:rsidR="00F02D63" w:rsidRDefault="00F02D63" w:rsidP="00F02D63">
            <w:pPr>
              <w:jc w:val="both"/>
            </w:pPr>
          </w:p>
          <w:p w14:paraId="0DB47CBA" w14:textId="77777777" w:rsidR="00F02D63" w:rsidRDefault="00F02D63" w:rsidP="00F02D63">
            <w:pPr>
              <w:jc w:val="both"/>
            </w:pPr>
          </w:p>
          <w:p w14:paraId="6021B586" w14:textId="77777777" w:rsidR="00F02D63" w:rsidRDefault="00F02D63" w:rsidP="00F02D63">
            <w:pPr>
              <w:jc w:val="both"/>
            </w:pPr>
          </w:p>
          <w:p w14:paraId="083DBA3D" w14:textId="77777777" w:rsidR="00F02D63" w:rsidRDefault="003B220B" w:rsidP="00F02D63">
            <w:pPr>
              <w:jc w:val="both"/>
            </w:pPr>
            <w:r>
              <w:t xml:space="preserve">A </w:t>
            </w:r>
            <w:r w:rsidR="00F02D63">
              <w:t>chemical resistant suit should be used when splashes are likely to occur.</w:t>
            </w:r>
          </w:p>
          <w:p w14:paraId="431E607F" w14:textId="77777777" w:rsidR="00F02D63" w:rsidRDefault="00F02D63" w:rsidP="00F02D63">
            <w:pPr>
              <w:jc w:val="both"/>
            </w:pPr>
          </w:p>
          <w:p w14:paraId="7F68B3A9" w14:textId="77777777" w:rsidR="00F02D63" w:rsidRDefault="00F02D63" w:rsidP="00F02D63">
            <w:pPr>
              <w:jc w:val="both"/>
            </w:pPr>
          </w:p>
          <w:p w14:paraId="6EC15E31" w14:textId="77777777" w:rsidR="00F02D63" w:rsidRDefault="00F02D63" w:rsidP="00F02D63">
            <w:pPr>
              <w:jc w:val="both"/>
            </w:pPr>
          </w:p>
          <w:p w14:paraId="0B476B20" w14:textId="77777777" w:rsidR="00F02D63" w:rsidRDefault="00F02D63" w:rsidP="00F02D63">
            <w:pPr>
              <w:jc w:val="both"/>
            </w:pPr>
          </w:p>
          <w:p w14:paraId="4DE55EB3" w14:textId="77777777" w:rsidR="008C32E0" w:rsidRDefault="008C32E0" w:rsidP="00F02D63">
            <w:pPr>
              <w:jc w:val="both"/>
            </w:pPr>
          </w:p>
          <w:p w14:paraId="736EDC14" w14:textId="77777777" w:rsidR="00F02D63" w:rsidRDefault="003B220B" w:rsidP="00F02D63">
            <w:pPr>
              <w:jc w:val="both"/>
            </w:pPr>
            <w:r>
              <w:t>Boot/s</w:t>
            </w:r>
            <w:r w:rsidR="00F02D63">
              <w:t>hoe covers should be used as additional protection for feet.</w:t>
            </w:r>
          </w:p>
          <w:p w14:paraId="7EFDF069" w14:textId="77777777" w:rsidR="00F02D63" w:rsidRDefault="00F02D63" w:rsidP="00F02D63">
            <w:pPr>
              <w:jc w:val="both"/>
            </w:pPr>
          </w:p>
          <w:p w14:paraId="6EFCE3CD" w14:textId="77777777" w:rsidR="00F02D63" w:rsidRDefault="00F02D63" w:rsidP="00F02D63">
            <w:pPr>
              <w:jc w:val="both"/>
            </w:pPr>
          </w:p>
          <w:p w14:paraId="76BC32D2" w14:textId="77777777" w:rsidR="008C32E0" w:rsidRDefault="008C32E0" w:rsidP="00F02D63">
            <w:pPr>
              <w:jc w:val="both"/>
            </w:pPr>
          </w:p>
          <w:p w14:paraId="2CF68C2A" w14:textId="77777777" w:rsidR="00F02D63" w:rsidRDefault="00F02D63" w:rsidP="00F02D63">
            <w:pPr>
              <w:jc w:val="both"/>
            </w:pPr>
            <w:r>
              <w:t>Sleeve covers should be used when additional protection is needed for arms.</w:t>
            </w:r>
          </w:p>
          <w:p w14:paraId="096BF410" w14:textId="77777777" w:rsidR="009458D0" w:rsidRDefault="009458D0" w:rsidP="00F02D63">
            <w:pPr>
              <w:jc w:val="both"/>
            </w:pPr>
          </w:p>
          <w:p w14:paraId="0D7EC443" w14:textId="77777777" w:rsidR="008C32E0" w:rsidRDefault="008C32E0" w:rsidP="00F02D63">
            <w:pPr>
              <w:jc w:val="both"/>
            </w:pPr>
          </w:p>
          <w:p w14:paraId="533BE587" w14:textId="77777777" w:rsidR="00F02D63" w:rsidRDefault="00F02D63" w:rsidP="00F02D63">
            <w:pPr>
              <w:jc w:val="both"/>
              <w:rPr>
                <w:rFonts w:cs="Arial"/>
                <w:color w:val="000000"/>
              </w:rPr>
            </w:pPr>
            <w:r>
              <w:t xml:space="preserve">Reflective vests </w:t>
            </w:r>
            <w:r w:rsidR="008C32E0">
              <w:t>required when</w:t>
            </w:r>
            <w:r w:rsidR="003B220B">
              <w:t xml:space="preserve"> working on or</w:t>
            </w:r>
            <w:r>
              <w:t xml:space="preserve"> near roadways.</w:t>
            </w:r>
            <w:r w:rsidR="00E945C4">
              <w:t xml:space="preserve">  Must meet the </w:t>
            </w:r>
            <w:r w:rsidR="00E945C4">
              <w:rPr>
                <w:rFonts w:cs="Arial"/>
                <w:color w:val="000000"/>
              </w:rPr>
              <w:t>ANSI 107 standard.</w:t>
            </w:r>
            <w:r w:rsidR="008C32E0">
              <w:rPr>
                <w:rFonts w:cs="Arial"/>
                <w:color w:val="000000"/>
              </w:rPr>
              <w:t xml:space="preserve">  Min. Class 2 required.</w:t>
            </w:r>
          </w:p>
          <w:p w14:paraId="3BE145CF" w14:textId="77777777" w:rsidR="009458D0" w:rsidRDefault="009458D0" w:rsidP="00F02D63">
            <w:pPr>
              <w:jc w:val="both"/>
              <w:rPr>
                <w:color w:val="FF0000"/>
              </w:rPr>
            </w:pPr>
          </w:p>
          <w:p w14:paraId="4C3FE0E7" w14:textId="77777777" w:rsidR="008C32E0" w:rsidRDefault="008C32E0" w:rsidP="00F02D63">
            <w:pPr>
              <w:jc w:val="both"/>
            </w:pPr>
          </w:p>
          <w:p w14:paraId="49A3DB6E" w14:textId="77777777" w:rsidR="00D70590" w:rsidRPr="00017B66" w:rsidRDefault="00D70590" w:rsidP="00F02D63">
            <w:pPr>
              <w:jc w:val="both"/>
            </w:pPr>
            <w:r w:rsidRPr="00017B66">
              <w:t xml:space="preserve">Fluorescent orange cap and vest </w:t>
            </w:r>
            <w:r w:rsidR="00017B66" w:rsidRPr="00017B66">
              <w:t xml:space="preserve">as </w:t>
            </w:r>
            <w:r w:rsidRPr="00017B66">
              <w:t xml:space="preserve">required </w:t>
            </w:r>
            <w:r w:rsidR="00017B66" w:rsidRPr="00017B66">
              <w:t>according to the hazard assessment</w:t>
            </w:r>
            <w:r w:rsidR="00DC2CF9" w:rsidRPr="00017B66">
              <w:t>.</w:t>
            </w:r>
            <w:r w:rsidR="005C56F4">
              <w:t xml:space="preserve">  For more requirements see this document, </w:t>
            </w:r>
            <w:hyperlink r:id="rId83" w:history="1">
              <w:r w:rsidR="005C56F4">
                <w:rPr>
                  <w:rStyle w:val="Hyperlink"/>
                </w:rPr>
                <w:t>Fluorescent orange requirements</w:t>
              </w:r>
            </w:hyperlink>
          </w:p>
          <w:p w14:paraId="2E25D8D0" w14:textId="77777777" w:rsidR="00D70590" w:rsidRDefault="00D70590" w:rsidP="00D70590">
            <w:pPr>
              <w:jc w:val="both"/>
            </w:pPr>
          </w:p>
          <w:p w14:paraId="7CFB72D5" w14:textId="77777777" w:rsidR="00017B66" w:rsidRDefault="00017B66" w:rsidP="00D70590">
            <w:pPr>
              <w:jc w:val="both"/>
            </w:pPr>
          </w:p>
          <w:p w14:paraId="55715C53" w14:textId="77777777" w:rsidR="00F02D63" w:rsidRDefault="00F02D63" w:rsidP="008C32E0">
            <w:pPr>
              <w:jc w:val="both"/>
            </w:pPr>
            <w:r>
              <w:t>F</w:t>
            </w:r>
            <w:r w:rsidR="00D70590">
              <w:t>a</w:t>
            </w:r>
            <w:r>
              <w:t xml:space="preserve">ll </w:t>
            </w:r>
            <w:r w:rsidR="003B220B">
              <w:t>protection body h</w:t>
            </w:r>
            <w:r>
              <w:t>arnesses, lanyards</w:t>
            </w:r>
            <w:r w:rsidR="003B220B">
              <w:t>,</w:t>
            </w:r>
            <w:r>
              <w:t xml:space="preserve"> and a secure </w:t>
            </w:r>
            <w:r w:rsidR="008C32E0">
              <w:t>anchor</w:t>
            </w:r>
            <w:r>
              <w:t xml:space="preserve"> point may be needed when working at heights without guardrails.</w:t>
            </w:r>
          </w:p>
        </w:tc>
      </w:tr>
    </w:tbl>
    <w:p w14:paraId="1FEED9E5" w14:textId="77777777" w:rsidR="00F02D63" w:rsidRDefault="00F02D63" w:rsidP="00F02D63"/>
    <w:p w14:paraId="2929EBA7" w14:textId="77777777" w:rsidR="006623CE" w:rsidRDefault="006623CE" w:rsidP="00F02D63"/>
    <w:p w14:paraId="484227C1" w14:textId="77777777" w:rsidR="00F02D63" w:rsidRPr="00B62734" w:rsidRDefault="00625C7D"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 w:val="28"/>
          <w:szCs w:val="28"/>
        </w:rPr>
      </w:pPr>
      <w:r w:rsidRPr="00B62734">
        <w:rPr>
          <w:rFonts w:cs="Arial"/>
          <w:b/>
          <w:sz w:val="28"/>
          <w:szCs w:val="28"/>
        </w:rPr>
        <w:lastRenderedPageBreak/>
        <w:t>Append</w:t>
      </w:r>
      <w:r w:rsidR="00B62734" w:rsidRPr="00B62734">
        <w:rPr>
          <w:rFonts w:cs="Arial"/>
          <w:b/>
          <w:sz w:val="28"/>
          <w:szCs w:val="28"/>
        </w:rPr>
        <w:t>ix F</w:t>
      </w:r>
    </w:p>
    <w:p w14:paraId="2CFBF8E5" w14:textId="77777777" w:rsidR="00F02D63" w:rsidRPr="00B62734"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 w:val="28"/>
          <w:szCs w:val="28"/>
        </w:rPr>
      </w:pPr>
    </w:p>
    <w:p w14:paraId="5988449A" w14:textId="77777777" w:rsidR="00F02D63" w:rsidRPr="00B62734"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 w:val="28"/>
          <w:szCs w:val="28"/>
        </w:rPr>
      </w:pPr>
      <w:r w:rsidRPr="00B62734">
        <w:rPr>
          <w:rFonts w:cs="Arial"/>
          <w:b/>
          <w:sz w:val="28"/>
          <w:szCs w:val="28"/>
        </w:rPr>
        <w:t>Welding Operation Shading Guide</w:t>
      </w:r>
    </w:p>
    <w:p w14:paraId="5BBCB8DC" w14:textId="77777777" w:rsidR="00F02D63" w:rsidRPr="008317C5"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color w:val="000000"/>
          <w:sz w:val="28"/>
          <w:szCs w:val="28"/>
          <w:u w:val="single"/>
        </w:rPr>
      </w:pPr>
    </w:p>
    <w:p w14:paraId="720CC5DB" w14:textId="77777777" w:rsidR="00F02D63" w:rsidRPr="002E4A21"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6"/>
        <w:gridCol w:w="1990"/>
      </w:tblGrid>
      <w:tr w:rsidR="00F02D63" w:rsidRPr="002E4A21" w14:paraId="59924064" w14:textId="77777777" w:rsidTr="00033EE2">
        <w:tc>
          <w:tcPr>
            <w:tcW w:w="8685" w:type="dxa"/>
          </w:tcPr>
          <w:p w14:paraId="6F0F5F03"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i/>
                <w:color w:val="000000"/>
                <w:sz w:val="32"/>
                <w:szCs w:val="32"/>
              </w:rPr>
            </w:pPr>
            <w:r w:rsidRPr="00F02D63">
              <w:rPr>
                <w:rFonts w:cs="Arial"/>
                <w:b/>
                <w:i/>
                <w:color w:val="000000"/>
                <w:sz w:val="32"/>
                <w:szCs w:val="32"/>
              </w:rPr>
              <w:t>Welding Operation</w:t>
            </w:r>
          </w:p>
        </w:tc>
        <w:tc>
          <w:tcPr>
            <w:tcW w:w="2007" w:type="dxa"/>
          </w:tcPr>
          <w:p w14:paraId="3BBCEB0E"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i/>
                <w:color w:val="000000"/>
                <w:sz w:val="32"/>
                <w:szCs w:val="32"/>
              </w:rPr>
            </w:pPr>
            <w:r w:rsidRPr="00F02D63">
              <w:rPr>
                <w:rFonts w:cs="Arial"/>
                <w:b/>
                <w:i/>
                <w:color w:val="000000"/>
                <w:sz w:val="32"/>
                <w:szCs w:val="32"/>
              </w:rPr>
              <w:t>Shade Number</w:t>
            </w:r>
          </w:p>
        </w:tc>
      </w:tr>
      <w:tr w:rsidR="00F02D63" w:rsidRPr="002E4A21" w14:paraId="049FADC9" w14:textId="77777777" w:rsidTr="00033EE2">
        <w:tc>
          <w:tcPr>
            <w:tcW w:w="8685" w:type="dxa"/>
          </w:tcPr>
          <w:p w14:paraId="5ABD2108"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Shielded metal-arc welding – (1/16, 3/32, 1/8, 5/32-inch electrodes)</w:t>
            </w:r>
          </w:p>
        </w:tc>
        <w:tc>
          <w:tcPr>
            <w:tcW w:w="2007" w:type="dxa"/>
          </w:tcPr>
          <w:p w14:paraId="24A90E8B"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10</w:t>
            </w:r>
          </w:p>
        </w:tc>
      </w:tr>
      <w:tr w:rsidR="00F02D63" w:rsidRPr="002E4A21" w14:paraId="38D6F43F" w14:textId="77777777" w:rsidTr="00033EE2">
        <w:tc>
          <w:tcPr>
            <w:tcW w:w="8685" w:type="dxa"/>
          </w:tcPr>
          <w:p w14:paraId="7CDAAFD6"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Gas-Shielded arc welding (nonferrous) – (1/16, 3/32, 1/8, 5/32 – inch electrodes)</w:t>
            </w:r>
          </w:p>
        </w:tc>
        <w:tc>
          <w:tcPr>
            <w:tcW w:w="2007" w:type="dxa"/>
          </w:tcPr>
          <w:p w14:paraId="6C98B14E"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11</w:t>
            </w:r>
          </w:p>
        </w:tc>
      </w:tr>
      <w:tr w:rsidR="00F02D63" w:rsidRPr="002E4A21" w14:paraId="2E81900B" w14:textId="77777777" w:rsidTr="00033EE2">
        <w:tc>
          <w:tcPr>
            <w:tcW w:w="8685" w:type="dxa"/>
          </w:tcPr>
          <w:p w14:paraId="2964F8EB"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Gas-shielded arc welding (ferrous) – (1/16-, 3/32-, 1/8-, 5/32-inch electrodes)</w:t>
            </w:r>
          </w:p>
        </w:tc>
        <w:tc>
          <w:tcPr>
            <w:tcW w:w="2007" w:type="dxa"/>
          </w:tcPr>
          <w:p w14:paraId="21AE15A8"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12</w:t>
            </w:r>
          </w:p>
        </w:tc>
      </w:tr>
      <w:tr w:rsidR="00F02D63" w:rsidRPr="002E4A21" w14:paraId="41DD1A7A" w14:textId="77777777" w:rsidTr="00033EE2">
        <w:tc>
          <w:tcPr>
            <w:tcW w:w="8685" w:type="dxa"/>
          </w:tcPr>
          <w:p w14:paraId="3B7FD0CF"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Shielded metal-arc welding: 3/16, 7/32, ¼ inch electrodes</w:t>
            </w:r>
          </w:p>
        </w:tc>
        <w:tc>
          <w:tcPr>
            <w:tcW w:w="2007" w:type="dxa"/>
          </w:tcPr>
          <w:p w14:paraId="317A74BC"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12</w:t>
            </w:r>
          </w:p>
        </w:tc>
      </w:tr>
      <w:tr w:rsidR="00F02D63" w:rsidRPr="002E4A21" w14:paraId="15F5EBE9" w14:textId="77777777" w:rsidTr="00033EE2">
        <w:tc>
          <w:tcPr>
            <w:tcW w:w="8685" w:type="dxa"/>
          </w:tcPr>
          <w:p w14:paraId="5A4D8D6A"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Shielded metal-arc welding: 5/16, 3/8 inch electrodes</w:t>
            </w:r>
          </w:p>
        </w:tc>
        <w:tc>
          <w:tcPr>
            <w:tcW w:w="2007" w:type="dxa"/>
          </w:tcPr>
          <w:p w14:paraId="6C370634"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14</w:t>
            </w:r>
          </w:p>
        </w:tc>
      </w:tr>
      <w:tr w:rsidR="00F02D63" w:rsidRPr="002E4A21" w14:paraId="072D1F47" w14:textId="77777777" w:rsidTr="00033EE2">
        <w:tc>
          <w:tcPr>
            <w:tcW w:w="8685" w:type="dxa"/>
          </w:tcPr>
          <w:p w14:paraId="1667F63B"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Atomic Hydrogen Welding</w:t>
            </w:r>
          </w:p>
        </w:tc>
        <w:tc>
          <w:tcPr>
            <w:tcW w:w="2007" w:type="dxa"/>
          </w:tcPr>
          <w:p w14:paraId="2D5DEBD5"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10-14</w:t>
            </w:r>
          </w:p>
        </w:tc>
      </w:tr>
      <w:tr w:rsidR="00F02D63" w:rsidRPr="002E4A21" w14:paraId="5ED6034F" w14:textId="77777777" w:rsidTr="00033EE2">
        <w:tc>
          <w:tcPr>
            <w:tcW w:w="8685" w:type="dxa"/>
          </w:tcPr>
          <w:p w14:paraId="6915928D"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Carbon Arc Welding</w:t>
            </w:r>
          </w:p>
        </w:tc>
        <w:tc>
          <w:tcPr>
            <w:tcW w:w="2007" w:type="dxa"/>
          </w:tcPr>
          <w:p w14:paraId="7BA4080E"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14</w:t>
            </w:r>
          </w:p>
        </w:tc>
      </w:tr>
      <w:tr w:rsidR="00F02D63" w:rsidRPr="002E4A21" w14:paraId="1EF45B4E" w14:textId="77777777" w:rsidTr="00033EE2">
        <w:tc>
          <w:tcPr>
            <w:tcW w:w="8685" w:type="dxa"/>
          </w:tcPr>
          <w:p w14:paraId="5349E236"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Soldering</w:t>
            </w:r>
          </w:p>
        </w:tc>
        <w:tc>
          <w:tcPr>
            <w:tcW w:w="2007" w:type="dxa"/>
          </w:tcPr>
          <w:p w14:paraId="54781CC4"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2</w:t>
            </w:r>
          </w:p>
        </w:tc>
      </w:tr>
      <w:tr w:rsidR="00F02D63" w:rsidRPr="002E4A21" w14:paraId="7F341274" w14:textId="77777777" w:rsidTr="00033EE2">
        <w:tc>
          <w:tcPr>
            <w:tcW w:w="8685" w:type="dxa"/>
          </w:tcPr>
          <w:p w14:paraId="1F5F797C"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Torch brazing</w:t>
            </w:r>
          </w:p>
        </w:tc>
        <w:tc>
          <w:tcPr>
            <w:tcW w:w="2007" w:type="dxa"/>
          </w:tcPr>
          <w:p w14:paraId="2CC43BBA"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3 or 4</w:t>
            </w:r>
          </w:p>
        </w:tc>
      </w:tr>
      <w:tr w:rsidR="00F02D63" w:rsidRPr="002E4A21" w14:paraId="05FA221D" w14:textId="77777777" w:rsidTr="00033EE2">
        <w:tc>
          <w:tcPr>
            <w:tcW w:w="8685" w:type="dxa"/>
          </w:tcPr>
          <w:p w14:paraId="0BB4DBB6"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Light cutting, up to 1 inch</w:t>
            </w:r>
          </w:p>
        </w:tc>
        <w:tc>
          <w:tcPr>
            <w:tcW w:w="2007" w:type="dxa"/>
          </w:tcPr>
          <w:p w14:paraId="345D9A6D"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3 or 4</w:t>
            </w:r>
          </w:p>
        </w:tc>
      </w:tr>
      <w:tr w:rsidR="00F02D63" w:rsidRPr="002E4A21" w14:paraId="4B2E349D" w14:textId="77777777" w:rsidTr="00033EE2">
        <w:tc>
          <w:tcPr>
            <w:tcW w:w="8685" w:type="dxa"/>
          </w:tcPr>
          <w:p w14:paraId="67FB7631"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Medium cutting, 1 inch to 6 inches</w:t>
            </w:r>
          </w:p>
        </w:tc>
        <w:tc>
          <w:tcPr>
            <w:tcW w:w="2007" w:type="dxa"/>
          </w:tcPr>
          <w:p w14:paraId="34F236D4"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4 or 5</w:t>
            </w:r>
          </w:p>
        </w:tc>
      </w:tr>
      <w:tr w:rsidR="00F02D63" w:rsidRPr="002E4A21" w14:paraId="6F560D92" w14:textId="77777777" w:rsidTr="00033EE2">
        <w:tc>
          <w:tcPr>
            <w:tcW w:w="8685" w:type="dxa"/>
          </w:tcPr>
          <w:p w14:paraId="46A53D75"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Heavy cutting, 6 inches and over</w:t>
            </w:r>
          </w:p>
        </w:tc>
        <w:tc>
          <w:tcPr>
            <w:tcW w:w="2007" w:type="dxa"/>
          </w:tcPr>
          <w:p w14:paraId="4C3383DA"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5 or 6</w:t>
            </w:r>
          </w:p>
        </w:tc>
      </w:tr>
      <w:tr w:rsidR="00F02D63" w:rsidRPr="002E4A21" w14:paraId="53A83883" w14:textId="77777777" w:rsidTr="00033EE2">
        <w:tc>
          <w:tcPr>
            <w:tcW w:w="8685" w:type="dxa"/>
          </w:tcPr>
          <w:p w14:paraId="53538FE7"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Gas welding (light) up to  1/8 inch</w:t>
            </w:r>
          </w:p>
        </w:tc>
        <w:tc>
          <w:tcPr>
            <w:tcW w:w="2007" w:type="dxa"/>
          </w:tcPr>
          <w:p w14:paraId="47C4601E"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4 or 5</w:t>
            </w:r>
          </w:p>
        </w:tc>
      </w:tr>
      <w:tr w:rsidR="00F02D63" w:rsidRPr="002E4A21" w14:paraId="7AAC0ED4" w14:textId="77777777" w:rsidTr="00033EE2">
        <w:tc>
          <w:tcPr>
            <w:tcW w:w="8685" w:type="dxa"/>
          </w:tcPr>
          <w:p w14:paraId="778CDCB8"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Gas welding (medium) 1/8 inch to ½ inch</w:t>
            </w:r>
          </w:p>
        </w:tc>
        <w:tc>
          <w:tcPr>
            <w:tcW w:w="2007" w:type="dxa"/>
          </w:tcPr>
          <w:p w14:paraId="71FC6498"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5 or 6</w:t>
            </w:r>
          </w:p>
        </w:tc>
      </w:tr>
      <w:tr w:rsidR="00F02D63" w:rsidRPr="002E4A21" w14:paraId="1F2ECC69" w14:textId="77777777" w:rsidTr="00033EE2">
        <w:tc>
          <w:tcPr>
            <w:tcW w:w="8685" w:type="dxa"/>
          </w:tcPr>
          <w:p w14:paraId="35C1E5B5"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Gas welding (heavy) ½ inch and over</w:t>
            </w:r>
          </w:p>
        </w:tc>
        <w:tc>
          <w:tcPr>
            <w:tcW w:w="2007" w:type="dxa"/>
          </w:tcPr>
          <w:p w14:paraId="6A9632FC" w14:textId="77777777" w:rsidR="00F02D63" w:rsidRP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 w:val="28"/>
                <w:szCs w:val="28"/>
              </w:rPr>
            </w:pPr>
            <w:r w:rsidRPr="00F02D63">
              <w:rPr>
                <w:rFonts w:cs="Arial"/>
                <w:color w:val="000000"/>
                <w:sz w:val="28"/>
                <w:szCs w:val="28"/>
              </w:rPr>
              <w:t>6 or 8</w:t>
            </w:r>
          </w:p>
        </w:tc>
      </w:tr>
    </w:tbl>
    <w:p w14:paraId="616489F8" w14:textId="77777777" w:rsid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w:hAnsi="Courier" w:cs="Courier New"/>
          <w:color w:val="000000"/>
          <w:sz w:val="20"/>
          <w:szCs w:val="20"/>
        </w:rPr>
      </w:pPr>
    </w:p>
    <w:p w14:paraId="690DE747" w14:textId="77777777" w:rsidR="00F02D63" w:rsidRDefault="00F02D63" w:rsidP="00F0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w:hAnsi="Courier" w:cs="Courier New"/>
          <w:color w:val="000000"/>
          <w:sz w:val="20"/>
          <w:szCs w:val="20"/>
        </w:rPr>
      </w:pPr>
    </w:p>
    <w:bookmarkEnd w:id="15"/>
    <w:bookmarkEnd w:id="16"/>
    <w:bookmarkEnd w:id="17"/>
    <w:bookmarkEnd w:id="18"/>
    <w:bookmarkEnd w:id="19"/>
    <w:p w14:paraId="556E761E" w14:textId="77777777" w:rsidR="00046C57" w:rsidRDefault="00046C57" w:rsidP="00650693">
      <w:pPr>
        <w:jc w:val="center"/>
        <w:rPr>
          <w:b/>
          <w:sz w:val="28"/>
          <w:szCs w:val="28"/>
        </w:rPr>
      </w:pPr>
    </w:p>
    <w:p w14:paraId="09B64940" w14:textId="77777777" w:rsidR="00650693" w:rsidRDefault="007D1C25" w:rsidP="007D1C25">
      <w:pPr>
        <w:rPr>
          <w:rFonts w:cs="Arial"/>
          <w:color w:val="000000"/>
        </w:rPr>
      </w:pPr>
      <w:r w:rsidRPr="007D1C25">
        <w:rPr>
          <w:rFonts w:cs="Arial"/>
          <w:color w:val="000000"/>
        </w:rPr>
        <w:t>* As a rule of thumb, start with a shade that is too dark to see the weld zone. Then go to a lighter shade which gives sufficient view of the weld zone w</w:t>
      </w:r>
      <w:r>
        <w:rPr>
          <w:rFonts w:cs="Arial"/>
          <w:color w:val="000000"/>
        </w:rPr>
        <w:t xml:space="preserve">ithout going below the minimum.  </w:t>
      </w:r>
      <w:r w:rsidRPr="007D1C25">
        <w:rPr>
          <w:rFonts w:cs="Arial"/>
          <w:color w:val="000000"/>
        </w:rPr>
        <w:t>In oxyfuel gas welding or cutting where the torch produces a high yellow light, it is desirable to use a filter lens that absorbs the yellow or sodium line in the visible light of the (spectrum) operation.</w:t>
      </w:r>
    </w:p>
    <w:p w14:paraId="3124C264" w14:textId="77777777" w:rsidR="006675D9" w:rsidRDefault="006675D9" w:rsidP="007D1C25">
      <w:pPr>
        <w:rPr>
          <w:rFonts w:cs="Arial"/>
          <w:color w:val="000000"/>
        </w:rPr>
      </w:pPr>
    </w:p>
    <w:p w14:paraId="6A423B43" w14:textId="77777777" w:rsidR="006675D9" w:rsidRDefault="006675D9" w:rsidP="007D1C25">
      <w:pPr>
        <w:rPr>
          <w:rFonts w:cs="Arial"/>
          <w:color w:val="000000"/>
        </w:rPr>
      </w:pPr>
    </w:p>
    <w:p w14:paraId="09E85761" w14:textId="77777777" w:rsidR="006675D9" w:rsidRDefault="006675D9" w:rsidP="007D1C25">
      <w:pPr>
        <w:rPr>
          <w:rFonts w:cs="Arial"/>
          <w:color w:val="000000"/>
        </w:rPr>
      </w:pPr>
    </w:p>
    <w:p w14:paraId="316CD624" w14:textId="77777777" w:rsidR="006675D9" w:rsidRDefault="006675D9" w:rsidP="007D1C25">
      <w:pPr>
        <w:rPr>
          <w:rFonts w:cs="Arial"/>
          <w:color w:val="000000"/>
        </w:rPr>
      </w:pPr>
    </w:p>
    <w:p w14:paraId="375FFBDE" w14:textId="77777777" w:rsidR="006675D9" w:rsidRDefault="006675D9" w:rsidP="007D1C25">
      <w:pPr>
        <w:rPr>
          <w:rFonts w:cs="Arial"/>
          <w:color w:val="000000"/>
        </w:rPr>
      </w:pPr>
    </w:p>
    <w:p w14:paraId="784E56DA" w14:textId="77777777" w:rsidR="006675D9" w:rsidRDefault="006675D9" w:rsidP="007D1C25">
      <w:pPr>
        <w:rPr>
          <w:rFonts w:cs="Arial"/>
          <w:color w:val="000000"/>
        </w:rPr>
      </w:pPr>
    </w:p>
    <w:p w14:paraId="7066D5EA" w14:textId="77777777" w:rsidR="006675D9" w:rsidRDefault="006675D9" w:rsidP="007D1C25">
      <w:pPr>
        <w:rPr>
          <w:rFonts w:cs="Arial"/>
          <w:color w:val="000000"/>
        </w:rPr>
      </w:pPr>
    </w:p>
    <w:p w14:paraId="3429616D" w14:textId="77777777" w:rsidR="006675D9" w:rsidRDefault="006675D9" w:rsidP="007D1C25">
      <w:pPr>
        <w:rPr>
          <w:rFonts w:cs="Arial"/>
          <w:color w:val="000000"/>
        </w:rPr>
      </w:pPr>
    </w:p>
    <w:p w14:paraId="328B7056" w14:textId="77777777" w:rsidR="006675D9" w:rsidRDefault="006675D9" w:rsidP="007D1C25">
      <w:pPr>
        <w:rPr>
          <w:rFonts w:cs="Arial"/>
          <w:color w:val="000000"/>
        </w:rPr>
      </w:pPr>
    </w:p>
    <w:p w14:paraId="2A614FA3" w14:textId="77777777" w:rsidR="006675D9" w:rsidRPr="004F6988" w:rsidRDefault="006675D9" w:rsidP="006675D9">
      <w:pPr>
        <w:widowControl/>
        <w:spacing w:after="200" w:line="276" w:lineRule="auto"/>
        <w:jc w:val="center"/>
        <w:rPr>
          <w:rFonts w:eastAsia="Calibri" w:cs="Arial"/>
          <w:b/>
          <w:sz w:val="26"/>
          <w:szCs w:val="26"/>
        </w:rPr>
      </w:pPr>
      <w:r w:rsidRPr="004F6988">
        <w:rPr>
          <w:rFonts w:eastAsia="Calibri" w:cs="Arial"/>
          <w:b/>
          <w:sz w:val="26"/>
          <w:szCs w:val="26"/>
        </w:rPr>
        <w:t>Appendix G</w:t>
      </w:r>
    </w:p>
    <w:p w14:paraId="7238E320" w14:textId="77777777" w:rsidR="006675D9" w:rsidRPr="004F6988" w:rsidRDefault="009C24E0" w:rsidP="006675D9">
      <w:pPr>
        <w:widowControl/>
        <w:spacing w:after="200" w:line="276" w:lineRule="auto"/>
        <w:jc w:val="center"/>
        <w:rPr>
          <w:rFonts w:eastAsia="Calibri" w:cs="Arial"/>
          <w:b/>
          <w:sz w:val="26"/>
          <w:szCs w:val="26"/>
        </w:rPr>
      </w:pPr>
      <w:r w:rsidRPr="004F6988">
        <w:rPr>
          <w:rFonts w:eastAsia="Calibri" w:cs="Arial"/>
          <w:b/>
          <w:sz w:val="26"/>
          <w:szCs w:val="26"/>
        </w:rPr>
        <w:t>Requirements</w:t>
      </w:r>
      <w:r w:rsidR="006675D9" w:rsidRPr="004F6988">
        <w:rPr>
          <w:rFonts w:eastAsia="Calibri" w:cs="Arial"/>
          <w:b/>
          <w:sz w:val="26"/>
          <w:szCs w:val="26"/>
        </w:rPr>
        <w:t xml:space="preserve"> for Purchase of Prescription Safety Glasses and Safety Shoes</w:t>
      </w:r>
    </w:p>
    <w:p w14:paraId="0B6E2456" w14:textId="77777777" w:rsidR="006675D9" w:rsidRPr="004F6988" w:rsidRDefault="006675D9" w:rsidP="006675D9">
      <w:pPr>
        <w:widowControl/>
        <w:spacing w:after="200" w:line="276" w:lineRule="auto"/>
        <w:rPr>
          <w:rFonts w:eastAsia="Calibri" w:cs="Arial"/>
          <w:sz w:val="22"/>
          <w:szCs w:val="22"/>
        </w:rPr>
      </w:pPr>
      <w:r w:rsidRPr="004F6988">
        <w:rPr>
          <w:rFonts w:eastAsia="Calibri" w:cs="Arial"/>
          <w:sz w:val="22"/>
          <w:szCs w:val="22"/>
        </w:rPr>
        <w:t>The University has opted to contribute toward the cost of purchasing prescription safety glasses and safety shoes worn by employees.  The following</w:t>
      </w:r>
      <w:r w:rsidR="009C24E0" w:rsidRPr="004F6988">
        <w:rPr>
          <w:rFonts w:eastAsia="Calibri" w:cs="Arial"/>
          <w:sz w:val="22"/>
          <w:szCs w:val="22"/>
        </w:rPr>
        <w:t xml:space="preserve"> requirements</w:t>
      </w:r>
      <w:r w:rsidRPr="004F6988">
        <w:rPr>
          <w:rFonts w:eastAsia="Calibri" w:cs="Arial"/>
          <w:sz w:val="22"/>
          <w:szCs w:val="22"/>
        </w:rPr>
        <w:t xml:space="preserve"> must be followed by all University work units and campuses.</w:t>
      </w:r>
    </w:p>
    <w:p w14:paraId="1B74A553" w14:textId="77777777" w:rsidR="006675D9" w:rsidRPr="004F6988" w:rsidRDefault="006675D9" w:rsidP="006675D9">
      <w:pPr>
        <w:widowControl/>
        <w:spacing w:line="276" w:lineRule="auto"/>
        <w:rPr>
          <w:rFonts w:eastAsia="Calibri" w:cs="Arial"/>
          <w:b/>
        </w:rPr>
      </w:pPr>
      <w:r w:rsidRPr="004F6988">
        <w:rPr>
          <w:rFonts w:eastAsia="Calibri" w:cs="Arial"/>
          <w:b/>
        </w:rPr>
        <w:t>Eligibility:</w:t>
      </w:r>
      <w:r w:rsidRPr="004F6988">
        <w:rPr>
          <w:rFonts w:eastAsia="Calibri" w:cs="Arial"/>
        </w:rPr>
        <w:t xml:space="preserve">  </w:t>
      </w:r>
    </w:p>
    <w:p w14:paraId="64F72FD3" w14:textId="77777777" w:rsidR="006675D9" w:rsidRPr="004F6988" w:rsidRDefault="006675D9" w:rsidP="006E275E">
      <w:pPr>
        <w:widowControl/>
        <w:numPr>
          <w:ilvl w:val="0"/>
          <w:numId w:val="43"/>
        </w:numPr>
        <w:spacing w:after="200" w:line="276" w:lineRule="auto"/>
        <w:contextualSpacing/>
        <w:rPr>
          <w:rFonts w:eastAsia="Calibri" w:cs="Arial"/>
          <w:sz w:val="22"/>
          <w:szCs w:val="22"/>
        </w:rPr>
      </w:pPr>
      <w:r w:rsidRPr="004F6988">
        <w:rPr>
          <w:rFonts w:eastAsia="Calibri" w:cs="Arial"/>
          <w:sz w:val="22"/>
          <w:szCs w:val="22"/>
        </w:rPr>
        <w:t>A PPE Hazard Assessment must be completed which indicates the need for prescription safety glasses and/or safety shoes in order for an employee to be eligible for a payment contribution.</w:t>
      </w:r>
    </w:p>
    <w:p w14:paraId="79F2A736" w14:textId="77777777" w:rsidR="006675D9" w:rsidRPr="004F6988" w:rsidRDefault="006675D9" w:rsidP="006E275E">
      <w:pPr>
        <w:widowControl/>
        <w:numPr>
          <w:ilvl w:val="0"/>
          <w:numId w:val="43"/>
        </w:numPr>
        <w:spacing w:after="200" w:line="276" w:lineRule="auto"/>
        <w:contextualSpacing/>
        <w:rPr>
          <w:rFonts w:eastAsia="Calibri" w:cs="Arial"/>
          <w:sz w:val="22"/>
          <w:szCs w:val="22"/>
        </w:rPr>
      </w:pPr>
      <w:r w:rsidRPr="004F6988">
        <w:rPr>
          <w:rFonts w:eastAsia="Calibri" w:cs="Arial"/>
          <w:sz w:val="22"/>
          <w:szCs w:val="22"/>
        </w:rPr>
        <w:t>Only full-time employees (fixed or standing term) are eligible for a payment contribution.  All other personnel, including part-time/wage employees, must purchase prescription safety glasses and safety shoes at their own cost.</w:t>
      </w:r>
    </w:p>
    <w:p w14:paraId="6D05C298" w14:textId="77777777" w:rsidR="00E51F21" w:rsidRPr="004F6988" w:rsidRDefault="00E51F21" w:rsidP="00E51F21">
      <w:pPr>
        <w:widowControl/>
        <w:spacing w:after="200" w:line="276" w:lineRule="auto"/>
        <w:ind w:left="720"/>
        <w:contextualSpacing/>
        <w:rPr>
          <w:rFonts w:eastAsia="Calibri" w:cs="Arial"/>
          <w:sz w:val="22"/>
          <w:szCs w:val="22"/>
        </w:rPr>
      </w:pPr>
    </w:p>
    <w:p w14:paraId="1107245A" w14:textId="77777777" w:rsidR="006675D9" w:rsidRPr="004F6988" w:rsidRDefault="006675D9" w:rsidP="006675D9">
      <w:pPr>
        <w:widowControl/>
        <w:spacing w:line="276" w:lineRule="auto"/>
        <w:rPr>
          <w:rFonts w:eastAsia="Calibri" w:cs="Arial"/>
          <w:b/>
        </w:rPr>
      </w:pPr>
      <w:r w:rsidRPr="004F6988">
        <w:rPr>
          <w:rFonts w:eastAsia="Calibri" w:cs="Arial"/>
          <w:b/>
        </w:rPr>
        <w:t>Selection Criteria:</w:t>
      </w:r>
    </w:p>
    <w:p w14:paraId="5A0A5029" w14:textId="6E9F1089" w:rsidR="006675D9" w:rsidRPr="004F6988" w:rsidRDefault="006675D9" w:rsidP="006E275E">
      <w:pPr>
        <w:widowControl/>
        <w:numPr>
          <w:ilvl w:val="0"/>
          <w:numId w:val="44"/>
        </w:numPr>
        <w:spacing w:after="200" w:line="276" w:lineRule="auto"/>
        <w:contextualSpacing/>
        <w:rPr>
          <w:rFonts w:eastAsia="Calibri" w:cs="Arial"/>
          <w:sz w:val="22"/>
          <w:szCs w:val="22"/>
        </w:rPr>
      </w:pPr>
      <w:r w:rsidRPr="004F6988">
        <w:rPr>
          <w:rFonts w:eastAsia="Calibri" w:cs="Arial"/>
          <w:sz w:val="22"/>
          <w:szCs w:val="22"/>
        </w:rPr>
        <w:t>Safety shoes must be steel toed or composite toed (or equivalent) boots or shoes which meet ANSI Z41 or ASTM F2413</w:t>
      </w:r>
      <w:r w:rsidRPr="00E60A86">
        <w:rPr>
          <w:rFonts w:eastAsia="Calibri" w:cs="Arial"/>
          <w:color w:val="FF0000"/>
          <w:sz w:val="22"/>
          <w:szCs w:val="22"/>
        </w:rPr>
        <w:t xml:space="preserve"> </w:t>
      </w:r>
      <w:r w:rsidRPr="004F6988">
        <w:rPr>
          <w:rFonts w:eastAsia="Calibri" w:cs="Arial"/>
          <w:sz w:val="22"/>
          <w:szCs w:val="22"/>
        </w:rPr>
        <w:t>standards.</w:t>
      </w:r>
    </w:p>
    <w:p w14:paraId="58B208F7" w14:textId="77777777" w:rsidR="006675D9" w:rsidRPr="004F6988" w:rsidRDefault="006675D9" w:rsidP="006E275E">
      <w:pPr>
        <w:widowControl/>
        <w:numPr>
          <w:ilvl w:val="0"/>
          <w:numId w:val="44"/>
        </w:numPr>
        <w:spacing w:after="200" w:line="276" w:lineRule="auto"/>
        <w:contextualSpacing/>
        <w:rPr>
          <w:rFonts w:eastAsia="Calibri" w:cs="Arial"/>
          <w:sz w:val="22"/>
          <w:szCs w:val="22"/>
        </w:rPr>
      </w:pPr>
      <w:r w:rsidRPr="004F6988">
        <w:rPr>
          <w:rFonts w:eastAsia="Calibri" w:cs="Arial"/>
          <w:sz w:val="22"/>
          <w:szCs w:val="22"/>
        </w:rPr>
        <w:t>Prescription safety glasses must have impact resistant lenses/frames, permanently attached side shields, and meet ANSI standard Z87.1.</w:t>
      </w:r>
    </w:p>
    <w:p w14:paraId="410EBDED" w14:textId="77777777" w:rsidR="006675D9" w:rsidRPr="004F6988" w:rsidRDefault="006675D9" w:rsidP="006675D9">
      <w:pPr>
        <w:widowControl/>
        <w:spacing w:line="276" w:lineRule="auto"/>
        <w:rPr>
          <w:rFonts w:eastAsia="Calibri" w:cs="Arial"/>
          <w:sz w:val="22"/>
          <w:szCs w:val="22"/>
        </w:rPr>
      </w:pPr>
    </w:p>
    <w:p w14:paraId="6D9910E6" w14:textId="77777777" w:rsidR="006675D9" w:rsidRPr="004F6988" w:rsidRDefault="006675D9" w:rsidP="006675D9">
      <w:pPr>
        <w:widowControl/>
        <w:spacing w:line="276" w:lineRule="auto"/>
        <w:rPr>
          <w:rFonts w:eastAsia="Calibri" w:cs="Arial"/>
          <w:b/>
        </w:rPr>
      </w:pPr>
      <w:r w:rsidRPr="004F6988">
        <w:rPr>
          <w:rFonts w:eastAsia="Calibri" w:cs="Arial"/>
          <w:b/>
        </w:rPr>
        <w:t>General Purchasing Criteria:</w:t>
      </w:r>
    </w:p>
    <w:p w14:paraId="242A45A9" w14:textId="77777777" w:rsidR="006675D9" w:rsidRPr="004F6988" w:rsidRDefault="006675D9" w:rsidP="006E275E">
      <w:pPr>
        <w:widowControl/>
        <w:numPr>
          <w:ilvl w:val="0"/>
          <w:numId w:val="46"/>
        </w:numPr>
        <w:spacing w:after="200" w:line="276" w:lineRule="auto"/>
        <w:contextualSpacing/>
        <w:rPr>
          <w:rFonts w:eastAsia="Calibri" w:cs="Arial"/>
          <w:sz w:val="22"/>
          <w:szCs w:val="22"/>
        </w:rPr>
      </w:pPr>
      <w:r w:rsidRPr="004F6988">
        <w:rPr>
          <w:rFonts w:eastAsia="Calibri" w:cs="Arial"/>
          <w:sz w:val="22"/>
          <w:szCs w:val="22"/>
        </w:rPr>
        <w:t>Work units and campuses may not deviate from the dollar amount or selection criteria stated within this document.</w:t>
      </w:r>
    </w:p>
    <w:p w14:paraId="04BF32D9" w14:textId="77777777" w:rsidR="006675D9" w:rsidRPr="004F6988" w:rsidRDefault="006675D9" w:rsidP="006E275E">
      <w:pPr>
        <w:widowControl/>
        <w:numPr>
          <w:ilvl w:val="0"/>
          <w:numId w:val="46"/>
        </w:numPr>
        <w:spacing w:after="200" w:line="276" w:lineRule="auto"/>
        <w:contextualSpacing/>
        <w:rPr>
          <w:rFonts w:eastAsia="Calibri" w:cs="Arial"/>
          <w:sz w:val="22"/>
          <w:szCs w:val="22"/>
        </w:rPr>
      </w:pPr>
      <w:r w:rsidRPr="004F6988">
        <w:rPr>
          <w:rFonts w:eastAsia="Calibri" w:cs="Arial"/>
          <w:sz w:val="22"/>
          <w:szCs w:val="22"/>
        </w:rPr>
        <w:t>The purchase of safety shoes and prescription safety glasses will be made on the employee’s own time outside of normal working hours.</w:t>
      </w:r>
    </w:p>
    <w:p w14:paraId="360E6921" w14:textId="77777777" w:rsidR="006675D9" w:rsidRPr="004F6988" w:rsidRDefault="006675D9" w:rsidP="006E275E">
      <w:pPr>
        <w:widowControl/>
        <w:numPr>
          <w:ilvl w:val="0"/>
          <w:numId w:val="46"/>
        </w:numPr>
        <w:spacing w:after="200" w:line="276" w:lineRule="auto"/>
        <w:contextualSpacing/>
        <w:rPr>
          <w:rFonts w:eastAsia="Calibri" w:cs="Arial"/>
          <w:sz w:val="22"/>
          <w:szCs w:val="22"/>
        </w:rPr>
      </w:pPr>
      <w:r w:rsidRPr="004F6988">
        <w:rPr>
          <w:rFonts w:eastAsia="Calibri" w:cs="Arial"/>
          <w:sz w:val="22"/>
          <w:szCs w:val="22"/>
        </w:rPr>
        <w:t>Supervisory approval must be obtained before safety shoes and prescription safety glasses are obtained by employees.</w:t>
      </w:r>
    </w:p>
    <w:p w14:paraId="61E3D69A" w14:textId="77777777" w:rsidR="006675D9" w:rsidRPr="004F6988" w:rsidRDefault="006675D9" w:rsidP="006675D9">
      <w:pPr>
        <w:widowControl/>
        <w:spacing w:line="276" w:lineRule="auto"/>
        <w:rPr>
          <w:rFonts w:eastAsia="Calibri" w:cs="Arial"/>
          <w:sz w:val="22"/>
          <w:szCs w:val="22"/>
        </w:rPr>
      </w:pPr>
    </w:p>
    <w:p w14:paraId="7CACB3F3" w14:textId="77777777" w:rsidR="006675D9" w:rsidRPr="004F6988" w:rsidRDefault="006675D9" w:rsidP="006675D9">
      <w:pPr>
        <w:widowControl/>
        <w:spacing w:line="276" w:lineRule="auto"/>
        <w:rPr>
          <w:rFonts w:eastAsia="Calibri" w:cs="Arial"/>
          <w:b/>
        </w:rPr>
      </w:pPr>
      <w:r w:rsidRPr="004F6988">
        <w:rPr>
          <w:rFonts w:eastAsia="Calibri" w:cs="Arial"/>
          <w:b/>
        </w:rPr>
        <w:t>Safety Shoe Purchasing Procedure:</w:t>
      </w:r>
    </w:p>
    <w:p w14:paraId="08806199" w14:textId="61CCAE02" w:rsidR="006675D9" w:rsidRPr="004F6988" w:rsidRDefault="006675D9" w:rsidP="006E275E">
      <w:pPr>
        <w:widowControl/>
        <w:numPr>
          <w:ilvl w:val="0"/>
          <w:numId w:val="45"/>
        </w:numPr>
        <w:spacing w:after="200" w:line="276" w:lineRule="auto"/>
        <w:contextualSpacing/>
        <w:rPr>
          <w:rFonts w:eastAsia="Calibri" w:cs="Arial"/>
          <w:sz w:val="22"/>
          <w:szCs w:val="22"/>
        </w:rPr>
      </w:pPr>
      <w:r w:rsidRPr="004F6988">
        <w:rPr>
          <w:rFonts w:eastAsia="Calibri" w:cs="Arial"/>
          <w:sz w:val="22"/>
          <w:szCs w:val="22"/>
        </w:rPr>
        <w:t>The work unit or campus will pay 50% of the cost up to a maximum contribution of</w:t>
      </w:r>
      <w:r w:rsidR="00E60A86">
        <w:rPr>
          <w:rFonts w:eastAsia="Calibri" w:cs="Arial"/>
          <w:sz w:val="22"/>
          <w:szCs w:val="22"/>
        </w:rPr>
        <w:t xml:space="preserve"> </w:t>
      </w:r>
      <w:r w:rsidR="00E60A86" w:rsidRPr="000A7A60">
        <w:rPr>
          <w:rFonts w:eastAsia="Calibri" w:cs="Arial"/>
          <w:sz w:val="22"/>
          <w:szCs w:val="22"/>
        </w:rPr>
        <w:t>$125</w:t>
      </w:r>
      <w:r w:rsidRPr="000A7A60">
        <w:rPr>
          <w:rFonts w:eastAsia="Calibri" w:cs="Arial"/>
          <w:sz w:val="22"/>
          <w:szCs w:val="22"/>
        </w:rPr>
        <w:t xml:space="preserve"> </w:t>
      </w:r>
      <w:r w:rsidRPr="004F6988">
        <w:rPr>
          <w:rFonts w:eastAsia="Calibri" w:cs="Arial"/>
          <w:sz w:val="22"/>
          <w:szCs w:val="22"/>
        </w:rPr>
        <w:t>for safety shoes.  This contribution will be available to eligible employees on an annual basis.</w:t>
      </w:r>
    </w:p>
    <w:p w14:paraId="402CE8D9" w14:textId="77777777" w:rsidR="006675D9" w:rsidRPr="004F6988" w:rsidRDefault="006675D9" w:rsidP="006E275E">
      <w:pPr>
        <w:widowControl/>
        <w:numPr>
          <w:ilvl w:val="0"/>
          <w:numId w:val="45"/>
        </w:numPr>
        <w:spacing w:after="200" w:line="276" w:lineRule="auto"/>
        <w:contextualSpacing/>
        <w:rPr>
          <w:rFonts w:eastAsia="Calibri" w:cs="Arial"/>
          <w:sz w:val="22"/>
          <w:szCs w:val="22"/>
        </w:rPr>
      </w:pPr>
      <w:r w:rsidRPr="004F6988">
        <w:rPr>
          <w:rFonts w:eastAsia="Calibri" w:cs="Arial"/>
          <w:sz w:val="22"/>
          <w:szCs w:val="22"/>
        </w:rPr>
        <w:t>Eligible employees may purchase safety shoes from any vendor as long as the selection criteria are met.  Once the shoes are purchased, employees are responsible for submitting their receipt to their immediate supervisor.  The supervisor is responsible for assuring shoes comply with the selection criteria for safety shoes.  The employee will then be reimbursed for the appropriate amount via direct deposit into their bank account.</w:t>
      </w:r>
    </w:p>
    <w:p w14:paraId="15EDA480" w14:textId="77777777" w:rsidR="006675D9" w:rsidRPr="004F6988" w:rsidRDefault="006675D9" w:rsidP="006E275E">
      <w:pPr>
        <w:widowControl/>
        <w:numPr>
          <w:ilvl w:val="0"/>
          <w:numId w:val="45"/>
        </w:numPr>
        <w:spacing w:after="200" w:line="276" w:lineRule="auto"/>
        <w:contextualSpacing/>
        <w:rPr>
          <w:rFonts w:eastAsia="Calibri" w:cs="Arial"/>
          <w:sz w:val="22"/>
          <w:szCs w:val="22"/>
        </w:rPr>
      </w:pPr>
      <w:r w:rsidRPr="004F6988">
        <w:rPr>
          <w:rFonts w:eastAsia="Calibri" w:cs="Arial"/>
          <w:sz w:val="22"/>
          <w:szCs w:val="22"/>
        </w:rPr>
        <w:t>Work units and campuses may also opt to pre-arrange safety shoe purchases through direct billing by a vendor.  In this case, employees would only be responsible for paying their portion of the cost at the time of purchase.</w:t>
      </w:r>
    </w:p>
    <w:p w14:paraId="58CC89E8" w14:textId="77777777" w:rsidR="006675D9" w:rsidRPr="004F6988" w:rsidRDefault="006675D9" w:rsidP="006675D9">
      <w:pPr>
        <w:widowControl/>
        <w:spacing w:line="276" w:lineRule="auto"/>
        <w:rPr>
          <w:rFonts w:eastAsia="Calibri" w:cs="Arial"/>
          <w:b/>
          <w:sz w:val="22"/>
          <w:szCs w:val="22"/>
        </w:rPr>
      </w:pPr>
    </w:p>
    <w:p w14:paraId="39D36718" w14:textId="77777777" w:rsidR="006675D9" w:rsidRPr="004F6988" w:rsidRDefault="006675D9" w:rsidP="006675D9">
      <w:pPr>
        <w:widowControl/>
        <w:spacing w:line="276" w:lineRule="auto"/>
        <w:rPr>
          <w:rFonts w:eastAsia="Calibri" w:cs="Arial"/>
          <w:b/>
          <w:sz w:val="22"/>
          <w:szCs w:val="22"/>
        </w:rPr>
      </w:pPr>
    </w:p>
    <w:p w14:paraId="7E26C713" w14:textId="77777777" w:rsidR="006675D9" w:rsidRPr="004F6988" w:rsidRDefault="006675D9" w:rsidP="006675D9">
      <w:pPr>
        <w:widowControl/>
        <w:spacing w:line="276" w:lineRule="auto"/>
        <w:rPr>
          <w:rFonts w:eastAsia="Calibri" w:cs="Arial"/>
          <w:b/>
        </w:rPr>
      </w:pPr>
      <w:r w:rsidRPr="004F6988">
        <w:rPr>
          <w:rFonts w:eastAsia="Calibri" w:cs="Arial"/>
          <w:b/>
        </w:rPr>
        <w:t>Prescription Safety Glasses Purchasing Procedure:</w:t>
      </w:r>
    </w:p>
    <w:p w14:paraId="30B02F6C" w14:textId="77777777" w:rsidR="006675D9" w:rsidRPr="004F6988" w:rsidRDefault="006675D9" w:rsidP="006E275E">
      <w:pPr>
        <w:widowControl/>
        <w:numPr>
          <w:ilvl w:val="0"/>
          <w:numId w:val="47"/>
        </w:numPr>
        <w:spacing w:after="200" w:line="276" w:lineRule="auto"/>
        <w:contextualSpacing/>
        <w:rPr>
          <w:rFonts w:eastAsia="Calibri" w:cs="Arial"/>
          <w:sz w:val="22"/>
          <w:szCs w:val="22"/>
        </w:rPr>
      </w:pPr>
      <w:r w:rsidRPr="004F6988">
        <w:rPr>
          <w:rFonts w:eastAsia="Calibri" w:cs="Arial"/>
          <w:sz w:val="22"/>
          <w:szCs w:val="22"/>
        </w:rPr>
        <w:t>The work unit or campus will pay for the cost of prescription safety glasses as defined below.  This contribution will be available to eligible employees once every two years.</w:t>
      </w:r>
    </w:p>
    <w:p w14:paraId="7217FE19" w14:textId="77777777" w:rsidR="006675D9" w:rsidRPr="004F6988" w:rsidRDefault="006675D9" w:rsidP="006E275E">
      <w:pPr>
        <w:widowControl/>
        <w:numPr>
          <w:ilvl w:val="1"/>
          <w:numId w:val="47"/>
        </w:numPr>
        <w:spacing w:after="200" w:line="276" w:lineRule="auto"/>
        <w:contextualSpacing/>
        <w:rPr>
          <w:rFonts w:eastAsia="Calibri" w:cs="Arial"/>
          <w:sz w:val="22"/>
          <w:szCs w:val="22"/>
        </w:rPr>
      </w:pPr>
      <w:r w:rsidRPr="004F6988">
        <w:rPr>
          <w:rFonts w:eastAsia="Calibri" w:cs="Arial"/>
          <w:sz w:val="22"/>
          <w:szCs w:val="22"/>
        </w:rPr>
        <w:t>Costs covered by the University will include frames, side shields, lens (either single vision, bifocal, or progressive), and anti-scratch coating.</w:t>
      </w:r>
    </w:p>
    <w:p w14:paraId="1D7C0A4F" w14:textId="77777777" w:rsidR="006675D9" w:rsidRPr="004F6988" w:rsidRDefault="006675D9" w:rsidP="006E275E">
      <w:pPr>
        <w:widowControl/>
        <w:numPr>
          <w:ilvl w:val="1"/>
          <w:numId w:val="47"/>
        </w:numPr>
        <w:spacing w:after="200" w:line="276" w:lineRule="auto"/>
        <w:contextualSpacing/>
        <w:rPr>
          <w:rFonts w:eastAsia="Calibri" w:cs="Arial"/>
          <w:sz w:val="22"/>
          <w:szCs w:val="22"/>
        </w:rPr>
      </w:pPr>
      <w:r w:rsidRPr="004F6988">
        <w:rPr>
          <w:rFonts w:eastAsia="Calibri" w:cs="Arial"/>
          <w:sz w:val="22"/>
          <w:szCs w:val="22"/>
        </w:rPr>
        <w:t>Employees are responsible for paying for any additional eyewear features which are authorized by the University.  Examples of such features may include upgraded frames, upgraded lens, or additional coatings.</w:t>
      </w:r>
    </w:p>
    <w:p w14:paraId="47060E9B" w14:textId="223E35A7" w:rsidR="006675D9" w:rsidRPr="001C366D" w:rsidRDefault="00A94DF9" w:rsidP="001C366D">
      <w:pPr>
        <w:widowControl/>
        <w:numPr>
          <w:ilvl w:val="0"/>
          <w:numId w:val="47"/>
        </w:numPr>
        <w:spacing w:after="200" w:line="276" w:lineRule="auto"/>
        <w:contextualSpacing/>
        <w:rPr>
          <w:rFonts w:eastAsia="Calibri" w:cs="Arial"/>
          <w:sz w:val="22"/>
          <w:szCs w:val="22"/>
        </w:rPr>
      </w:pPr>
      <w:r>
        <w:rPr>
          <w:rFonts w:eastAsia="Calibri" w:cs="Arial"/>
          <w:sz w:val="22"/>
          <w:szCs w:val="22"/>
        </w:rPr>
        <w:t>P</w:t>
      </w:r>
      <w:r w:rsidR="006675D9" w:rsidRPr="004F6988">
        <w:rPr>
          <w:rFonts w:eastAsia="Calibri" w:cs="Arial"/>
          <w:sz w:val="22"/>
          <w:szCs w:val="22"/>
        </w:rPr>
        <w:t xml:space="preserve">rescription </w:t>
      </w:r>
      <w:r w:rsidR="006675D9" w:rsidRPr="00EE4925">
        <w:rPr>
          <w:rFonts w:eastAsia="Calibri" w:cs="Arial"/>
          <w:sz w:val="22"/>
          <w:szCs w:val="22"/>
        </w:rPr>
        <w:t>safety glasses</w:t>
      </w:r>
      <w:r w:rsidRPr="00EE4925">
        <w:rPr>
          <w:rFonts w:eastAsia="Calibri" w:cs="Arial"/>
          <w:sz w:val="22"/>
          <w:szCs w:val="22"/>
        </w:rPr>
        <w:t xml:space="preserve"> must be obtained</w:t>
      </w:r>
      <w:r w:rsidR="006675D9" w:rsidRPr="00EE4925">
        <w:rPr>
          <w:rFonts w:eastAsia="Calibri" w:cs="Arial"/>
          <w:sz w:val="22"/>
          <w:szCs w:val="22"/>
        </w:rPr>
        <w:t xml:space="preserve"> </w:t>
      </w:r>
      <w:r w:rsidR="006D223A" w:rsidRPr="00EE4925">
        <w:rPr>
          <w:rFonts w:eastAsia="Calibri" w:cs="Arial"/>
          <w:sz w:val="22"/>
          <w:szCs w:val="22"/>
        </w:rPr>
        <w:t xml:space="preserve">by utilizing </w:t>
      </w:r>
      <w:r w:rsidR="00782DD3" w:rsidRPr="00EE4925">
        <w:rPr>
          <w:rFonts w:eastAsia="Calibri" w:cs="Arial"/>
          <w:sz w:val="22"/>
          <w:szCs w:val="22"/>
        </w:rPr>
        <w:t xml:space="preserve">the designated online </w:t>
      </w:r>
      <w:r w:rsidR="004B2242" w:rsidRPr="00EE4925">
        <w:rPr>
          <w:rFonts w:eastAsia="Calibri" w:cs="Arial"/>
          <w:sz w:val="22"/>
          <w:szCs w:val="22"/>
        </w:rPr>
        <w:t xml:space="preserve">ordering </w:t>
      </w:r>
      <w:r w:rsidR="00782DD3" w:rsidRPr="00EE4925">
        <w:rPr>
          <w:rFonts w:eastAsia="Calibri" w:cs="Arial"/>
          <w:sz w:val="22"/>
          <w:szCs w:val="22"/>
        </w:rPr>
        <w:t xml:space="preserve">system </w:t>
      </w:r>
      <w:r w:rsidR="006A1D3C" w:rsidRPr="00EE4925">
        <w:rPr>
          <w:rFonts w:eastAsia="Calibri" w:cs="Arial"/>
          <w:sz w:val="22"/>
          <w:szCs w:val="22"/>
        </w:rPr>
        <w:t xml:space="preserve">as well as </w:t>
      </w:r>
      <w:r w:rsidR="00D01A29" w:rsidRPr="00EE4925">
        <w:rPr>
          <w:rFonts w:eastAsia="Calibri" w:cs="Arial"/>
          <w:sz w:val="22"/>
          <w:szCs w:val="22"/>
        </w:rPr>
        <w:t xml:space="preserve">utilizing </w:t>
      </w:r>
      <w:r w:rsidR="00447319" w:rsidRPr="00EE4925">
        <w:rPr>
          <w:rFonts w:eastAsia="Calibri" w:cs="Arial"/>
          <w:sz w:val="22"/>
          <w:szCs w:val="22"/>
        </w:rPr>
        <w:t xml:space="preserve">one of the </w:t>
      </w:r>
      <w:r w:rsidR="00FB0000" w:rsidRPr="00EE4925">
        <w:rPr>
          <w:rFonts w:eastAsia="Calibri" w:cs="Arial"/>
          <w:sz w:val="22"/>
          <w:szCs w:val="22"/>
        </w:rPr>
        <w:t xml:space="preserve">designated </w:t>
      </w:r>
      <w:r w:rsidR="00AF59E3" w:rsidRPr="00EE4925">
        <w:rPr>
          <w:rFonts w:eastAsia="Calibri" w:cs="Arial"/>
          <w:sz w:val="22"/>
          <w:szCs w:val="22"/>
        </w:rPr>
        <w:t>eyecare provider</w:t>
      </w:r>
      <w:r w:rsidR="00447319" w:rsidRPr="00EE4925">
        <w:rPr>
          <w:rFonts w:eastAsia="Calibri" w:cs="Arial"/>
          <w:sz w:val="22"/>
          <w:szCs w:val="22"/>
        </w:rPr>
        <w:t>s</w:t>
      </w:r>
      <w:r w:rsidR="00F728EA" w:rsidRPr="00EE4925">
        <w:rPr>
          <w:rFonts w:eastAsia="Calibri" w:cs="Arial"/>
          <w:sz w:val="22"/>
          <w:szCs w:val="22"/>
        </w:rPr>
        <w:t>.</w:t>
      </w:r>
    </w:p>
    <w:p w14:paraId="5DB1A70E" w14:textId="5FFFC7E0" w:rsidR="006675D9" w:rsidRPr="001C366D" w:rsidRDefault="006675D9" w:rsidP="001C366D">
      <w:pPr>
        <w:widowControl/>
        <w:numPr>
          <w:ilvl w:val="0"/>
          <w:numId w:val="50"/>
        </w:numPr>
        <w:spacing w:after="200" w:line="276" w:lineRule="auto"/>
        <w:contextualSpacing/>
        <w:rPr>
          <w:rFonts w:eastAsia="Calibri" w:cs="Arial"/>
          <w:sz w:val="22"/>
          <w:szCs w:val="22"/>
        </w:rPr>
      </w:pPr>
      <w:r w:rsidRPr="004F6988">
        <w:rPr>
          <w:rFonts w:eastAsia="Calibri" w:cs="Arial"/>
          <w:sz w:val="22"/>
          <w:szCs w:val="22"/>
        </w:rPr>
        <w:t>The employee is responsible for obtaining a valid prescription prior to the purchase of prescription safety glasses.</w:t>
      </w:r>
      <w:r w:rsidRPr="001C366D">
        <w:rPr>
          <w:rFonts w:eastAsia="Calibri" w:cs="Arial"/>
          <w:strike/>
          <w:color w:val="FF0000"/>
          <w:sz w:val="22"/>
          <w:szCs w:val="22"/>
        </w:rPr>
        <w:t xml:space="preserve">  </w:t>
      </w:r>
    </w:p>
    <w:p w14:paraId="0362AC8B" w14:textId="67EE3E0D" w:rsidR="006675D9" w:rsidRPr="004F6988" w:rsidRDefault="006675D9" w:rsidP="006E275E">
      <w:pPr>
        <w:widowControl/>
        <w:numPr>
          <w:ilvl w:val="0"/>
          <w:numId w:val="47"/>
        </w:numPr>
        <w:spacing w:after="200" w:line="276" w:lineRule="auto"/>
        <w:contextualSpacing/>
        <w:rPr>
          <w:rFonts w:eastAsia="Calibri" w:cs="Arial"/>
          <w:sz w:val="22"/>
          <w:szCs w:val="22"/>
        </w:rPr>
      </w:pPr>
      <w:r w:rsidRPr="009323CB">
        <w:rPr>
          <w:rFonts w:eastAsia="Calibri" w:cs="Arial"/>
          <w:sz w:val="22"/>
          <w:szCs w:val="22"/>
        </w:rPr>
        <w:t xml:space="preserve">The </w:t>
      </w:r>
      <w:r w:rsidR="00C561A4" w:rsidRPr="009323CB">
        <w:rPr>
          <w:rFonts w:eastAsia="Calibri" w:cs="Arial"/>
          <w:sz w:val="22"/>
          <w:szCs w:val="22"/>
        </w:rPr>
        <w:t xml:space="preserve">provider </w:t>
      </w:r>
      <w:r w:rsidRPr="009323CB">
        <w:rPr>
          <w:rFonts w:eastAsia="Calibri" w:cs="Arial"/>
          <w:sz w:val="22"/>
          <w:szCs w:val="22"/>
        </w:rPr>
        <w:t xml:space="preserve">will </w:t>
      </w:r>
      <w:r w:rsidRPr="004F6988">
        <w:rPr>
          <w:rFonts w:eastAsia="Calibri" w:cs="Arial"/>
          <w:sz w:val="22"/>
          <w:szCs w:val="22"/>
        </w:rPr>
        <w:t>bill the work unit or campus for the cost of the glasses.</w:t>
      </w:r>
    </w:p>
    <w:p w14:paraId="7B81F103" w14:textId="77777777" w:rsidR="006675D9" w:rsidRPr="004F6988" w:rsidRDefault="006675D9" w:rsidP="006E275E">
      <w:pPr>
        <w:widowControl/>
        <w:numPr>
          <w:ilvl w:val="0"/>
          <w:numId w:val="47"/>
        </w:numPr>
        <w:spacing w:after="200" w:line="276" w:lineRule="auto"/>
        <w:contextualSpacing/>
        <w:rPr>
          <w:rFonts w:eastAsia="Calibri" w:cs="Arial"/>
          <w:sz w:val="22"/>
          <w:szCs w:val="22"/>
        </w:rPr>
      </w:pPr>
      <w:r w:rsidRPr="004F6988">
        <w:rPr>
          <w:rFonts w:eastAsia="Calibri" w:cs="Arial"/>
          <w:sz w:val="22"/>
          <w:szCs w:val="22"/>
        </w:rPr>
        <w:t>The provider will bill the employee for any eyewear features not covered by the University at the time of purchase.</w:t>
      </w:r>
    </w:p>
    <w:p w14:paraId="4307F9D9" w14:textId="77777777" w:rsidR="006675D9" w:rsidRPr="004F6988" w:rsidRDefault="006675D9" w:rsidP="006675D9">
      <w:pPr>
        <w:widowControl/>
        <w:spacing w:line="276" w:lineRule="auto"/>
        <w:rPr>
          <w:rFonts w:eastAsia="Calibri" w:cs="Arial"/>
          <w:sz w:val="22"/>
          <w:szCs w:val="22"/>
        </w:rPr>
      </w:pPr>
    </w:p>
    <w:p w14:paraId="2408DA1E" w14:textId="77777777" w:rsidR="006675D9" w:rsidRPr="004F6988" w:rsidRDefault="006675D9" w:rsidP="006675D9">
      <w:pPr>
        <w:widowControl/>
        <w:spacing w:line="276" w:lineRule="auto"/>
        <w:rPr>
          <w:rFonts w:eastAsia="Calibri" w:cs="Arial"/>
          <w:b/>
        </w:rPr>
      </w:pPr>
      <w:r w:rsidRPr="004F6988">
        <w:rPr>
          <w:rFonts w:eastAsia="Calibri" w:cs="Arial"/>
          <w:b/>
        </w:rPr>
        <w:t>Replacement Criteria:</w:t>
      </w:r>
    </w:p>
    <w:p w14:paraId="02A4740A" w14:textId="77777777" w:rsidR="006675D9" w:rsidRPr="004F6988" w:rsidRDefault="006675D9" w:rsidP="006E275E">
      <w:pPr>
        <w:widowControl/>
        <w:numPr>
          <w:ilvl w:val="0"/>
          <w:numId w:val="48"/>
        </w:numPr>
        <w:spacing w:after="200" w:line="276" w:lineRule="auto"/>
        <w:contextualSpacing/>
        <w:rPr>
          <w:rFonts w:eastAsia="Calibri" w:cs="Arial"/>
          <w:sz w:val="22"/>
          <w:szCs w:val="22"/>
        </w:rPr>
      </w:pPr>
      <w:r w:rsidRPr="004F6988">
        <w:rPr>
          <w:rFonts w:eastAsia="Calibri" w:cs="Arial"/>
          <w:sz w:val="22"/>
          <w:szCs w:val="22"/>
        </w:rPr>
        <w:t>Employees who lose their prescription safety glasses or safety shoes are responsible for obtaining replacement items at their own cost.</w:t>
      </w:r>
    </w:p>
    <w:p w14:paraId="7A044D84" w14:textId="77777777" w:rsidR="006675D9" w:rsidRPr="004F6988" w:rsidRDefault="006675D9" w:rsidP="006E275E">
      <w:pPr>
        <w:widowControl/>
        <w:numPr>
          <w:ilvl w:val="0"/>
          <w:numId w:val="48"/>
        </w:numPr>
        <w:spacing w:after="200" w:line="276" w:lineRule="auto"/>
        <w:contextualSpacing/>
        <w:rPr>
          <w:rFonts w:eastAsia="Calibri" w:cs="Arial"/>
          <w:sz w:val="22"/>
          <w:szCs w:val="22"/>
        </w:rPr>
      </w:pPr>
      <w:r w:rsidRPr="004F6988">
        <w:rPr>
          <w:rFonts w:eastAsia="Calibri" w:cs="Arial"/>
          <w:sz w:val="22"/>
          <w:szCs w:val="22"/>
        </w:rPr>
        <w:t>Prescription safety glasses or safety shoes which are damaged due to work activities will be repaired or replaced by the University at no cost to the employee.</w:t>
      </w:r>
    </w:p>
    <w:p w14:paraId="121EAF67" w14:textId="77777777" w:rsidR="006675D9" w:rsidRPr="004F6988" w:rsidRDefault="006675D9" w:rsidP="006E275E">
      <w:pPr>
        <w:widowControl/>
        <w:numPr>
          <w:ilvl w:val="0"/>
          <w:numId w:val="48"/>
        </w:numPr>
        <w:spacing w:after="200" w:line="276" w:lineRule="auto"/>
        <w:contextualSpacing/>
        <w:rPr>
          <w:rFonts w:eastAsia="Calibri" w:cs="Arial"/>
          <w:sz w:val="22"/>
          <w:szCs w:val="22"/>
        </w:rPr>
      </w:pPr>
      <w:r w:rsidRPr="004F6988">
        <w:rPr>
          <w:rFonts w:eastAsia="Calibri" w:cs="Arial"/>
          <w:sz w:val="22"/>
          <w:szCs w:val="22"/>
        </w:rPr>
        <w:t>Prescription safety glasses or safety shoes which are damaged due to non-work activities will be repaired or replaced by the employee at their own cost.</w:t>
      </w:r>
    </w:p>
    <w:p w14:paraId="3E3BC2EF" w14:textId="77777777" w:rsidR="006675D9" w:rsidRPr="004F6988" w:rsidRDefault="006675D9" w:rsidP="006675D9">
      <w:pPr>
        <w:widowControl/>
        <w:spacing w:line="276" w:lineRule="auto"/>
        <w:rPr>
          <w:rFonts w:eastAsia="Calibri" w:cs="Arial"/>
          <w:b/>
          <w:sz w:val="22"/>
          <w:szCs w:val="22"/>
        </w:rPr>
      </w:pPr>
    </w:p>
    <w:p w14:paraId="15B20D5D" w14:textId="77777777" w:rsidR="006675D9" w:rsidRPr="004F6988" w:rsidRDefault="006675D9" w:rsidP="006675D9">
      <w:pPr>
        <w:widowControl/>
        <w:spacing w:line="276" w:lineRule="auto"/>
        <w:rPr>
          <w:rFonts w:eastAsia="Calibri" w:cs="Arial"/>
          <w:b/>
        </w:rPr>
      </w:pPr>
      <w:r w:rsidRPr="004F6988">
        <w:rPr>
          <w:rFonts w:eastAsia="Calibri" w:cs="Arial"/>
          <w:b/>
        </w:rPr>
        <w:t>Alternative Forms of PPE:</w:t>
      </w:r>
    </w:p>
    <w:p w14:paraId="6AB767A6" w14:textId="77777777" w:rsidR="006675D9" w:rsidRPr="004F6988" w:rsidRDefault="006675D9" w:rsidP="006E275E">
      <w:pPr>
        <w:widowControl/>
        <w:numPr>
          <w:ilvl w:val="0"/>
          <w:numId w:val="49"/>
        </w:numPr>
        <w:spacing w:after="200" w:line="276" w:lineRule="auto"/>
        <w:contextualSpacing/>
        <w:rPr>
          <w:rFonts w:eastAsia="Calibri" w:cs="Arial"/>
          <w:sz w:val="22"/>
          <w:szCs w:val="22"/>
        </w:rPr>
      </w:pPr>
      <w:r w:rsidRPr="004F6988">
        <w:rPr>
          <w:rFonts w:eastAsia="Calibri" w:cs="Arial"/>
          <w:sz w:val="22"/>
          <w:szCs w:val="22"/>
        </w:rPr>
        <w:t>The frequency of use may need to be taken into account by the unit or campus when approving or denying the purchase of prescription safety glasses or safety shoes.  A variety of alternatives to prescription safety glasses and safety shoes exist.  Examples of these items are as follows:</w:t>
      </w:r>
    </w:p>
    <w:p w14:paraId="1910345B" w14:textId="77777777" w:rsidR="006675D9" w:rsidRPr="004F6988" w:rsidRDefault="006675D9" w:rsidP="006E275E">
      <w:pPr>
        <w:widowControl/>
        <w:numPr>
          <w:ilvl w:val="1"/>
          <w:numId w:val="49"/>
        </w:numPr>
        <w:spacing w:after="200" w:line="276" w:lineRule="auto"/>
        <w:contextualSpacing/>
        <w:rPr>
          <w:rFonts w:eastAsia="Calibri" w:cs="Arial"/>
          <w:sz w:val="22"/>
          <w:szCs w:val="22"/>
        </w:rPr>
      </w:pPr>
      <w:r w:rsidRPr="004F6988">
        <w:rPr>
          <w:rFonts w:eastAsia="Calibri" w:cs="Arial"/>
          <w:sz w:val="22"/>
          <w:szCs w:val="22"/>
        </w:rPr>
        <w:t>Protective overshoes and removable caps can be used instead of safety shoes.</w:t>
      </w:r>
    </w:p>
    <w:p w14:paraId="1DB553DD" w14:textId="77777777" w:rsidR="006675D9" w:rsidRPr="004F6988" w:rsidRDefault="006675D9" w:rsidP="006E275E">
      <w:pPr>
        <w:widowControl/>
        <w:numPr>
          <w:ilvl w:val="1"/>
          <w:numId w:val="49"/>
        </w:numPr>
        <w:spacing w:after="200" w:line="276" w:lineRule="auto"/>
        <w:contextualSpacing/>
        <w:rPr>
          <w:rFonts w:eastAsia="Calibri" w:cs="Arial"/>
          <w:sz w:val="22"/>
          <w:szCs w:val="22"/>
        </w:rPr>
      </w:pPr>
      <w:r w:rsidRPr="004F6988">
        <w:rPr>
          <w:rFonts w:eastAsia="Calibri" w:cs="Arial"/>
          <w:sz w:val="22"/>
          <w:szCs w:val="22"/>
        </w:rPr>
        <w:t>Properly sized safety glasses or goggles can be worn over prescription glasses.</w:t>
      </w:r>
    </w:p>
    <w:p w14:paraId="505EFFBB" w14:textId="77777777" w:rsidR="006675D9" w:rsidRPr="004F6988" w:rsidRDefault="006675D9" w:rsidP="006E275E">
      <w:pPr>
        <w:widowControl/>
        <w:numPr>
          <w:ilvl w:val="0"/>
          <w:numId w:val="49"/>
        </w:numPr>
        <w:spacing w:after="200" w:line="276" w:lineRule="auto"/>
        <w:contextualSpacing/>
        <w:rPr>
          <w:rFonts w:eastAsia="Calibri" w:cs="Arial"/>
          <w:b/>
          <w:sz w:val="22"/>
          <w:szCs w:val="22"/>
        </w:rPr>
      </w:pPr>
      <w:r w:rsidRPr="004F6988">
        <w:rPr>
          <w:rFonts w:eastAsia="Calibri" w:cs="Arial"/>
          <w:sz w:val="22"/>
          <w:szCs w:val="22"/>
        </w:rPr>
        <w:t>The work unit or campus is responsible for the cost of these alternative forms of PPE when their use is determined to be appropriate.</w:t>
      </w:r>
    </w:p>
    <w:p w14:paraId="6785767B" w14:textId="77777777" w:rsidR="006675D9" w:rsidRPr="004F6988" w:rsidRDefault="006675D9" w:rsidP="006E275E">
      <w:pPr>
        <w:widowControl/>
        <w:numPr>
          <w:ilvl w:val="0"/>
          <w:numId w:val="49"/>
        </w:numPr>
        <w:spacing w:after="200" w:line="276" w:lineRule="auto"/>
        <w:contextualSpacing/>
        <w:rPr>
          <w:rFonts w:eastAsia="Calibri" w:cs="Arial"/>
          <w:b/>
        </w:rPr>
      </w:pPr>
      <w:r w:rsidRPr="004F6988">
        <w:rPr>
          <w:rFonts w:eastAsia="Calibri" w:cs="Arial"/>
          <w:sz w:val="22"/>
          <w:szCs w:val="22"/>
        </w:rPr>
        <w:t>EHS is available to provide consultation to work units and campuses regarding the appropriate use of these items.</w:t>
      </w:r>
      <w:r w:rsidRPr="004F6988">
        <w:rPr>
          <w:rFonts w:eastAsia="Calibri" w:cs="Arial"/>
        </w:rPr>
        <w:t xml:space="preserve">     </w:t>
      </w:r>
    </w:p>
    <w:p w14:paraId="65D23F9D" w14:textId="77777777" w:rsidR="001C366D" w:rsidRDefault="001C366D" w:rsidP="00AE1ADD">
      <w:pPr>
        <w:widowControl/>
        <w:spacing w:line="276" w:lineRule="auto"/>
        <w:jc w:val="center"/>
        <w:rPr>
          <w:rFonts w:eastAsia="Calibri" w:cs="Arial"/>
          <w:b/>
        </w:rPr>
      </w:pPr>
    </w:p>
    <w:p w14:paraId="061F4CD1" w14:textId="39CF6E96" w:rsidR="006675D9" w:rsidRPr="007D1C25" w:rsidRDefault="006675D9" w:rsidP="00AE1ADD">
      <w:pPr>
        <w:widowControl/>
        <w:spacing w:line="276" w:lineRule="auto"/>
        <w:jc w:val="center"/>
        <w:rPr>
          <w:rFonts w:cs="Arial"/>
        </w:rPr>
      </w:pPr>
      <w:r w:rsidRPr="004F6988">
        <w:rPr>
          <w:rFonts w:eastAsia="Calibri" w:cs="Arial"/>
          <w:b/>
        </w:rPr>
        <w:t xml:space="preserve">The above </w:t>
      </w:r>
      <w:r w:rsidR="009C24E0" w:rsidRPr="004F6988">
        <w:rPr>
          <w:rFonts w:eastAsia="Calibri" w:cs="Arial"/>
          <w:b/>
        </w:rPr>
        <w:t>requirements</w:t>
      </w:r>
      <w:r w:rsidRPr="004F6988">
        <w:rPr>
          <w:rFonts w:eastAsia="Calibri" w:cs="Arial"/>
          <w:b/>
        </w:rPr>
        <w:t xml:space="preserve"> are subject to change as necessary.</w:t>
      </w:r>
    </w:p>
    <w:sectPr w:rsidR="006675D9" w:rsidRPr="007D1C25" w:rsidSect="008E50B3">
      <w:endnotePr>
        <w:numFmt w:val="decimal"/>
      </w:endnotePr>
      <w:pgSz w:w="12240" w:h="15840"/>
      <w:pgMar w:top="864" w:right="100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F47A1" w14:textId="77777777" w:rsidR="006C15F2" w:rsidRDefault="006C15F2">
      <w:r>
        <w:separator/>
      </w:r>
    </w:p>
  </w:endnote>
  <w:endnote w:type="continuationSeparator" w:id="0">
    <w:p w14:paraId="472F9E16" w14:textId="77777777" w:rsidR="006C15F2" w:rsidRDefault="006C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532221"/>
      <w:docPartObj>
        <w:docPartGallery w:val="Page Numbers (Bottom of Page)"/>
        <w:docPartUnique/>
      </w:docPartObj>
    </w:sdtPr>
    <w:sdtEndPr/>
    <w:sdtContent>
      <w:sdt>
        <w:sdtPr>
          <w:id w:val="565074224"/>
          <w:docPartObj>
            <w:docPartGallery w:val="Page Numbers (Top of Page)"/>
            <w:docPartUnique/>
          </w:docPartObj>
        </w:sdtPr>
        <w:sdtEndPr/>
        <w:sdtContent>
          <w:p w14:paraId="1C59C80B" w14:textId="77777777" w:rsidR="00A55FCC" w:rsidRDefault="00A55FC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37</w:t>
            </w:r>
            <w:r>
              <w:rPr>
                <w:b/>
                <w:bCs/>
              </w:rPr>
              <w:fldChar w:fldCharType="end"/>
            </w:r>
          </w:p>
        </w:sdtContent>
      </w:sdt>
    </w:sdtContent>
  </w:sdt>
  <w:p w14:paraId="3B5C1494" w14:textId="77777777" w:rsidR="00A55FCC" w:rsidRDefault="00A55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764631"/>
      <w:docPartObj>
        <w:docPartGallery w:val="Page Numbers (Bottom of Page)"/>
        <w:docPartUnique/>
      </w:docPartObj>
    </w:sdtPr>
    <w:sdtEndPr/>
    <w:sdtContent>
      <w:sdt>
        <w:sdtPr>
          <w:id w:val="860082579"/>
          <w:docPartObj>
            <w:docPartGallery w:val="Page Numbers (Top of Page)"/>
            <w:docPartUnique/>
          </w:docPartObj>
        </w:sdtPr>
        <w:sdtEndPr/>
        <w:sdtContent>
          <w:p w14:paraId="78DFB893" w14:textId="77777777" w:rsidR="00A55FCC" w:rsidRDefault="00A55FC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37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38</w:t>
            </w:r>
            <w:r>
              <w:rPr>
                <w:b/>
                <w:bCs/>
              </w:rPr>
              <w:fldChar w:fldCharType="end"/>
            </w:r>
          </w:p>
        </w:sdtContent>
      </w:sdt>
    </w:sdtContent>
  </w:sdt>
  <w:p w14:paraId="39B8D32B" w14:textId="77777777" w:rsidR="00A55FCC" w:rsidRDefault="00A55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DFB7B" w14:textId="77777777" w:rsidR="006C15F2" w:rsidRDefault="006C15F2">
      <w:r>
        <w:separator/>
      </w:r>
    </w:p>
  </w:footnote>
  <w:footnote w:type="continuationSeparator" w:id="0">
    <w:p w14:paraId="745A6EF2" w14:textId="77777777" w:rsidR="006C15F2" w:rsidRDefault="006C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9A6D" w14:textId="77777777" w:rsidR="00A55FCC" w:rsidRDefault="00A55FCC" w:rsidP="00926A3E">
    <w:pPr>
      <w:pStyle w:val="Header"/>
      <w:jc w:val="right"/>
    </w:pPr>
    <w:r>
      <w:t>PSU PPE Program</w:t>
    </w:r>
  </w:p>
  <w:p w14:paraId="20B51D78" w14:textId="77777777" w:rsidR="00A55FCC" w:rsidRDefault="00A55FCC" w:rsidP="00926A3E">
    <w:pPr>
      <w:pStyle w:val="Header"/>
      <w:jc w:val="right"/>
    </w:pPr>
    <w:r>
      <w:t>Issue Date: May 2010</w:t>
    </w:r>
  </w:p>
  <w:p w14:paraId="5F383E36" w14:textId="6B6AC4CC" w:rsidR="00A55FCC" w:rsidRDefault="00A55FCC" w:rsidP="00926A3E">
    <w:pPr>
      <w:pStyle w:val="Header"/>
      <w:jc w:val="right"/>
    </w:pPr>
    <w:r>
      <w:t xml:space="preserve">Revision: July 2015, </w:t>
    </w:r>
    <w:r w:rsidR="00D30200">
      <w:t>Nov 2019</w:t>
    </w:r>
    <w:r w:rsidR="004C3A7E">
      <w:t xml:space="preserve">, </w:t>
    </w:r>
    <w:r w:rsidR="004C3A7E" w:rsidRPr="001C008C">
      <w:t>Jan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8400" w14:textId="77777777" w:rsidR="00A55FCC" w:rsidRDefault="00A55FC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C297" w14:textId="77777777" w:rsidR="00A55FCC" w:rsidRDefault="00A55FCC" w:rsidP="00E462B5">
    <w:pPr>
      <w:pStyle w:val="Header"/>
      <w:jc w:val="right"/>
    </w:pPr>
    <w:r>
      <w:t>PSU PPE Program</w:t>
    </w:r>
  </w:p>
  <w:p w14:paraId="410619DD" w14:textId="77777777" w:rsidR="00A55FCC" w:rsidRDefault="00A55FCC" w:rsidP="00E462B5">
    <w:pPr>
      <w:pStyle w:val="Header"/>
      <w:jc w:val="right"/>
    </w:pPr>
    <w:r>
      <w:t>Issue Date: May 2010</w:t>
    </w:r>
  </w:p>
  <w:p w14:paraId="221AF932" w14:textId="15C79FE0" w:rsidR="00A55FCC" w:rsidRDefault="00A55FCC" w:rsidP="00E462B5">
    <w:pPr>
      <w:pStyle w:val="Header"/>
      <w:jc w:val="right"/>
    </w:pPr>
    <w:r>
      <w:t>Revision: July 2015</w:t>
    </w:r>
    <w:r w:rsidR="00D30200">
      <w:t>, Nov 2019</w:t>
    </w:r>
    <w:r w:rsidR="004C3A7E">
      <w:t xml:space="preserve">, </w:t>
    </w:r>
    <w:r w:rsidR="004C3A7E" w:rsidRPr="005B3D16">
      <w:t>Jan 2025</w:t>
    </w:r>
  </w:p>
  <w:p w14:paraId="7FD6B8B2" w14:textId="77777777" w:rsidR="00A55FCC" w:rsidRDefault="00A55F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7C"/>
    <w:multiLevelType w:val="singleLevel"/>
    <w:tmpl w:val="920C7C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EA1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601D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96FD5C"/>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034EFF98"/>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506CCAFE"/>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A7603E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05703A00"/>
    <w:multiLevelType w:val="multilevel"/>
    <w:tmpl w:val="A1AA7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C3904"/>
    <w:multiLevelType w:val="hybridMultilevel"/>
    <w:tmpl w:val="E1B8E1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B9C5E37"/>
    <w:multiLevelType w:val="hybridMultilevel"/>
    <w:tmpl w:val="3984D8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CCA18CD"/>
    <w:multiLevelType w:val="hybridMultilevel"/>
    <w:tmpl w:val="607A9F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E22E4D"/>
    <w:multiLevelType w:val="hybridMultilevel"/>
    <w:tmpl w:val="B28C1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56B35"/>
    <w:multiLevelType w:val="multilevel"/>
    <w:tmpl w:val="277C236A"/>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1DB076E"/>
    <w:multiLevelType w:val="hybridMultilevel"/>
    <w:tmpl w:val="7A6CF214"/>
    <w:lvl w:ilvl="0" w:tplc="12F6CAB6">
      <w:start w:val="1"/>
      <w:numFmt w:val="decimal"/>
      <w:pStyle w:val="ListNumber2a"/>
      <w:lvlText w:val="%1."/>
      <w:lvlJc w:val="left"/>
      <w:pPr>
        <w:tabs>
          <w:tab w:val="num" w:pos="720"/>
        </w:tabs>
        <w:ind w:left="720" w:hanging="360"/>
      </w:pPr>
      <w:rPr>
        <w:rFonts w:ascii="Arial" w:hAnsi="Arial" w:hint="default"/>
        <w:b w:val="0"/>
        <w:i w:val="0"/>
        <w:sz w:val="24"/>
      </w:rPr>
    </w:lvl>
    <w:lvl w:ilvl="1" w:tplc="2744D372" w:tentative="1">
      <w:start w:val="1"/>
      <w:numFmt w:val="lowerLetter"/>
      <w:lvlText w:val="%2."/>
      <w:lvlJc w:val="left"/>
      <w:pPr>
        <w:tabs>
          <w:tab w:val="num" w:pos="1440"/>
        </w:tabs>
        <w:ind w:left="1440" w:hanging="360"/>
      </w:pPr>
    </w:lvl>
    <w:lvl w:ilvl="2" w:tplc="588C461C" w:tentative="1">
      <w:start w:val="1"/>
      <w:numFmt w:val="lowerRoman"/>
      <w:lvlText w:val="%3."/>
      <w:lvlJc w:val="right"/>
      <w:pPr>
        <w:tabs>
          <w:tab w:val="num" w:pos="2160"/>
        </w:tabs>
        <w:ind w:left="2160" w:hanging="180"/>
      </w:pPr>
    </w:lvl>
    <w:lvl w:ilvl="3" w:tplc="F96C613E" w:tentative="1">
      <w:start w:val="1"/>
      <w:numFmt w:val="decimal"/>
      <w:lvlText w:val="%4."/>
      <w:lvlJc w:val="left"/>
      <w:pPr>
        <w:tabs>
          <w:tab w:val="num" w:pos="2880"/>
        </w:tabs>
        <w:ind w:left="2880" w:hanging="360"/>
      </w:pPr>
    </w:lvl>
    <w:lvl w:ilvl="4" w:tplc="101A1D0E" w:tentative="1">
      <w:start w:val="1"/>
      <w:numFmt w:val="lowerLetter"/>
      <w:lvlText w:val="%5."/>
      <w:lvlJc w:val="left"/>
      <w:pPr>
        <w:tabs>
          <w:tab w:val="num" w:pos="3600"/>
        </w:tabs>
        <w:ind w:left="3600" w:hanging="360"/>
      </w:pPr>
    </w:lvl>
    <w:lvl w:ilvl="5" w:tplc="0B52C82A" w:tentative="1">
      <w:start w:val="1"/>
      <w:numFmt w:val="lowerRoman"/>
      <w:lvlText w:val="%6."/>
      <w:lvlJc w:val="right"/>
      <w:pPr>
        <w:tabs>
          <w:tab w:val="num" w:pos="4320"/>
        </w:tabs>
        <w:ind w:left="4320" w:hanging="180"/>
      </w:pPr>
    </w:lvl>
    <w:lvl w:ilvl="6" w:tplc="A232C0DA" w:tentative="1">
      <w:start w:val="1"/>
      <w:numFmt w:val="decimal"/>
      <w:lvlText w:val="%7."/>
      <w:lvlJc w:val="left"/>
      <w:pPr>
        <w:tabs>
          <w:tab w:val="num" w:pos="5040"/>
        </w:tabs>
        <w:ind w:left="5040" w:hanging="360"/>
      </w:pPr>
    </w:lvl>
    <w:lvl w:ilvl="7" w:tplc="14C664F8" w:tentative="1">
      <w:start w:val="1"/>
      <w:numFmt w:val="lowerLetter"/>
      <w:lvlText w:val="%8."/>
      <w:lvlJc w:val="left"/>
      <w:pPr>
        <w:tabs>
          <w:tab w:val="num" w:pos="5760"/>
        </w:tabs>
        <w:ind w:left="5760" w:hanging="360"/>
      </w:pPr>
    </w:lvl>
    <w:lvl w:ilvl="8" w:tplc="01B26FCC" w:tentative="1">
      <w:start w:val="1"/>
      <w:numFmt w:val="lowerRoman"/>
      <w:lvlText w:val="%9."/>
      <w:lvlJc w:val="right"/>
      <w:pPr>
        <w:tabs>
          <w:tab w:val="num" w:pos="6480"/>
        </w:tabs>
        <w:ind w:left="6480" w:hanging="180"/>
      </w:pPr>
    </w:lvl>
  </w:abstractNum>
  <w:abstractNum w:abstractNumId="14" w15:restartNumberingAfterBreak="0">
    <w:nsid w:val="229028B1"/>
    <w:multiLevelType w:val="hybridMultilevel"/>
    <w:tmpl w:val="AF945866"/>
    <w:lvl w:ilvl="0" w:tplc="1B3063AA">
      <w:start w:val="1"/>
      <w:numFmt w:val="bullet"/>
      <w:pStyle w:val="Listbullet11font"/>
      <w:lvlText w:val=""/>
      <w:lvlJc w:val="left"/>
      <w:pPr>
        <w:tabs>
          <w:tab w:val="num" w:pos="360"/>
        </w:tabs>
        <w:ind w:left="216" w:hanging="216"/>
      </w:pPr>
      <w:rPr>
        <w:rFonts w:ascii="Symbol" w:hAnsi="Symbol" w:hint="default"/>
        <w:color w:val="auto"/>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D201CF"/>
    <w:multiLevelType w:val="hybridMultilevel"/>
    <w:tmpl w:val="09FC8588"/>
    <w:lvl w:ilvl="0" w:tplc="A6A8EFB0">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50F72BA"/>
    <w:multiLevelType w:val="hybridMultilevel"/>
    <w:tmpl w:val="52BE9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C3358"/>
    <w:multiLevelType w:val="multilevel"/>
    <w:tmpl w:val="586ED138"/>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1800"/>
        </w:tabs>
        <w:ind w:left="180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3240"/>
        </w:tabs>
        <w:ind w:left="3240" w:hanging="1080"/>
      </w:pPr>
      <w:rPr>
        <w:rFonts w:ascii="Symbol" w:hAnsi="Symbol"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29002BE6"/>
    <w:multiLevelType w:val="hybridMultilevel"/>
    <w:tmpl w:val="98A67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AF405CC"/>
    <w:multiLevelType w:val="hybridMultilevel"/>
    <w:tmpl w:val="FFF28980"/>
    <w:lvl w:ilvl="0" w:tplc="2766CCD4">
      <w:start w:val="1"/>
      <w:numFmt w:val="bullet"/>
      <w:lvlText w:val=""/>
      <w:lvlJc w:val="left"/>
      <w:pPr>
        <w:ind w:left="2880" w:hanging="360"/>
      </w:pPr>
      <w:rPr>
        <w:rFonts w:ascii="Symbol" w:hAnsi="Symbol" w:hint="default"/>
      </w:rPr>
    </w:lvl>
    <w:lvl w:ilvl="1" w:tplc="772434F6" w:tentative="1">
      <w:start w:val="1"/>
      <w:numFmt w:val="bullet"/>
      <w:lvlText w:val="o"/>
      <w:lvlJc w:val="left"/>
      <w:pPr>
        <w:ind w:left="3600" w:hanging="360"/>
      </w:pPr>
      <w:rPr>
        <w:rFonts w:ascii="Courier New" w:hAnsi="Courier New" w:cs="Courier New" w:hint="default"/>
      </w:rPr>
    </w:lvl>
    <w:lvl w:ilvl="2" w:tplc="2920F7A4" w:tentative="1">
      <w:start w:val="1"/>
      <w:numFmt w:val="bullet"/>
      <w:lvlText w:val=""/>
      <w:lvlJc w:val="left"/>
      <w:pPr>
        <w:ind w:left="4320" w:hanging="360"/>
      </w:pPr>
      <w:rPr>
        <w:rFonts w:ascii="Wingdings" w:hAnsi="Wingdings" w:hint="default"/>
      </w:rPr>
    </w:lvl>
    <w:lvl w:ilvl="3" w:tplc="18D29FF6" w:tentative="1">
      <w:start w:val="1"/>
      <w:numFmt w:val="bullet"/>
      <w:lvlText w:val=""/>
      <w:lvlJc w:val="left"/>
      <w:pPr>
        <w:ind w:left="5040" w:hanging="360"/>
      </w:pPr>
      <w:rPr>
        <w:rFonts w:ascii="Symbol" w:hAnsi="Symbol" w:hint="default"/>
      </w:rPr>
    </w:lvl>
    <w:lvl w:ilvl="4" w:tplc="192E4332" w:tentative="1">
      <w:start w:val="1"/>
      <w:numFmt w:val="bullet"/>
      <w:lvlText w:val="o"/>
      <w:lvlJc w:val="left"/>
      <w:pPr>
        <w:ind w:left="5760" w:hanging="360"/>
      </w:pPr>
      <w:rPr>
        <w:rFonts w:ascii="Courier New" w:hAnsi="Courier New" w:cs="Courier New" w:hint="default"/>
      </w:rPr>
    </w:lvl>
    <w:lvl w:ilvl="5" w:tplc="33C2E354" w:tentative="1">
      <w:start w:val="1"/>
      <w:numFmt w:val="bullet"/>
      <w:lvlText w:val=""/>
      <w:lvlJc w:val="left"/>
      <w:pPr>
        <w:ind w:left="6480" w:hanging="360"/>
      </w:pPr>
      <w:rPr>
        <w:rFonts w:ascii="Wingdings" w:hAnsi="Wingdings" w:hint="default"/>
      </w:rPr>
    </w:lvl>
    <w:lvl w:ilvl="6" w:tplc="C6C85DAA" w:tentative="1">
      <w:start w:val="1"/>
      <w:numFmt w:val="bullet"/>
      <w:lvlText w:val=""/>
      <w:lvlJc w:val="left"/>
      <w:pPr>
        <w:ind w:left="7200" w:hanging="360"/>
      </w:pPr>
      <w:rPr>
        <w:rFonts w:ascii="Symbol" w:hAnsi="Symbol" w:hint="default"/>
      </w:rPr>
    </w:lvl>
    <w:lvl w:ilvl="7" w:tplc="A282E03C" w:tentative="1">
      <w:start w:val="1"/>
      <w:numFmt w:val="bullet"/>
      <w:lvlText w:val="o"/>
      <w:lvlJc w:val="left"/>
      <w:pPr>
        <w:ind w:left="7920" w:hanging="360"/>
      </w:pPr>
      <w:rPr>
        <w:rFonts w:ascii="Courier New" w:hAnsi="Courier New" w:cs="Courier New" w:hint="default"/>
      </w:rPr>
    </w:lvl>
    <w:lvl w:ilvl="8" w:tplc="E432F6AE" w:tentative="1">
      <w:start w:val="1"/>
      <w:numFmt w:val="bullet"/>
      <w:lvlText w:val=""/>
      <w:lvlJc w:val="left"/>
      <w:pPr>
        <w:ind w:left="8640" w:hanging="360"/>
      </w:pPr>
      <w:rPr>
        <w:rFonts w:ascii="Wingdings" w:hAnsi="Wingdings" w:hint="default"/>
      </w:rPr>
    </w:lvl>
  </w:abstractNum>
  <w:abstractNum w:abstractNumId="20" w15:restartNumberingAfterBreak="0">
    <w:nsid w:val="2B8C43A6"/>
    <w:multiLevelType w:val="hybridMultilevel"/>
    <w:tmpl w:val="EE3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827C1"/>
    <w:multiLevelType w:val="hybridMultilevel"/>
    <w:tmpl w:val="AED486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2FE935CD"/>
    <w:multiLevelType w:val="hybridMultilevel"/>
    <w:tmpl w:val="036ECF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B1D7BFF"/>
    <w:multiLevelType w:val="hybridMultilevel"/>
    <w:tmpl w:val="E340B300"/>
    <w:lvl w:ilvl="0" w:tplc="FFFFFFFF">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3B58586C"/>
    <w:multiLevelType w:val="hybridMultilevel"/>
    <w:tmpl w:val="30CEE01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5457B"/>
    <w:multiLevelType w:val="hybridMultilevel"/>
    <w:tmpl w:val="6FE62D8E"/>
    <w:lvl w:ilvl="0" w:tplc="04090001">
      <w:start w:val="1"/>
      <w:numFmt w:val="bullet"/>
      <w:pStyle w:val="TOC4"/>
      <w:lvlText w:val="-"/>
      <w:lvlJc w:val="left"/>
      <w:pPr>
        <w:tabs>
          <w:tab w:val="num" w:pos="1368"/>
        </w:tabs>
        <w:ind w:left="1152" w:hanging="144"/>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32262"/>
    <w:multiLevelType w:val="hybridMultilevel"/>
    <w:tmpl w:val="5882D584"/>
    <w:lvl w:ilvl="0" w:tplc="A74A62A2">
      <w:start w:val="5"/>
      <w:numFmt w:val="decimal"/>
      <w:lvlText w:val="%1.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84F95"/>
    <w:multiLevelType w:val="hybridMultilevel"/>
    <w:tmpl w:val="CF466E2E"/>
    <w:lvl w:ilvl="0" w:tplc="FFFFFFFF">
      <w:start w:val="1"/>
      <w:numFmt w:val="bullet"/>
      <w:pStyle w:val="ListBullet5"/>
      <w:lvlText w:val="-"/>
      <w:lvlJc w:val="left"/>
      <w:pPr>
        <w:tabs>
          <w:tab w:val="num" w:pos="1440"/>
        </w:tabs>
        <w:ind w:left="1224" w:hanging="144"/>
      </w:pPr>
      <w:rPr>
        <w:rFonts w:hint="default"/>
      </w:rPr>
    </w:lvl>
    <w:lvl w:ilvl="1" w:tplc="04090001">
      <w:start w:val="1"/>
      <w:numFmt w:val="lowerLetter"/>
      <w:lvlText w:val="%2."/>
      <w:lvlJc w:val="left"/>
      <w:pPr>
        <w:tabs>
          <w:tab w:val="num" w:pos="2016"/>
        </w:tabs>
        <w:ind w:left="2016" w:hanging="360"/>
      </w:pPr>
    </w:lvl>
    <w:lvl w:ilvl="2" w:tplc="04090005">
      <w:start w:val="1"/>
      <w:numFmt w:val="bullet"/>
      <w:lvlText w:val="-"/>
      <w:lvlJc w:val="left"/>
      <w:pPr>
        <w:tabs>
          <w:tab w:val="num" w:pos="2916"/>
        </w:tabs>
        <w:ind w:left="2700" w:hanging="144"/>
      </w:pPr>
      <w:rPr>
        <w:rFonts w:hint="default"/>
      </w:rPr>
    </w:lvl>
    <w:lvl w:ilvl="3" w:tplc="04090001">
      <w:start w:val="1"/>
      <w:numFmt w:val="decimal"/>
      <w:lvlText w:val="%4."/>
      <w:lvlJc w:val="left"/>
      <w:pPr>
        <w:tabs>
          <w:tab w:val="num" w:pos="3456"/>
        </w:tabs>
        <w:ind w:left="3456" w:hanging="360"/>
      </w:pPr>
    </w:lvl>
    <w:lvl w:ilvl="4" w:tplc="04090003">
      <w:start w:val="1"/>
      <w:numFmt w:val="lowerLetter"/>
      <w:lvlText w:val="%5."/>
      <w:lvlJc w:val="left"/>
      <w:pPr>
        <w:tabs>
          <w:tab w:val="num" w:pos="4176"/>
        </w:tabs>
        <w:ind w:left="4176" w:hanging="360"/>
      </w:pPr>
    </w:lvl>
    <w:lvl w:ilvl="5" w:tplc="04090005">
      <w:start w:val="1"/>
      <w:numFmt w:val="lowerRoman"/>
      <w:lvlText w:val="%6."/>
      <w:lvlJc w:val="right"/>
      <w:pPr>
        <w:tabs>
          <w:tab w:val="num" w:pos="4896"/>
        </w:tabs>
        <w:ind w:left="4896" w:hanging="180"/>
      </w:pPr>
    </w:lvl>
    <w:lvl w:ilvl="6" w:tplc="04090001" w:tentative="1">
      <w:start w:val="1"/>
      <w:numFmt w:val="decimal"/>
      <w:lvlText w:val="%7."/>
      <w:lvlJc w:val="left"/>
      <w:pPr>
        <w:tabs>
          <w:tab w:val="num" w:pos="5616"/>
        </w:tabs>
        <w:ind w:left="5616" w:hanging="360"/>
      </w:pPr>
    </w:lvl>
    <w:lvl w:ilvl="7" w:tplc="04090003" w:tentative="1">
      <w:start w:val="1"/>
      <w:numFmt w:val="lowerLetter"/>
      <w:lvlText w:val="%8."/>
      <w:lvlJc w:val="left"/>
      <w:pPr>
        <w:tabs>
          <w:tab w:val="num" w:pos="6336"/>
        </w:tabs>
        <w:ind w:left="6336" w:hanging="360"/>
      </w:pPr>
    </w:lvl>
    <w:lvl w:ilvl="8" w:tplc="04090005" w:tentative="1">
      <w:start w:val="1"/>
      <w:numFmt w:val="lowerRoman"/>
      <w:lvlText w:val="%9."/>
      <w:lvlJc w:val="right"/>
      <w:pPr>
        <w:tabs>
          <w:tab w:val="num" w:pos="7056"/>
        </w:tabs>
        <w:ind w:left="7056" w:hanging="180"/>
      </w:pPr>
    </w:lvl>
  </w:abstractNum>
  <w:abstractNum w:abstractNumId="28" w15:restartNumberingAfterBreak="0">
    <w:nsid w:val="482042E6"/>
    <w:multiLevelType w:val="hybridMultilevel"/>
    <w:tmpl w:val="7AD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F65AE"/>
    <w:multiLevelType w:val="hybridMultilevel"/>
    <w:tmpl w:val="0CBCEEE2"/>
    <w:lvl w:ilvl="0" w:tplc="1C80DEEC">
      <w:start w:val="1"/>
      <w:numFmt w:val="bullet"/>
      <w:lvlText w:val=""/>
      <w:lvlJc w:val="left"/>
      <w:pPr>
        <w:ind w:left="2880" w:hanging="360"/>
      </w:pPr>
      <w:rPr>
        <w:rFonts w:ascii="Symbol" w:hAnsi="Symbol" w:hint="default"/>
      </w:rPr>
    </w:lvl>
    <w:lvl w:ilvl="1" w:tplc="99BAD8E6" w:tentative="1">
      <w:start w:val="1"/>
      <w:numFmt w:val="bullet"/>
      <w:lvlText w:val="o"/>
      <w:lvlJc w:val="left"/>
      <w:pPr>
        <w:ind w:left="3600" w:hanging="360"/>
      </w:pPr>
      <w:rPr>
        <w:rFonts w:ascii="Courier New" w:hAnsi="Courier New" w:cs="Courier New" w:hint="default"/>
      </w:rPr>
    </w:lvl>
    <w:lvl w:ilvl="2" w:tplc="9EF81FEA" w:tentative="1">
      <w:start w:val="1"/>
      <w:numFmt w:val="bullet"/>
      <w:lvlText w:val=""/>
      <w:lvlJc w:val="left"/>
      <w:pPr>
        <w:ind w:left="4320" w:hanging="360"/>
      </w:pPr>
      <w:rPr>
        <w:rFonts w:ascii="Wingdings" w:hAnsi="Wingdings" w:hint="default"/>
      </w:rPr>
    </w:lvl>
    <w:lvl w:ilvl="3" w:tplc="D4205B76" w:tentative="1">
      <w:start w:val="1"/>
      <w:numFmt w:val="bullet"/>
      <w:lvlText w:val=""/>
      <w:lvlJc w:val="left"/>
      <w:pPr>
        <w:ind w:left="5040" w:hanging="360"/>
      </w:pPr>
      <w:rPr>
        <w:rFonts w:ascii="Symbol" w:hAnsi="Symbol" w:hint="default"/>
      </w:rPr>
    </w:lvl>
    <w:lvl w:ilvl="4" w:tplc="2BF0F508" w:tentative="1">
      <w:start w:val="1"/>
      <w:numFmt w:val="bullet"/>
      <w:lvlText w:val="o"/>
      <w:lvlJc w:val="left"/>
      <w:pPr>
        <w:ind w:left="5760" w:hanging="360"/>
      </w:pPr>
      <w:rPr>
        <w:rFonts w:ascii="Courier New" w:hAnsi="Courier New" w:cs="Courier New" w:hint="default"/>
      </w:rPr>
    </w:lvl>
    <w:lvl w:ilvl="5" w:tplc="E036F1DA" w:tentative="1">
      <w:start w:val="1"/>
      <w:numFmt w:val="bullet"/>
      <w:lvlText w:val=""/>
      <w:lvlJc w:val="left"/>
      <w:pPr>
        <w:ind w:left="6480" w:hanging="360"/>
      </w:pPr>
      <w:rPr>
        <w:rFonts w:ascii="Wingdings" w:hAnsi="Wingdings" w:hint="default"/>
      </w:rPr>
    </w:lvl>
    <w:lvl w:ilvl="6" w:tplc="D96EEAA0" w:tentative="1">
      <w:start w:val="1"/>
      <w:numFmt w:val="bullet"/>
      <w:lvlText w:val=""/>
      <w:lvlJc w:val="left"/>
      <w:pPr>
        <w:ind w:left="7200" w:hanging="360"/>
      </w:pPr>
      <w:rPr>
        <w:rFonts w:ascii="Symbol" w:hAnsi="Symbol" w:hint="default"/>
      </w:rPr>
    </w:lvl>
    <w:lvl w:ilvl="7" w:tplc="BC489314" w:tentative="1">
      <w:start w:val="1"/>
      <w:numFmt w:val="bullet"/>
      <w:lvlText w:val="o"/>
      <w:lvlJc w:val="left"/>
      <w:pPr>
        <w:ind w:left="7920" w:hanging="360"/>
      </w:pPr>
      <w:rPr>
        <w:rFonts w:ascii="Courier New" w:hAnsi="Courier New" w:cs="Courier New" w:hint="default"/>
      </w:rPr>
    </w:lvl>
    <w:lvl w:ilvl="8" w:tplc="E5C2DE66" w:tentative="1">
      <w:start w:val="1"/>
      <w:numFmt w:val="bullet"/>
      <w:lvlText w:val=""/>
      <w:lvlJc w:val="left"/>
      <w:pPr>
        <w:ind w:left="8640" w:hanging="360"/>
      </w:pPr>
      <w:rPr>
        <w:rFonts w:ascii="Wingdings" w:hAnsi="Wingdings" w:hint="default"/>
      </w:rPr>
    </w:lvl>
  </w:abstractNum>
  <w:abstractNum w:abstractNumId="30" w15:restartNumberingAfterBreak="0">
    <w:nsid w:val="50232496"/>
    <w:multiLevelType w:val="hybridMultilevel"/>
    <w:tmpl w:val="A3268A40"/>
    <w:lvl w:ilvl="0" w:tplc="D8000D90">
      <w:start w:val="1"/>
      <w:numFmt w:val="bullet"/>
      <w:lvlText w:val=""/>
      <w:lvlJc w:val="left"/>
      <w:pPr>
        <w:ind w:left="2520" w:hanging="360"/>
      </w:pPr>
      <w:rPr>
        <w:rFonts w:ascii="Symbol" w:hAnsi="Symbol" w:hint="default"/>
      </w:rPr>
    </w:lvl>
    <w:lvl w:ilvl="1" w:tplc="04090019" w:tentative="1">
      <w:start w:val="1"/>
      <w:numFmt w:val="bullet"/>
      <w:lvlText w:val="o"/>
      <w:lvlJc w:val="left"/>
      <w:pPr>
        <w:ind w:left="3240" w:hanging="360"/>
      </w:pPr>
      <w:rPr>
        <w:rFonts w:ascii="Courier New" w:hAnsi="Courier New" w:cs="Courier New" w:hint="default"/>
      </w:rPr>
    </w:lvl>
    <w:lvl w:ilvl="2" w:tplc="D8000D90" w:tentative="1">
      <w:start w:val="1"/>
      <w:numFmt w:val="bullet"/>
      <w:lvlText w:val=""/>
      <w:lvlJc w:val="left"/>
      <w:pPr>
        <w:ind w:left="3960" w:hanging="360"/>
      </w:pPr>
      <w:rPr>
        <w:rFonts w:ascii="Wingdings" w:hAnsi="Wingdings" w:hint="default"/>
      </w:rPr>
    </w:lvl>
    <w:lvl w:ilvl="3" w:tplc="0409000F" w:tentative="1">
      <w:start w:val="1"/>
      <w:numFmt w:val="bullet"/>
      <w:lvlText w:val=""/>
      <w:lvlJc w:val="left"/>
      <w:pPr>
        <w:ind w:left="4680" w:hanging="360"/>
      </w:pPr>
      <w:rPr>
        <w:rFonts w:ascii="Symbol" w:hAnsi="Symbol" w:hint="default"/>
      </w:rPr>
    </w:lvl>
    <w:lvl w:ilvl="4" w:tplc="04090019" w:tentative="1">
      <w:start w:val="1"/>
      <w:numFmt w:val="bullet"/>
      <w:lvlText w:val="o"/>
      <w:lvlJc w:val="left"/>
      <w:pPr>
        <w:ind w:left="5400" w:hanging="360"/>
      </w:pPr>
      <w:rPr>
        <w:rFonts w:ascii="Courier New" w:hAnsi="Courier New" w:cs="Courier New" w:hint="default"/>
      </w:rPr>
    </w:lvl>
    <w:lvl w:ilvl="5" w:tplc="0409001B" w:tentative="1">
      <w:start w:val="1"/>
      <w:numFmt w:val="bullet"/>
      <w:lvlText w:val=""/>
      <w:lvlJc w:val="left"/>
      <w:pPr>
        <w:ind w:left="6120" w:hanging="360"/>
      </w:pPr>
      <w:rPr>
        <w:rFonts w:ascii="Wingdings" w:hAnsi="Wingdings" w:hint="default"/>
      </w:rPr>
    </w:lvl>
    <w:lvl w:ilvl="6" w:tplc="0409000F" w:tentative="1">
      <w:start w:val="1"/>
      <w:numFmt w:val="bullet"/>
      <w:lvlText w:val=""/>
      <w:lvlJc w:val="left"/>
      <w:pPr>
        <w:ind w:left="6840" w:hanging="360"/>
      </w:pPr>
      <w:rPr>
        <w:rFonts w:ascii="Symbol" w:hAnsi="Symbol" w:hint="default"/>
      </w:rPr>
    </w:lvl>
    <w:lvl w:ilvl="7" w:tplc="04090019" w:tentative="1">
      <w:start w:val="1"/>
      <w:numFmt w:val="bullet"/>
      <w:lvlText w:val="o"/>
      <w:lvlJc w:val="left"/>
      <w:pPr>
        <w:ind w:left="7560" w:hanging="360"/>
      </w:pPr>
      <w:rPr>
        <w:rFonts w:ascii="Courier New" w:hAnsi="Courier New" w:cs="Courier New" w:hint="default"/>
      </w:rPr>
    </w:lvl>
    <w:lvl w:ilvl="8" w:tplc="0409001B" w:tentative="1">
      <w:start w:val="1"/>
      <w:numFmt w:val="bullet"/>
      <w:lvlText w:val=""/>
      <w:lvlJc w:val="left"/>
      <w:pPr>
        <w:ind w:left="8280" w:hanging="360"/>
      </w:pPr>
      <w:rPr>
        <w:rFonts w:ascii="Wingdings" w:hAnsi="Wingdings" w:hint="default"/>
      </w:rPr>
    </w:lvl>
  </w:abstractNum>
  <w:abstractNum w:abstractNumId="31" w15:restartNumberingAfterBreak="0">
    <w:nsid w:val="54521E00"/>
    <w:multiLevelType w:val="multilevel"/>
    <w:tmpl w:val="25FE02F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6B106A5"/>
    <w:multiLevelType w:val="hybridMultilevel"/>
    <w:tmpl w:val="3B0A5ED6"/>
    <w:lvl w:ilvl="0" w:tplc="A22E483C">
      <w:start w:val="1"/>
      <w:numFmt w:val="decimal"/>
      <w:lvlText w:val="%1."/>
      <w:lvlJc w:val="left"/>
      <w:pPr>
        <w:tabs>
          <w:tab w:val="num" w:pos="360"/>
        </w:tabs>
        <w:ind w:left="360" w:hanging="360"/>
      </w:pPr>
    </w:lvl>
    <w:lvl w:ilvl="1" w:tplc="A9268260" w:tentative="1">
      <w:start w:val="1"/>
      <w:numFmt w:val="lowerLetter"/>
      <w:lvlText w:val="%2."/>
      <w:lvlJc w:val="left"/>
      <w:pPr>
        <w:tabs>
          <w:tab w:val="num" w:pos="1080"/>
        </w:tabs>
        <w:ind w:left="1080" w:hanging="360"/>
      </w:pPr>
    </w:lvl>
    <w:lvl w:ilvl="2" w:tplc="3DDEB6A4" w:tentative="1">
      <w:start w:val="1"/>
      <w:numFmt w:val="lowerRoman"/>
      <w:lvlText w:val="%3."/>
      <w:lvlJc w:val="right"/>
      <w:pPr>
        <w:tabs>
          <w:tab w:val="num" w:pos="1800"/>
        </w:tabs>
        <w:ind w:left="1800" w:hanging="180"/>
      </w:pPr>
    </w:lvl>
    <w:lvl w:ilvl="3" w:tplc="5A5C0418" w:tentative="1">
      <w:start w:val="1"/>
      <w:numFmt w:val="decimal"/>
      <w:lvlText w:val="%4."/>
      <w:lvlJc w:val="left"/>
      <w:pPr>
        <w:tabs>
          <w:tab w:val="num" w:pos="2520"/>
        </w:tabs>
        <w:ind w:left="2520" w:hanging="360"/>
      </w:pPr>
    </w:lvl>
    <w:lvl w:ilvl="4" w:tplc="8F287C1A" w:tentative="1">
      <w:start w:val="1"/>
      <w:numFmt w:val="lowerLetter"/>
      <w:lvlText w:val="%5."/>
      <w:lvlJc w:val="left"/>
      <w:pPr>
        <w:tabs>
          <w:tab w:val="num" w:pos="3240"/>
        </w:tabs>
        <w:ind w:left="3240" w:hanging="360"/>
      </w:pPr>
    </w:lvl>
    <w:lvl w:ilvl="5" w:tplc="6BA045B0" w:tentative="1">
      <w:start w:val="1"/>
      <w:numFmt w:val="lowerRoman"/>
      <w:lvlText w:val="%6."/>
      <w:lvlJc w:val="right"/>
      <w:pPr>
        <w:tabs>
          <w:tab w:val="num" w:pos="3960"/>
        </w:tabs>
        <w:ind w:left="3960" w:hanging="180"/>
      </w:pPr>
    </w:lvl>
    <w:lvl w:ilvl="6" w:tplc="BF2A3382" w:tentative="1">
      <w:start w:val="1"/>
      <w:numFmt w:val="decimal"/>
      <w:lvlText w:val="%7."/>
      <w:lvlJc w:val="left"/>
      <w:pPr>
        <w:tabs>
          <w:tab w:val="num" w:pos="4680"/>
        </w:tabs>
        <w:ind w:left="4680" w:hanging="360"/>
      </w:pPr>
    </w:lvl>
    <w:lvl w:ilvl="7" w:tplc="81E21974" w:tentative="1">
      <w:start w:val="1"/>
      <w:numFmt w:val="lowerLetter"/>
      <w:lvlText w:val="%8."/>
      <w:lvlJc w:val="left"/>
      <w:pPr>
        <w:tabs>
          <w:tab w:val="num" w:pos="5400"/>
        </w:tabs>
        <w:ind w:left="5400" w:hanging="360"/>
      </w:pPr>
    </w:lvl>
    <w:lvl w:ilvl="8" w:tplc="BD76F150" w:tentative="1">
      <w:start w:val="1"/>
      <w:numFmt w:val="lowerRoman"/>
      <w:lvlText w:val="%9."/>
      <w:lvlJc w:val="right"/>
      <w:pPr>
        <w:tabs>
          <w:tab w:val="num" w:pos="6120"/>
        </w:tabs>
        <w:ind w:left="6120" w:hanging="180"/>
      </w:pPr>
    </w:lvl>
  </w:abstractNum>
  <w:abstractNum w:abstractNumId="33" w15:restartNumberingAfterBreak="0">
    <w:nsid w:val="59A60530"/>
    <w:multiLevelType w:val="hybridMultilevel"/>
    <w:tmpl w:val="77AC6A46"/>
    <w:lvl w:ilvl="0" w:tplc="BF0A5700">
      <w:start w:val="1"/>
      <w:numFmt w:val="bullet"/>
      <w:lvlText w:val=""/>
      <w:lvlJc w:val="left"/>
      <w:pPr>
        <w:ind w:left="2880" w:hanging="360"/>
      </w:pPr>
      <w:rPr>
        <w:rFonts w:ascii="Symbol" w:hAnsi="Symbol" w:hint="default"/>
      </w:rPr>
    </w:lvl>
    <w:lvl w:ilvl="1" w:tplc="3530BFD4" w:tentative="1">
      <w:start w:val="1"/>
      <w:numFmt w:val="bullet"/>
      <w:lvlText w:val="o"/>
      <w:lvlJc w:val="left"/>
      <w:pPr>
        <w:ind w:left="3600" w:hanging="360"/>
      </w:pPr>
      <w:rPr>
        <w:rFonts w:ascii="Courier New" w:hAnsi="Courier New" w:cs="Courier New" w:hint="default"/>
      </w:rPr>
    </w:lvl>
    <w:lvl w:ilvl="2" w:tplc="D9D8DD98" w:tentative="1">
      <w:start w:val="1"/>
      <w:numFmt w:val="bullet"/>
      <w:lvlText w:val=""/>
      <w:lvlJc w:val="left"/>
      <w:pPr>
        <w:ind w:left="4320" w:hanging="360"/>
      </w:pPr>
      <w:rPr>
        <w:rFonts w:ascii="Wingdings" w:hAnsi="Wingdings" w:hint="default"/>
      </w:rPr>
    </w:lvl>
    <w:lvl w:ilvl="3" w:tplc="B2DE748A" w:tentative="1">
      <w:start w:val="1"/>
      <w:numFmt w:val="bullet"/>
      <w:lvlText w:val=""/>
      <w:lvlJc w:val="left"/>
      <w:pPr>
        <w:ind w:left="5040" w:hanging="360"/>
      </w:pPr>
      <w:rPr>
        <w:rFonts w:ascii="Symbol" w:hAnsi="Symbol" w:hint="default"/>
      </w:rPr>
    </w:lvl>
    <w:lvl w:ilvl="4" w:tplc="6EFAD97E" w:tentative="1">
      <w:start w:val="1"/>
      <w:numFmt w:val="bullet"/>
      <w:lvlText w:val="o"/>
      <w:lvlJc w:val="left"/>
      <w:pPr>
        <w:ind w:left="5760" w:hanging="360"/>
      </w:pPr>
      <w:rPr>
        <w:rFonts w:ascii="Courier New" w:hAnsi="Courier New" w:cs="Courier New" w:hint="default"/>
      </w:rPr>
    </w:lvl>
    <w:lvl w:ilvl="5" w:tplc="5BCAC71E" w:tentative="1">
      <w:start w:val="1"/>
      <w:numFmt w:val="bullet"/>
      <w:lvlText w:val=""/>
      <w:lvlJc w:val="left"/>
      <w:pPr>
        <w:ind w:left="6480" w:hanging="360"/>
      </w:pPr>
      <w:rPr>
        <w:rFonts w:ascii="Wingdings" w:hAnsi="Wingdings" w:hint="default"/>
      </w:rPr>
    </w:lvl>
    <w:lvl w:ilvl="6" w:tplc="7FFC58CC" w:tentative="1">
      <w:start w:val="1"/>
      <w:numFmt w:val="bullet"/>
      <w:lvlText w:val=""/>
      <w:lvlJc w:val="left"/>
      <w:pPr>
        <w:ind w:left="7200" w:hanging="360"/>
      </w:pPr>
      <w:rPr>
        <w:rFonts w:ascii="Symbol" w:hAnsi="Symbol" w:hint="default"/>
      </w:rPr>
    </w:lvl>
    <w:lvl w:ilvl="7" w:tplc="16DC5084" w:tentative="1">
      <w:start w:val="1"/>
      <w:numFmt w:val="bullet"/>
      <w:lvlText w:val="o"/>
      <w:lvlJc w:val="left"/>
      <w:pPr>
        <w:ind w:left="7920" w:hanging="360"/>
      </w:pPr>
      <w:rPr>
        <w:rFonts w:ascii="Courier New" w:hAnsi="Courier New" w:cs="Courier New" w:hint="default"/>
      </w:rPr>
    </w:lvl>
    <w:lvl w:ilvl="8" w:tplc="4024F6F2" w:tentative="1">
      <w:start w:val="1"/>
      <w:numFmt w:val="bullet"/>
      <w:lvlText w:val=""/>
      <w:lvlJc w:val="left"/>
      <w:pPr>
        <w:ind w:left="8640" w:hanging="360"/>
      </w:pPr>
      <w:rPr>
        <w:rFonts w:ascii="Wingdings" w:hAnsi="Wingdings" w:hint="default"/>
      </w:rPr>
    </w:lvl>
  </w:abstractNum>
  <w:abstractNum w:abstractNumId="34" w15:restartNumberingAfterBreak="0">
    <w:nsid w:val="5AC50481"/>
    <w:multiLevelType w:val="hybridMultilevel"/>
    <w:tmpl w:val="FDF41616"/>
    <w:lvl w:ilvl="0" w:tplc="0409000F">
      <w:start w:val="1"/>
      <w:numFmt w:val="bullet"/>
      <w:lvlText w:val=""/>
      <w:lvlJc w:val="left"/>
      <w:pPr>
        <w:ind w:left="2880" w:hanging="360"/>
      </w:pPr>
      <w:rPr>
        <w:rFonts w:ascii="Symbol" w:hAnsi="Symbol" w:hint="default"/>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35" w15:restartNumberingAfterBreak="0">
    <w:nsid w:val="5BDA1618"/>
    <w:multiLevelType w:val="hybridMultilevel"/>
    <w:tmpl w:val="5BA2EF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0AB592B"/>
    <w:multiLevelType w:val="hybridMultilevel"/>
    <w:tmpl w:val="380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9167A"/>
    <w:multiLevelType w:val="hybridMultilevel"/>
    <w:tmpl w:val="F8AA52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C27EBD"/>
    <w:multiLevelType w:val="hybridMultilevel"/>
    <w:tmpl w:val="D7E4E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00D53"/>
    <w:multiLevelType w:val="hybridMultilevel"/>
    <w:tmpl w:val="45AC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463BF"/>
    <w:multiLevelType w:val="multilevel"/>
    <w:tmpl w:val="58AE628E"/>
    <w:lvl w:ilvl="0">
      <w:start w:val="1"/>
      <w:numFmt w:val="decimal"/>
      <w:pStyle w:val="FSSLLevel1"/>
      <w:lvlText w:val="%1"/>
      <w:lvlJc w:val="left"/>
      <w:pPr>
        <w:tabs>
          <w:tab w:val="num" w:pos="360"/>
        </w:tabs>
        <w:ind w:left="360" w:hanging="360"/>
      </w:pPr>
    </w:lvl>
    <w:lvl w:ilvl="1">
      <w:start w:val="1"/>
      <w:numFmt w:val="decimal"/>
      <w:pStyle w:val="FSSLLevel2"/>
      <w:lvlText w:val="%1.%2"/>
      <w:lvlJc w:val="left"/>
      <w:pPr>
        <w:tabs>
          <w:tab w:val="num" w:pos="720"/>
        </w:tabs>
        <w:ind w:left="720" w:hanging="720"/>
      </w:pPr>
    </w:lvl>
    <w:lvl w:ilvl="2">
      <w:start w:val="1"/>
      <w:numFmt w:val="decimal"/>
      <w:pStyle w:val="FSSLLevel3"/>
      <w:lvlText w:val="%1.%2.%3"/>
      <w:lvlJc w:val="left"/>
      <w:pPr>
        <w:tabs>
          <w:tab w:val="num" w:pos="1008"/>
        </w:tabs>
        <w:ind w:left="1008" w:hanging="1008"/>
      </w:pPr>
    </w:lvl>
    <w:lvl w:ilvl="3">
      <w:start w:val="1"/>
      <w:numFmt w:val="decimal"/>
      <w:pStyle w:val="FSSLLevel4Heading"/>
      <w:lvlText w:val="%1.%2.%3.%4"/>
      <w:lvlJc w:val="left"/>
      <w:pPr>
        <w:tabs>
          <w:tab w:val="num" w:pos="1296"/>
        </w:tabs>
        <w:ind w:left="1296" w:hanging="1296"/>
      </w:pPr>
    </w:lvl>
    <w:lvl w:ilvl="4">
      <w:start w:val="1"/>
      <w:numFmt w:val="decimal"/>
      <w:pStyle w:val="FSSLLevel5Heading"/>
      <w:lvlText w:val="%1.%2.%3.%4.%5"/>
      <w:lvlJc w:val="left"/>
      <w:pPr>
        <w:tabs>
          <w:tab w:val="num" w:pos="1584"/>
        </w:tabs>
        <w:ind w:left="1584" w:hanging="1584"/>
      </w:pPr>
    </w:lvl>
    <w:lvl w:ilvl="5">
      <w:start w:val="1"/>
      <w:numFmt w:val="decimal"/>
      <w:pStyle w:val="FSSLLevel6Heading"/>
      <w:lvlText w:val="%1.%2.%3.%4.%5.%6"/>
      <w:lvlJc w:val="left"/>
      <w:pPr>
        <w:tabs>
          <w:tab w:val="num" w:pos="1872"/>
        </w:tabs>
        <w:ind w:left="1872" w:hanging="1872"/>
      </w:pPr>
    </w:lvl>
    <w:lvl w:ilvl="6">
      <w:start w:val="1"/>
      <w:numFmt w:val="decimal"/>
      <w:pStyle w:val="FSSLLevel7Heading"/>
      <w:lvlText w:val="%1.%2.%3.%4.%5.%6.%7"/>
      <w:lvlJc w:val="left"/>
      <w:pPr>
        <w:tabs>
          <w:tab w:val="num" w:pos="2160"/>
        </w:tabs>
        <w:ind w:left="2160" w:hanging="2160"/>
      </w:pPr>
    </w:lvl>
    <w:lvl w:ilvl="7">
      <w:start w:val="1"/>
      <w:numFmt w:val="decimal"/>
      <w:pStyle w:val="FSSLLevel8Heading"/>
      <w:lvlText w:val="%1.%2.%3.%4.%5.%6.%7.%8"/>
      <w:lvlJc w:val="left"/>
      <w:pPr>
        <w:tabs>
          <w:tab w:val="num" w:pos="2520"/>
        </w:tabs>
        <w:ind w:left="2520" w:hanging="2520"/>
      </w:pPr>
    </w:lvl>
    <w:lvl w:ilvl="8">
      <w:start w:val="1"/>
      <w:numFmt w:val="decimal"/>
      <w:pStyle w:val="FSSLLevel9Heading"/>
      <w:lvlText w:val="%1.%2.%3.%4.%5.%6.%7.%8.%9"/>
      <w:lvlJc w:val="left"/>
      <w:pPr>
        <w:tabs>
          <w:tab w:val="num" w:pos="2736"/>
        </w:tabs>
        <w:ind w:left="2736" w:hanging="2736"/>
      </w:pPr>
    </w:lvl>
  </w:abstractNum>
  <w:abstractNum w:abstractNumId="41" w15:restartNumberingAfterBreak="0">
    <w:nsid w:val="6A77316C"/>
    <w:multiLevelType w:val="hybridMultilevel"/>
    <w:tmpl w:val="B35EA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2C16AE"/>
    <w:multiLevelType w:val="hybridMultilevel"/>
    <w:tmpl w:val="714E278A"/>
    <w:lvl w:ilvl="0" w:tplc="8D380A56">
      <w:start w:val="1"/>
      <w:numFmt w:val="bullet"/>
      <w:lvlText w:val=""/>
      <w:lvlJc w:val="left"/>
      <w:pPr>
        <w:ind w:left="2880" w:hanging="360"/>
      </w:pPr>
      <w:rPr>
        <w:rFonts w:ascii="Symbol" w:hAnsi="Symbol" w:hint="default"/>
      </w:rPr>
    </w:lvl>
    <w:lvl w:ilvl="1" w:tplc="D98E9CB8" w:tentative="1">
      <w:start w:val="1"/>
      <w:numFmt w:val="bullet"/>
      <w:lvlText w:val="o"/>
      <w:lvlJc w:val="left"/>
      <w:pPr>
        <w:ind w:left="3600" w:hanging="360"/>
      </w:pPr>
      <w:rPr>
        <w:rFonts w:ascii="Courier New" w:hAnsi="Courier New" w:cs="Courier New" w:hint="default"/>
      </w:rPr>
    </w:lvl>
    <w:lvl w:ilvl="2" w:tplc="E9D2A60E" w:tentative="1">
      <w:start w:val="1"/>
      <w:numFmt w:val="bullet"/>
      <w:lvlText w:val=""/>
      <w:lvlJc w:val="left"/>
      <w:pPr>
        <w:ind w:left="4320" w:hanging="360"/>
      </w:pPr>
      <w:rPr>
        <w:rFonts w:ascii="Wingdings" w:hAnsi="Wingdings" w:hint="default"/>
      </w:rPr>
    </w:lvl>
    <w:lvl w:ilvl="3" w:tplc="05C6E34C" w:tentative="1">
      <w:start w:val="1"/>
      <w:numFmt w:val="bullet"/>
      <w:lvlText w:val=""/>
      <w:lvlJc w:val="left"/>
      <w:pPr>
        <w:ind w:left="5040" w:hanging="360"/>
      </w:pPr>
      <w:rPr>
        <w:rFonts w:ascii="Symbol" w:hAnsi="Symbol" w:hint="default"/>
      </w:rPr>
    </w:lvl>
    <w:lvl w:ilvl="4" w:tplc="8D94FB34" w:tentative="1">
      <w:start w:val="1"/>
      <w:numFmt w:val="bullet"/>
      <w:lvlText w:val="o"/>
      <w:lvlJc w:val="left"/>
      <w:pPr>
        <w:ind w:left="5760" w:hanging="360"/>
      </w:pPr>
      <w:rPr>
        <w:rFonts w:ascii="Courier New" w:hAnsi="Courier New" w:cs="Courier New" w:hint="default"/>
      </w:rPr>
    </w:lvl>
    <w:lvl w:ilvl="5" w:tplc="B60A3018" w:tentative="1">
      <w:start w:val="1"/>
      <w:numFmt w:val="bullet"/>
      <w:lvlText w:val=""/>
      <w:lvlJc w:val="left"/>
      <w:pPr>
        <w:ind w:left="6480" w:hanging="360"/>
      </w:pPr>
      <w:rPr>
        <w:rFonts w:ascii="Wingdings" w:hAnsi="Wingdings" w:hint="default"/>
      </w:rPr>
    </w:lvl>
    <w:lvl w:ilvl="6" w:tplc="67B85878" w:tentative="1">
      <w:start w:val="1"/>
      <w:numFmt w:val="bullet"/>
      <w:lvlText w:val=""/>
      <w:lvlJc w:val="left"/>
      <w:pPr>
        <w:ind w:left="7200" w:hanging="360"/>
      </w:pPr>
      <w:rPr>
        <w:rFonts w:ascii="Symbol" w:hAnsi="Symbol" w:hint="default"/>
      </w:rPr>
    </w:lvl>
    <w:lvl w:ilvl="7" w:tplc="8FC64B0C" w:tentative="1">
      <w:start w:val="1"/>
      <w:numFmt w:val="bullet"/>
      <w:lvlText w:val="o"/>
      <w:lvlJc w:val="left"/>
      <w:pPr>
        <w:ind w:left="7920" w:hanging="360"/>
      </w:pPr>
      <w:rPr>
        <w:rFonts w:ascii="Courier New" w:hAnsi="Courier New" w:cs="Courier New" w:hint="default"/>
      </w:rPr>
    </w:lvl>
    <w:lvl w:ilvl="8" w:tplc="8C809058" w:tentative="1">
      <w:start w:val="1"/>
      <w:numFmt w:val="bullet"/>
      <w:lvlText w:val=""/>
      <w:lvlJc w:val="left"/>
      <w:pPr>
        <w:ind w:left="8640" w:hanging="360"/>
      </w:pPr>
      <w:rPr>
        <w:rFonts w:ascii="Wingdings" w:hAnsi="Wingdings" w:hint="default"/>
      </w:rPr>
    </w:lvl>
  </w:abstractNum>
  <w:abstractNum w:abstractNumId="43" w15:restartNumberingAfterBreak="0">
    <w:nsid w:val="6CD02A4D"/>
    <w:multiLevelType w:val="hybridMultilevel"/>
    <w:tmpl w:val="AD66C4C8"/>
    <w:lvl w:ilvl="0" w:tplc="04090001">
      <w:start w:val="1"/>
      <w:numFmt w:val="bullet"/>
      <w:pStyle w:val="ListBullet2a"/>
      <w:lvlText w:val=""/>
      <w:lvlJc w:val="left"/>
      <w:pPr>
        <w:tabs>
          <w:tab w:val="num" w:pos="720"/>
        </w:tabs>
        <w:ind w:left="720" w:hanging="360"/>
      </w:pPr>
      <w:rPr>
        <w:rFonts w:ascii="Wingdings" w:hAnsi="Wingdings"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E2198F"/>
    <w:multiLevelType w:val="hybridMultilevel"/>
    <w:tmpl w:val="99A6F2D0"/>
    <w:lvl w:ilvl="0" w:tplc="9C6686A0">
      <w:start w:val="1"/>
      <w:numFmt w:val="lowerLetter"/>
      <w:pStyle w:val="Listnumbera"/>
      <w:lvlText w:val="%1."/>
      <w:lvlJc w:val="left"/>
      <w:pPr>
        <w:tabs>
          <w:tab w:val="num" w:pos="1080"/>
        </w:tabs>
        <w:ind w:left="1080" w:hanging="360"/>
      </w:pPr>
      <w:rPr>
        <w:rFonts w:ascii="Arial" w:hAnsi="Arial" w:hint="default"/>
      </w:rPr>
    </w:lvl>
    <w:lvl w:ilvl="1" w:tplc="111A966C" w:tentative="1">
      <w:start w:val="1"/>
      <w:numFmt w:val="lowerLetter"/>
      <w:lvlText w:val="%2."/>
      <w:lvlJc w:val="left"/>
      <w:pPr>
        <w:tabs>
          <w:tab w:val="num" w:pos="1440"/>
        </w:tabs>
        <w:ind w:left="1440" w:hanging="360"/>
      </w:pPr>
    </w:lvl>
    <w:lvl w:ilvl="2" w:tplc="4768DB2E" w:tentative="1">
      <w:start w:val="1"/>
      <w:numFmt w:val="lowerRoman"/>
      <w:lvlText w:val="%3."/>
      <w:lvlJc w:val="right"/>
      <w:pPr>
        <w:tabs>
          <w:tab w:val="num" w:pos="2160"/>
        </w:tabs>
        <w:ind w:left="2160" w:hanging="180"/>
      </w:pPr>
    </w:lvl>
    <w:lvl w:ilvl="3" w:tplc="2A7EABBA" w:tentative="1">
      <w:start w:val="1"/>
      <w:numFmt w:val="decimal"/>
      <w:lvlText w:val="%4."/>
      <w:lvlJc w:val="left"/>
      <w:pPr>
        <w:tabs>
          <w:tab w:val="num" w:pos="2880"/>
        </w:tabs>
        <w:ind w:left="2880" w:hanging="360"/>
      </w:pPr>
    </w:lvl>
    <w:lvl w:ilvl="4" w:tplc="A9E8BD2C" w:tentative="1">
      <w:start w:val="1"/>
      <w:numFmt w:val="lowerLetter"/>
      <w:lvlText w:val="%5."/>
      <w:lvlJc w:val="left"/>
      <w:pPr>
        <w:tabs>
          <w:tab w:val="num" w:pos="3600"/>
        </w:tabs>
        <w:ind w:left="3600" w:hanging="360"/>
      </w:pPr>
    </w:lvl>
    <w:lvl w:ilvl="5" w:tplc="DE0E3FCE" w:tentative="1">
      <w:start w:val="1"/>
      <w:numFmt w:val="lowerRoman"/>
      <w:lvlText w:val="%6."/>
      <w:lvlJc w:val="right"/>
      <w:pPr>
        <w:tabs>
          <w:tab w:val="num" w:pos="4320"/>
        </w:tabs>
        <w:ind w:left="4320" w:hanging="180"/>
      </w:pPr>
    </w:lvl>
    <w:lvl w:ilvl="6" w:tplc="534E39AA" w:tentative="1">
      <w:start w:val="1"/>
      <w:numFmt w:val="decimal"/>
      <w:lvlText w:val="%7."/>
      <w:lvlJc w:val="left"/>
      <w:pPr>
        <w:tabs>
          <w:tab w:val="num" w:pos="5040"/>
        </w:tabs>
        <w:ind w:left="5040" w:hanging="360"/>
      </w:pPr>
    </w:lvl>
    <w:lvl w:ilvl="7" w:tplc="93187620" w:tentative="1">
      <w:start w:val="1"/>
      <w:numFmt w:val="lowerLetter"/>
      <w:lvlText w:val="%8."/>
      <w:lvlJc w:val="left"/>
      <w:pPr>
        <w:tabs>
          <w:tab w:val="num" w:pos="5760"/>
        </w:tabs>
        <w:ind w:left="5760" w:hanging="360"/>
      </w:pPr>
    </w:lvl>
    <w:lvl w:ilvl="8" w:tplc="2A98967A" w:tentative="1">
      <w:start w:val="1"/>
      <w:numFmt w:val="lowerRoman"/>
      <w:lvlText w:val="%9."/>
      <w:lvlJc w:val="right"/>
      <w:pPr>
        <w:tabs>
          <w:tab w:val="num" w:pos="6480"/>
        </w:tabs>
        <w:ind w:left="6480" w:hanging="180"/>
      </w:pPr>
    </w:lvl>
  </w:abstractNum>
  <w:abstractNum w:abstractNumId="45" w15:restartNumberingAfterBreak="0">
    <w:nsid w:val="718F4F34"/>
    <w:multiLevelType w:val="hybridMultilevel"/>
    <w:tmpl w:val="950C8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5AD4570"/>
    <w:multiLevelType w:val="hybridMultilevel"/>
    <w:tmpl w:val="5F907256"/>
    <w:lvl w:ilvl="0" w:tplc="666E1200">
      <w:start w:val="1"/>
      <w:numFmt w:val="bullet"/>
      <w:pStyle w:val="ListBullet"/>
      <w:lvlText w:val=""/>
      <w:lvlJc w:val="left"/>
      <w:pPr>
        <w:tabs>
          <w:tab w:val="num" w:pos="360"/>
        </w:tabs>
        <w:ind w:left="2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855E6"/>
    <w:multiLevelType w:val="hybridMultilevel"/>
    <w:tmpl w:val="46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B11AF6"/>
    <w:multiLevelType w:val="hybridMultilevel"/>
    <w:tmpl w:val="063EB394"/>
    <w:lvl w:ilvl="0" w:tplc="ADF07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EC748D"/>
    <w:multiLevelType w:val="hybridMultilevel"/>
    <w:tmpl w:val="EAD4510A"/>
    <w:lvl w:ilvl="0" w:tplc="67C4618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7D1C740D"/>
    <w:multiLevelType w:val="hybridMultilevel"/>
    <w:tmpl w:val="B8BA3BC0"/>
    <w:lvl w:ilvl="0" w:tplc="04090001">
      <w:start w:val="1"/>
      <w:numFmt w:val="bullet"/>
      <w:lvlText w:val=""/>
      <w:lvlJc w:val="left"/>
      <w:pPr>
        <w:ind w:left="3285" w:hanging="360"/>
      </w:pPr>
      <w:rPr>
        <w:rFonts w:ascii="Symbol" w:hAnsi="Symbol"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51" w15:restartNumberingAfterBreak="0">
    <w:nsid w:val="7F0A7D50"/>
    <w:multiLevelType w:val="hybridMultilevel"/>
    <w:tmpl w:val="4C62B2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936940739">
    <w:abstractNumId w:val="17"/>
  </w:num>
  <w:num w:numId="2" w16cid:durableId="16983902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639202">
    <w:abstractNumId w:val="12"/>
  </w:num>
  <w:num w:numId="4" w16cid:durableId="1268269542">
    <w:abstractNumId w:val="31"/>
  </w:num>
  <w:num w:numId="5" w16cid:durableId="1024598032">
    <w:abstractNumId w:val="23"/>
  </w:num>
  <w:num w:numId="6" w16cid:durableId="736170916">
    <w:abstractNumId w:val="22"/>
  </w:num>
  <w:num w:numId="7" w16cid:durableId="405497852">
    <w:abstractNumId w:val="19"/>
  </w:num>
  <w:num w:numId="8" w16cid:durableId="1901792379">
    <w:abstractNumId w:val="33"/>
  </w:num>
  <w:num w:numId="9" w16cid:durableId="1767383866">
    <w:abstractNumId w:val="15"/>
  </w:num>
  <w:num w:numId="10" w16cid:durableId="1474173807">
    <w:abstractNumId w:val="29"/>
  </w:num>
  <w:num w:numId="11" w16cid:durableId="1314676660">
    <w:abstractNumId w:val="42"/>
  </w:num>
  <w:num w:numId="12" w16cid:durableId="265430947">
    <w:abstractNumId w:val="34"/>
  </w:num>
  <w:num w:numId="13" w16cid:durableId="1685280295">
    <w:abstractNumId w:val="35"/>
  </w:num>
  <w:num w:numId="14" w16cid:durableId="381561407">
    <w:abstractNumId w:val="51"/>
  </w:num>
  <w:num w:numId="15" w16cid:durableId="1474062654">
    <w:abstractNumId w:val="8"/>
  </w:num>
  <w:num w:numId="16" w16cid:durableId="1357654090">
    <w:abstractNumId w:val="49"/>
  </w:num>
  <w:num w:numId="17" w16cid:durableId="2015717847">
    <w:abstractNumId w:val="9"/>
  </w:num>
  <w:num w:numId="18" w16cid:durableId="878736850">
    <w:abstractNumId w:val="21"/>
  </w:num>
  <w:num w:numId="19" w16cid:durableId="77023362">
    <w:abstractNumId w:val="50"/>
  </w:num>
  <w:num w:numId="20" w16cid:durableId="722287727">
    <w:abstractNumId w:val="6"/>
  </w:num>
  <w:num w:numId="21" w16cid:durableId="1135827665">
    <w:abstractNumId w:val="5"/>
  </w:num>
  <w:num w:numId="22" w16cid:durableId="2012223240">
    <w:abstractNumId w:val="32"/>
  </w:num>
  <w:num w:numId="23" w16cid:durableId="321617512">
    <w:abstractNumId w:val="4"/>
  </w:num>
  <w:num w:numId="24" w16cid:durableId="1694067329">
    <w:abstractNumId w:val="3"/>
  </w:num>
  <w:num w:numId="25" w16cid:durableId="1131556239">
    <w:abstractNumId w:val="2"/>
  </w:num>
  <w:num w:numId="26" w16cid:durableId="1917324599">
    <w:abstractNumId w:val="0"/>
  </w:num>
  <w:num w:numId="27" w16cid:durableId="1536238313">
    <w:abstractNumId w:val="1"/>
  </w:num>
  <w:num w:numId="28" w16cid:durableId="557520138">
    <w:abstractNumId w:val="27"/>
  </w:num>
  <w:num w:numId="29" w16cid:durableId="1827016473">
    <w:abstractNumId w:val="43"/>
  </w:num>
  <w:num w:numId="30" w16cid:durableId="46296883">
    <w:abstractNumId w:val="13"/>
  </w:num>
  <w:num w:numId="31" w16cid:durableId="2024622237">
    <w:abstractNumId w:val="44"/>
  </w:num>
  <w:num w:numId="32" w16cid:durableId="1575625452">
    <w:abstractNumId w:val="25"/>
  </w:num>
  <w:num w:numId="33" w16cid:durableId="1384669321">
    <w:abstractNumId w:val="14"/>
  </w:num>
  <w:num w:numId="34" w16cid:durableId="594679446">
    <w:abstractNumId w:val="46"/>
  </w:num>
  <w:num w:numId="35" w16cid:durableId="122234367">
    <w:abstractNumId w:val="18"/>
  </w:num>
  <w:num w:numId="36" w16cid:durableId="1360860023">
    <w:abstractNumId w:val="30"/>
  </w:num>
  <w:num w:numId="37" w16cid:durableId="669213671">
    <w:abstractNumId w:val="10"/>
  </w:num>
  <w:num w:numId="38" w16cid:durableId="1729377653">
    <w:abstractNumId w:val="45"/>
  </w:num>
  <w:num w:numId="39" w16cid:durableId="506556942">
    <w:abstractNumId w:val="7"/>
  </w:num>
  <w:num w:numId="40" w16cid:durableId="1302226964">
    <w:abstractNumId w:val="41"/>
  </w:num>
  <w:num w:numId="41" w16cid:durableId="808666450">
    <w:abstractNumId w:val="39"/>
  </w:num>
  <w:num w:numId="42" w16cid:durableId="348482677">
    <w:abstractNumId w:val="26"/>
  </w:num>
  <w:num w:numId="43" w16cid:durableId="711611543">
    <w:abstractNumId w:val="36"/>
  </w:num>
  <w:num w:numId="44" w16cid:durableId="15422926">
    <w:abstractNumId w:val="47"/>
  </w:num>
  <w:num w:numId="45" w16cid:durableId="1525434000">
    <w:abstractNumId w:val="20"/>
  </w:num>
  <w:num w:numId="46" w16cid:durableId="1294292368">
    <w:abstractNumId w:val="16"/>
  </w:num>
  <w:num w:numId="47" w16cid:durableId="1674456891">
    <w:abstractNumId w:val="38"/>
  </w:num>
  <w:num w:numId="48" w16cid:durableId="1144543372">
    <w:abstractNumId w:val="28"/>
  </w:num>
  <w:num w:numId="49" w16cid:durableId="1648822280">
    <w:abstractNumId w:val="11"/>
  </w:num>
  <w:num w:numId="50" w16cid:durableId="1825852820">
    <w:abstractNumId w:val="24"/>
  </w:num>
  <w:num w:numId="51" w16cid:durableId="1078939496">
    <w:abstractNumId w:val="48"/>
  </w:num>
  <w:num w:numId="52" w16cid:durableId="90082230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B4"/>
    <w:rsid w:val="00003A41"/>
    <w:rsid w:val="00004052"/>
    <w:rsid w:val="00004255"/>
    <w:rsid w:val="00007BEC"/>
    <w:rsid w:val="00011D21"/>
    <w:rsid w:val="00011D8E"/>
    <w:rsid w:val="000152E1"/>
    <w:rsid w:val="00017B66"/>
    <w:rsid w:val="00017EA9"/>
    <w:rsid w:val="0002036B"/>
    <w:rsid w:val="000226AF"/>
    <w:rsid w:val="000234F0"/>
    <w:rsid w:val="000270CF"/>
    <w:rsid w:val="00030CBB"/>
    <w:rsid w:val="00032B02"/>
    <w:rsid w:val="00033EE2"/>
    <w:rsid w:val="00035D15"/>
    <w:rsid w:val="0003631D"/>
    <w:rsid w:val="00036EB5"/>
    <w:rsid w:val="000418E7"/>
    <w:rsid w:val="0004218E"/>
    <w:rsid w:val="00042A00"/>
    <w:rsid w:val="00046C57"/>
    <w:rsid w:val="00052772"/>
    <w:rsid w:val="00052F8D"/>
    <w:rsid w:val="000543B4"/>
    <w:rsid w:val="00054FB7"/>
    <w:rsid w:val="00056444"/>
    <w:rsid w:val="000615E2"/>
    <w:rsid w:val="000677F9"/>
    <w:rsid w:val="00067B54"/>
    <w:rsid w:val="00071834"/>
    <w:rsid w:val="000722FF"/>
    <w:rsid w:val="00073674"/>
    <w:rsid w:val="00073ECB"/>
    <w:rsid w:val="00076338"/>
    <w:rsid w:val="000807D5"/>
    <w:rsid w:val="00092BF4"/>
    <w:rsid w:val="0009453C"/>
    <w:rsid w:val="00094B05"/>
    <w:rsid w:val="000952A2"/>
    <w:rsid w:val="000A3575"/>
    <w:rsid w:val="000A6115"/>
    <w:rsid w:val="000A73CB"/>
    <w:rsid w:val="000A7A60"/>
    <w:rsid w:val="000B24EB"/>
    <w:rsid w:val="000B428F"/>
    <w:rsid w:val="000B4FD7"/>
    <w:rsid w:val="000C214C"/>
    <w:rsid w:val="000C26B2"/>
    <w:rsid w:val="000C2F82"/>
    <w:rsid w:val="000C564C"/>
    <w:rsid w:val="000C6E0A"/>
    <w:rsid w:val="000D0708"/>
    <w:rsid w:val="000E153A"/>
    <w:rsid w:val="000E2C8A"/>
    <w:rsid w:val="000E3FDD"/>
    <w:rsid w:val="000E4C67"/>
    <w:rsid w:val="000E531E"/>
    <w:rsid w:val="000E58E5"/>
    <w:rsid w:val="000E6109"/>
    <w:rsid w:val="000F3585"/>
    <w:rsid w:val="000F4F84"/>
    <w:rsid w:val="000F5542"/>
    <w:rsid w:val="00105FFC"/>
    <w:rsid w:val="00106745"/>
    <w:rsid w:val="00106D99"/>
    <w:rsid w:val="0010730F"/>
    <w:rsid w:val="0011141E"/>
    <w:rsid w:val="00112460"/>
    <w:rsid w:val="00117236"/>
    <w:rsid w:val="00117D80"/>
    <w:rsid w:val="00120545"/>
    <w:rsid w:val="001220B0"/>
    <w:rsid w:val="0012528D"/>
    <w:rsid w:val="001255FC"/>
    <w:rsid w:val="00134952"/>
    <w:rsid w:val="00136724"/>
    <w:rsid w:val="00137454"/>
    <w:rsid w:val="001376AF"/>
    <w:rsid w:val="00140535"/>
    <w:rsid w:val="001428CA"/>
    <w:rsid w:val="00143AE3"/>
    <w:rsid w:val="00146ABD"/>
    <w:rsid w:val="00152E12"/>
    <w:rsid w:val="00152EED"/>
    <w:rsid w:val="00155CDA"/>
    <w:rsid w:val="00155D23"/>
    <w:rsid w:val="00165BEC"/>
    <w:rsid w:val="001662EE"/>
    <w:rsid w:val="00166AD0"/>
    <w:rsid w:val="00166AE4"/>
    <w:rsid w:val="001672AE"/>
    <w:rsid w:val="00170E99"/>
    <w:rsid w:val="00171F5C"/>
    <w:rsid w:val="00174936"/>
    <w:rsid w:val="00176A2F"/>
    <w:rsid w:val="00180048"/>
    <w:rsid w:val="00180BD6"/>
    <w:rsid w:val="00180BFD"/>
    <w:rsid w:val="001818E7"/>
    <w:rsid w:val="00183802"/>
    <w:rsid w:val="00185518"/>
    <w:rsid w:val="00186F2F"/>
    <w:rsid w:val="00187F1B"/>
    <w:rsid w:val="00191FA9"/>
    <w:rsid w:val="00192D35"/>
    <w:rsid w:val="001930D9"/>
    <w:rsid w:val="001939C4"/>
    <w:rsid w:val="00194060"/>
    <w:rsid w:val="001948FE"/>
    <w:rsid w:val="001960A0"/>
    <w:rsid w:val="00197FBF"/>
    <w:rsid w:val="001A5879"/>
    <w:rsid w:val="001A6F13"/>
    <w:rsid w:val="001A768B"/>
    <w:rsid w:val="001B1A50"/>
    <w:rsid w:val="001B2777"/>
    <w:rsid w:val="001B3245"/>
    <w:rsid w:val="001B3C1E"/>
    <w:rsid w:val="001B5B3D"/>
    <w:rsid w:val="001C008C"/>
    <w:rsid w:val="001C355E"/>
    <w:rsid w:val="001C366D"/>
    <w:rsid w:val="001C3952"/>
    <w:rsid w:val="001C5E3C"/>
    <w:rsid w:val="001C68BA"/>
    <w:rsid w:val="001D0379"/>
    <w:rsid w:val="001D3E9D"/>
    <w:rsid w:val="001E5E53"/>
    <w:rsid w:val="001F077D"/>
    <w:rsid w:val="001F0C03"/>
    <w:rsid w:val="001F2294"/>
    <w:rsid w:val="001F23EF"/>
    <w:rsid w:val="001F59E3"/>
    <w:rsid w:val="00203382"/>
    <w:rsid w:val="00204C13"/>
    <w:rsid w:val="002066BA"/>
    <w:rsid w:val="002076BE"/>
    <w:rsid w:val="002168C9"/>
    <w:rsid w:val="00221A07"/>
    <w:rsid w:val="00224098"/>
    <w:rsid w:val="0022417D"/>
    <w:rsid w:val="002242CD"/>
    <w:rsid w:val="00225FD1"/>
    <w:rsid w:val="002261C4"/>
    <w:rsid w:val="00227ADB"/>
    <w:rsid w:val="00230A62"/>
    <w:rsid w:val="00233627"/>
    <w:rsid w:val="00236FAA"/>
    <w:rsid w:val="002412C3"/>
    <w:rsid w:val="00243E64"/>
    <w:rsid w:val="00251198"/>
    <w:rsid w:val="0025247C"/>
    <w:rsid w:val="00255A35"/>
    <w:rsid w:val="002600B2"/>
    <w:rsid w:val="00264D62"/>
    <w:rsid w:val="002659B7"/>
    <w:rsid w:val="002660DD"/>
    <w:rsid w:val="00271840"/>
    <w:rsid w:val="00271851"/>
    <w:rsid w:val="00272E5F"/>
    <w:rsid w:val="002746B9"/>
    <w:rsid w:val="00281A5E"/>
    <w:rsid w:val="0028384B"/>
    <w:rsid w:val="0028419C"/>
    <w:rsid w:val="002844C7"/>
    <w:rsid w:val="00285302"/>
    <w:rsid w:val="00286934"/>
    <w:rsid w:val="002875ED"/>
    <w:rsid w:val="00290AF4"/>
    <w:rsid w:val="00291D5D"/>
    <w:rsid w:val="0029351B"/>
    <w:rsid w:val="00295BD7"/>
    <w:rsid w:val="002A38BA"/>
    <w:rsid w:val="002A49D6"/>
    <w:rsid w:val="002A5F39"/>
    <w:rsid w:val="002A67B5"/>
    <w:rsid w:val="002A6C6F"/>
    <w:rsid w:val="002B28DE"/>
    <w:rsid w:val="002B5463"/>
    <w:rsid w:val="002B54C3"/>
    <w:rsid w:val="002C0207"/>
    <w:rsid w:val="002C0954"/>
    <w:rsid w:val="002C3E1F"/>
    <w:rsid w:val="002C54B9"/>
    <w:rsid w:val="002D0D19"/>
    <w:rsid w:val="002D0E43"/>
    <w:rsid w:val="002D3224"/>
    <w:rsid w:val="002D3F2F"/>
    <w:rsid w:val="002D505F"/>
    <w:rsid w:val="002E0CA1"/>
    <w:rsid w:val="002E1BAB"/>
    <w:rsid w:val="002E2667"/>
    <w:rsid w:val="002E4348"/>
    <w:rsid w:val="002E513D"/>
    <w:rsid w:val="002F11C8"/>
    <w:rsid w:val="002F1972"/>
    <w:rsid w:val="002F1CB4"/>
    <w:rsid w:val="002F3C1A"/>
    <w:rsid w:val="002F4752"/>
    <w:rsid w:val="00300C37"/>
    <w:rsid w:val="003104D3"/>
    <w:rsid w:val="0031117D"/>
    <w:rsid w:val="00311FF5"/>
    <w:rsid w:val="00312650"/>
    <w:rsid w:val="00313780"/>
    <w:rsid w:val="00313DF7"/>
    <w:rsid w:val="0031477A"/>
    <w:rsid w:val="0031513C"/>
    <w:rsid w:val="00315B64"/>
    <w:rsid w:val="0032077E"/>
    <w:rsid w:val="00320B38"/>
    <w:rsid w:val="00320C77"/>
    <w:rsid w:val="00321D56"/>
    <w:rsid w:val="003257C2"/>
    <w:rsid w:val="00331677"/>
    <w:rsid w:val="00331C54"/>
    <w:rsid w:val="00332BDA"/>
    <w:rsid w:val="00333CB1"/>
    <w:rsid w:val="003405FA"/>
    <w:rsid w:val="00342760"/>
    <w:rsid w:val="003428EC"/>
    <w:rsid w:val="00342A87"/>
    <w:rsid w:val="00345FC2"/>
    <w:rsid w:val="003462F0"/>
    <w:rsid w:val="003466E3"/>
    <w:rsid w:val="0034715D"/>
    <w:rsid w:val="003562A7"/>
    <w:rsid w:val="00360044"/>
    <w:rsid w:val="00360D01"/>
    <w:rsid w:val="00362999"/>
    <w:rsid w:val="003661FF"/>
    <w:rsid w:val="00367AAB"/>
    <w:rsid w:val="003714F7"/>
    <w:rsid w:val="0037160F"/>
    <w:rsid w:val="0037161E"/>
    <w:rsid w:val="00373B32"/>
    <w:rsid w:val="00373D19"/>
    <w:rsid w:val="00374DA2"/>
    <w:rsid w:val="00376EE1"/>
    <w:rsid w:val="003809A1"/>
    <w:rsid w:val="003839B2"/>
    <w:rsid w:val="003846C1"/>
    <w:rsid w:val="00387BF4"/>
    <w:rsid w:val="00387D2A"/>
    <w:rsid w:val="00393393"/>
    <w:rsid w:val="003A5D36"/>
    <w:rsid w:val="003B220B"/>
    <w:rsid w:val="003B351D"/>
    <w:rsid w:val="003B365B"/>
    <w:rsid w:val="003B55A6"/>
    <w:rsid w:val="003B5E47"/>
    <w:rsid w:val="003C6806"/>
    <w:rsid w:val="003D1943"/>
    <w:rsid w:val="003D2E48"/>
    <w:rsid w:val="003E2AFD"/>
    <w:rsid w:val="003E5956"/>
    <w:rsid w:val="003E66E1"/>
    <w:rsid w:val="003E66E5"/>
    <w:rsid w:val="003E690F"/>
    <w:rsid w:val="003F24ED"/>
    <w:rsid w:val="003F3DEE"/>
    <w:rsid w:val="003F6FCC"/>
    <w:rsid w:val="003F7B72"/>
    <w:rsid w:val="003F7D6B"/>
    <w:rsid w:val="004009DE"/>
    <w:rsid w:val="00402619"/>
    <w:rsid w:val="0040271C"/>
    <w:rsid w:val="0040500D"/>
    <w:rsid w:val="00406427"/>
    <w:rsid w:val="00406CE3"/>
    <w:rsid w:val="004108E4"/>
    <w:rsid w:val="0041112C"/>
    <w:rsid w:val="004114A8"/>
    <w:rsid w:val="00413246"/>
    <w:rsid w:val="00413715"/>
    <w:rsid w:val="00417F67"/>
    <w:rsid w:val="00420E5F"/>
    <w:rsid w:val="00421F1D"/>
    <w:rsid w:val="004230D6"/>
    <w:rsid w:val="00423241"/>
    <w:rsid w:val="00423EE7"/>
    <w:rsid w:val="00425DE3"/>
    <w:rsid w:val="00426A25"/>
    <w:rsid w:val="004277BD"/>
    <w:rsid w:val="004322F6"/>
    <w:rsid w:val="0043636F"/>
    <w:rsid w:val="00437497"/>
    <w:rsid w:val="00446EEF"/>
    <w:rsid w:val="004470BA"/>
    <w:rsid w:val="00447319"/>
    <w:rsid w:val="00447426"/>
    <w:rsid w:val="00451790"/>
    <w:rsid w:val="00452E37"/>
    <w:rsid w:val="00456279"/>
    <w:rsid w:val="0045668E"/>
    <w:rsid w:val="00464937"/>
    <w:rsid w:val="00465F37"/>
    <w:rsid w:val="00466857"/>
    <w:rsid w:val="0047400B"/>
    <w:rsid w:val="00475B3F"/>
    <w:rsid w:val="00476588"/>
    <w:rsid w:val="0047679A"/>
    <w:rsid w:val="00477BB7"/>
    <w:rsid w:val="00477CDC"/>
    <w:rsid w:val="00480AAF"/>
    <w:rsid w:val="004848E8"/>
    <w:rsid w:val="004851B6"/>
    <w:rsid w:val="00492649"/>
    <w:rsid w:val="0049357F"/>
    <w:rsid w:val="0049516D"/>
    <w:rsid w:val="00497DC1"/>
    <w:rsid w:val="004A7BCB"/>
    <w:rsid w:val="004B038C"/>
    <w:rsid w:val="004B0700"/>
    <w:rsid w:val="004B2242"/>
    <w:rsid w:val="004B29E5"/>
    <w:rsid w:val="004B38D5"/>
    <w:rsid w:val="004B3BAD"/>
    <w:rsid w:val="004B5362"/>
    <w:rsid w:val="004B6250"/>
    <w:rsid w:val="004C26B3"/>
    <w:rsid w:val="004C3A7E"/>
    <w:rsid w:val="004C3F45"/>
    <w:rsid w:val="004C3F91"/>
    <w:rsid w:val="004C4893"/>
    <w:rsid w:val="004C55CF"/>
    <w:rsid w:val="004C5DDD"/>
    <w:rsid w:val="004C6C74"/>
    <w:rsid w:val="004D04EA"/>
    <w:rsid w:val="004D0F73"/>
    <w:rsid w:val="004D19E3"/>
    <w:rsid w:val="004D1B3C"/>
    <w:rsid w:val="004D3E6D"/>
    <w:rsid w:val="004D787A"/>
    <w:rsid w:val="004D7CEA"/>
    <w:rsid w:val="004E1EE5"/>
    <w:rsid w:val="004E27F5"/>
    <w:rsid w:val="004E300F"/>
    <w:rsid w:val="004E4179"/>
    <w:rsid w:val="004F09A9"/>
    <w:rsid w:val="004F28E3"/>
    <w:rsid w:val="004F2CDA"/>
    <w:rsid w:val="004F6988"/>
    <w:rsid w:val="0050611D"/>
    <w:rsid w:val="0050664A"/>
    <w:rsid w:val="00506A5F"/>
    <w:rsid w:val="00506F95"/>
    <w:rsid w:val="0051081F"/>
    <w:rsid w:val="00510E1A"/>
    <w:rsid w:val="0052572F"/>
    <w:rsid w:val="00530AF7"/>
    <w:rsid w:val="00533D94"/>
    <w:rsid w:val="00533F91"/>
    <w:rsid w:val="0053654B"/>
    <w:rsid w:val="00536AFD"/>
    <w:rsid w:val="00536E97"/>
    <w:rsid w:val="005370EA"/>
    <w:rsid w:val="005403A4"/>
    <w:rsid w:val="0054377E"/>
    <w:rsid w:val="005451FD"/>
    <w:rsid w:val="00547724"/>
    <w:rsid w:val="00550CC8"/>
    <w:rsid w:val="00550F94"/>
    <w:rsid w:val="00552DB7"/>
    <w:rsid w:val="00554852"/>
    <w:rsid w:val="005563C1"/>
    <w:rsid w:val="00561001"/>
    <w:rsid w:val="005618D8"/>
    <w:rsid w:val="00562C8C"/>
    <w:rsid w:val="005633C2"/>
    <w:rsid w:val="005672A2"/>
    <w:rsid w:val="00572DA0"/>
    <w:rsid w:val="00574719"/>
    <w:rsid w:val="005763B5"/>
    <w:rsid w:val="00580438"/>
    <w:rsid w:val="00581AAD"/>
    <w:rsid w:val="00581EB1"/>
    <w:rsid w:val="00582F30"/>
    <w:rsid w:val="005830CF"/>
    <w:rsid w:val="005848E5"/>
    <w:rsid w:val="00584B43"/>
    <w:rsid w:val="0058604A"/>
    <w:rsid w:val="00586DAC"/>
    <w:rsid w:val="005872D5"/>
    <w:rsid w:val="005930C2"/>
    <w:rsid w:val="0059608B"/>
    <w:rsid w:val="005963FB"/>
    <w:rsid w:val="005A3B82"/>
    <w:rsid w:val="005A4BF2"/>
    <w:rsid w:val="005A6252"/>
    <w:rsid w:val="005A7390"/>
    <w:rsid w:val="005B0680"/>
    <w:rsid w:val="005B1870"/>
    <w:rsid w:val="005B29BC"/>
    <w:rsid w:val="005B3D16"/>
    <w:rsid w:val="005B49D8"/>
    <w:rsid w:val="005B5AF6"/>
    <w:rsid w:val="005B5D5F"/>
    <w:rsid w:val="005B7B6A"/>
    <w:rsid w:val="005B7C2C"/>
    <w:rsid w:val="005C1D94"/>
    <w:rsid w:val="005C22A9"/>
    <w:rsid w:val="005C2537"/>
    <w:rsid w:val="005C382C"/>
    <w:rsid w:val="005C56F4"/>
    <w:rsid w:val="005D18C2"/>
    <w:rsid w:val="005D2C50"/>
    <w:rsid w:val="005E1028"/>
    <w:rsid w:val="005E1434"/>
    <w:rsid w:val="005E3B5D"/>
    <w:rsid w:val="005E462A"/>
    <w:rsid w:val="005F0800"/>
    <w:rsid w:val="005F16FD"/>
    <w:rsid w:val="005F4E13"/>
    <w:rsid w:val="005F6B77"/>
    <w:rsid w:val="005F6D1F"/>
    <w:rsid w:val="005F7DE6"/>
    <w:rsid w:val="0060167A"/>
    <w:rsid w:val="006073AA"/>
    <w:rsid w:val="00613F60"/>
    <w:rsid w:val="006140F4"/>
    <w:rsid w:val="00624030"/>
    <w:rsid w:val="00625C7D"/>
    <w:rsid w:val="00627174"/>
    <w:rsid w:val="00631838"/>
    <w:rsid w:val="00631F02"/>
    <w:rsid w:val="00640EC7"/>
    <w:rsid w:val="00641F99"/>
    <w:rsid w:val="00644736"/>
    <w:rsid w:val="00646DED"/>
    <w:rsid w:val="00650310"/>
    <w:rsid w:val="00650693"/>
    <w:rsid w:val="00654625"/>
    <w:rsid w:val="006623CE"/>
    <w:rsid w:val="00662F84"/>
    <w:rsid w:val="006675D9"/>
    <w:rsid w:val="006676DC"/>
    <w:rsid w:val="00667F35"/>
    <w:rsid w:val="006705F6"/>
    <w:rsid w:val="00670767"/>
    <w:rsid w:val="006751DA"/>
    <w:rsid w:val="0067556D"/>
    <w:rsid w:val="00675E16"/>
    <w:rsid w:val="00682281"/>
    <w:rsid w:val="0068414D"/>
    <w:rsid w:val="00684BE6"/>
    <w:rsid w:val="006861FF"/>
    <w:rsid w:val="00686625"/>
    <w:rsid w:val="00693CA9"/>
    <w:rsid w:val="00693CFE"/>
    <w:rsid w:val="006946E1"/>
    <w:rsid w:val="00694B32"/>
    <w:rsid w:val="00695AB9"/>
    <w:rsid w:val="00696350"/>
    <w:rsid w:val="00697285"/>
    <w:rsid w:val="006A0561"/>
    <w:rsid w:val="006A09B4"/>
    <w:rsid w:val="006A1D3C"/>
    <w:rsid w:val="006A224D"/>
    <w:rsid w:val="006A2AB2"/>
    <w:rsid w:val="006A6902"/>
    <w:rsid w:val="006A6A0F"/>
    <w:rsid w:val="006B0DFB"/>
    <w:rsid w:val="006B484F"/>
    <w:rsid w:val="006B63D2"/>
    <w:rsid w:val="006B64C9"/>
    <w:rsid w:val="006B7A36"/>
    <w:rsid w:val="006B7BDF"/>
    <w:rsid w:val="006B7D44"/>
    <w:rsid w:val="006C15F2"/>
    <w:rsid w:val="006C2112"/>
    <w:rsid w:val="006C72E4"/>
    <w:rsid w:val="006D17AC"/>
    <w:rsid w:val="006D223A"/>
    <w:rsid w:val="006D37CA"/>
    <w:rsid w:val="006D50DC"/>
    <w:rsid w:val="006D5D41"/>
    <w:rsid w:val="006D7875"/>
    <w:rsid w:val="006E057A"/>
    <w:rsid w:val="006E0F09"/>
    <w:rsid w:val="006E221E"/>
    <w:rsid w:val="006E275E"/>
    <w:rsid w:val="006E5E09"/>
    <w:rsid w:val="006F1C39"/>
    <w:rsid w:val="006F321C"/>
    <w:rsid w:val="006F4655"/>
    <w:rsid w:val="006F50CD"/>
    <w:rsid w:val="006F57BF"/>
    <w:rsid w:val="006F64E8"/>
    <w:rsid w:val="006F7D17"/>
    <w:rsid w:val="007011AA"/>
    <w:rsid w:val="007022EE"/>
    <w:rsid w:val="00702ECC"/>
    <w:rsid w:val="007032BB"/>
    <w:rsid w:val="0070506D"/>
    <w:rsid w:val="00706AA9"/>
    <w:rsid w:val="00706E61"/>
    <w:rsid w:val="00707A25"/>
    <w:rsid w:val="00714064"/>
    <w:rsid w:val="00715441"/>
    <w:rsid w:val="007155EF"/>
    <w:rsid w:val="0071568B"/>
    <w:rsid w:val="007166EE"/>
    <w:rsid w:val="00717F23"/>
    <w:rsid w:val="00722DDF"/>
    <w:rsid w:val="00725376"/>
    <w:rsid w:val="00730320"/>
    <w:rsid w:val="007330B0"/>
    <w:rsid w:val="007348A8"/>
    <w:rsid w:val="007364DA"/>
    <w:rsid w:val="00736FFE"/>
    <w:rsid w:val="0073714B"/>
    <w:rsid w:val="00737701"/>
    <w:rsid w:val="00737DD8"/>
    <w:rsid w:val="00742480"/>
    <w:rsid w:val="00742A85"/>
    <w:rsid w:val="007470F7"/>
    <w:rsid w:val="007530C2"/>
    <w:rsid w:val="007532F9"/>
    <w:rsid w:val="00754520"/>
    <w:rsid w:val="00754994"/>
    <w:rsid w:val="00755498"/>
    <w:rsid w:val="00760181"/>
    <w:rsid w:val="00760E32"/>
    <w:rsid w:val="00762D6A"/>
    <w:rsid w:val="00762EBE"/>
    <w:rsid w:val="00764F6A"/>
    <w:rsid w:val="0076527E"/>
    <w:rsid w:val="0076578A"/>
    <w:rsid w:val="007736EF"/>
    <w:rsid w:val="00776E08"/>
    <w:rsid w:val="007808A3"/>
    <w:rsid w:val="00780F5C"/>
    <w:rsid w:val="00782DD3"/>
    <w:rsid w:val="0078329A"/>
    <w:rsid w:val="0078390D"/>
    <w:rsid w:val="00784642"/>
    <w:rsid w:val="0078582D"/>
    <w:rsid w:val="00791B46"/>
    <w:rsid w:val="00792751"/>
    <w:rsid w:val="00794D54"/>
    <w:rsid w:val="0079604D"/>
    <w:rsid w:val="007961B6"/>
    <w:rsid w:val="00797D66"/>
    <w:rsid w:val="007A08D6"/>
    <w:rsid w:val="007A0B3D"/>
    <w:rsid w:val="007A1C5A"/>
    <w:rsid w:val="007A572A"/>
    <w:rsid w:val="007A5BBE"/>
    <w:rsid w:val="007B0C31"/>
    <w:rsid w:val="007B2E88"/>
    <w:rsid w:val="007B309B"/>
    <w:rsid w:val="007C0155"/>
    <w:rsid w:val="007C1A12"/>
    <w:rsid w:val="007C24F6"/>
    <w:rsid w:val="007C2FB1"/>
    <w:rsid w:val="007C3654"/>
    <w:rsid w:val="007C6C89"/>
    <w:rsid w:val="007D1AF6"/>
    <w:rsid w:val="007D1C25"/>
    <w:rsid w:val="007D1C49"/>
    <w:rsid w:val="007D1EE8"/>
    <w:rsid w:val="007D47CA"/>
    <w:rsid w:val="007D4985"/>
    <w:rsid w:val="007D52FD"/>
    <w:rsid w:val="007D54FD"/>
    <w:rsid w:val="007E04D9"/>
    <w:rsid w:val="007E05FB"/>
    <w:rsid w:val="007E2871"/>
    <w:rsid w:val="007E503E"/>
    <w:rsid w:val="007E5567"/>
    <w:rsid w:val="007F1A27"/>
    <w:rsid w:val="007F34E0"/>
    <w:rsid w:val="007F4862"/>
    <w:rsid w:val="007F4F45"/>
    <w:rsid w:val="007F7FE0"/>
    <w:rsid w:val="00803D7B"/>
    <w:rsid w:val="00804CB1"/>
    <w:rsid w:val="008058EB"/>
    <w:rsid w:val="00806221"/>
    <w:rsid w:val="00811604"/>
    <w:rsid w:val="00813662"/>
    <w:rsid w:val="0082780C"/>
    <w:rsid w:val="00834ABB"/>
    <w:rsid w:val="00835A8A"/>
    <w:rsid w:val="0083659F"/>
    <w:rsid w:val="00836E7C"/>
    <w:rsid w:val="00837339"/>
    <w:rsid w:val="00837A69"/>
    <w:rsid w:val="00837E0E"/>
    <w:rsid w:val="00837F49"/>
    <w:rsid w:val="008404F4"/>
    <w:rsid w:val="00841BAA"/>
    <w:rsid w:val="0084462A"/>
    <w:rsid w:val="00845BDD"/>
    <w:rsid w:val="00851244"/>
    <w:rsid w:val="00851E15"/>
    <w:rsid w:val="008538F3"/>
    <w:rsid w:val="00857D0F"/>
    <w:rsid w:val="00861AEC"/>
    <w:rsid w:val="008668CC"/>
    <w:rsid w:val="0087252F"/>
    <w:rsid w:val="00873249"/>
    <w:rsid w:val="008819EC"/>
    <w:rsid w:val="0089546C"/>
    <w:rsid w:val="008A055D"/>
    <w:rsid w:val="008A1893"/>
    <w:rsid w:val="008A223B"/>
    <w:rsid w:val="008A5492"/>
    <w:rsid w:val="008A5752"/>
    <w:rsid w:val="008A5A9A"/>
    <w:rsid w:val="008A77C5"/>
    <w:rsid w:val="008B168A"/>
    <w:rsid w:val="008B22EB"/>
    <w:rsid w:val="008C0878"/>
    <w:rsid w:val="008C32E0"/>
    <w:rsid w:val="008C5086"/>
    <w:rsid w:val="008C51A7"/>
    <w:rsid w:val="008C5504"/>
    <w:rsid w:val="008D0154"/>
    <w:rsid w:val="008D0B42"/>
    <w:rsid w:val="008D1442"/>
    <w:rsid w:val="008D2AB9"/>
    <w:rsid w:val="008D5AD7"/>
    <w:rsid w:val="008E1A2E"/>
    <w:rsid w:val="008E36E8"/>
    <w:rsid w:val="008E384A"/>
    <w:rsid w:val="008E453B"/>
    <w:rsid w:val="008E50B3"/>
    <w:rsid w:val="008E544D"/>
    <w:rsid w:val="008E554C"/>
    <w:rsid w:val="008E61BF"/>
    <w:rsid w:val="008E6CB2"/>
    <w:rsid w:val="008F0B19"/>
    <w:rsid w:val="008F2497"/>
    <w:rsid w:val="008F32FC"/>
    <w:rsid w:val="008F3328"/>
    <w:rsid w:val="008F6719"/>
    <w:rsid w:val="008F7E50"/>
    <w:rsid w:val="009003E0"/>
    <w:rsid w:val="00906D8B"/>
    <w:rsid w:val="0091437C"/>
    <w:rsid w:val="00914C05"/>
    <w:rsid w:val="0091694B"/>
    <w:rsid w:val="00921671"/>
    <w:rsid w:val="00921999"/>
    <w:rsid w:val="00924C95"/>
    <w:rsid w:val="00926026"/>
    <w:rsid w:val="00926A3E"/>
    <w:rsid w:val="00927ACC"/>
    <w:rsid w:val="009302B5"/>
    <w:rsid w:val="00931088"/>
    <w:rsid w:val="009323CB"/>
    <w:rsid w:val="009332E9"/>
    <w:rsid w:val="00934EBA"/>
    <w:rsid w:val="009419BA"/>
    <w:rsid w:val="00944B3D"/>
    <w:rsid w:val="0094561D"/>
    <w:rsid w:val="00945843"/>
    <w:rsid w:val="009458D0"/>
    <w:rsid w:val="00950D06"/>
    <w:rsid w:val="00963075"/>
    <w:rsid w:val="00963810"/>
    <w:rsid w:val="0096441D"/>
    <w:rsid w:val="009667A2"/>
    <w:rsid w:val="00970CD6"/>
    <w:rsid w:val="00975908"/>
    <w:rsid w:val="009800FC"/>
    <w:rsid w:val="00982ECD"/>
    <w:rsid w:val="009854A5"/>
    <w:rsid w:val="009856EB"/>
    <w:rsid w:val="00993984"/>
    <w:rsid w:val="0099423C"/>
    <w:rsid w:val="009A258E"/>
    <w:rsid w:val="009A5153"/>
    <w:rsid w:val="009A5C48"/>
    <w:rsid w:val="009B2D97"/>
    <w:rsid w:val="009B4F33"/>
    <w:rsid w:val="009C24E0"/>
    <w:rsid w:val="009C5445"/>
    <w:rsid w:val="009C6EC9"/>
    <w:rsid w:val="009C7171"/>
    <w:rsid w:val="009C71C9"/>
    <w:rsid w:val="009C7A6F"/>
    <w:rsid w:val="009D026E"/>
    <w:rsid w:val="009D3D23"/>
    <w:rsid w:val="009E0C0D"/>
    <w:rsid w:val="009E486E"/>
    <w:rsid w:val="009E667E"/>
    <w:rsid w:val="009E7B96"/>
    <w:rsid w:val="009E7D3E"/>
    <w:rsid w:val="009F0CC6"/>
    <w:rsid w:val="009F288C"/>
    <w:rsid w:val="009F41F8"/>
    <w:rsid w:val="009F6573"/>
    <w:rsid w:val="009F7C2C"/>
    <w:rsid w:val="00A017FE"/>
    <w:rsid w:val="00A029A2"/>
    <w:rsid w:val="00A07C49"/>
    <w:rsid w:val="00A07D85"/>
    <w:rsid w:val="00A127AC"/>
    <w:rsid w:val="00A15BE7"/>
    <w:rsid w:val="00A17A50"/>
    <w:rsid w:val="00A22C8D"/>
    <w:rsid w:val="00A2467F"/>
    <w:rsid w:val="00A255F3"/>
    <w:rsid w:val="00A32BDC"/>
    <w:rsid w:val="00A3333D"/>
    <w:rsid w:val="00A352B9"/>
    <w:rsid w:val="00A36673"/>
    <w:rsid w:val="00A36DDD"/>
    <w:rsid w:val="00A4303F"/>
    <w:rsid w:val="00A448DC"/>
    <w:rsid w:val="00A450ED"/>
    <w:rsid w:val="00A4710B"/>
    <w:rsid w:val="00A47A56"/>
    <w:rsid w:val="00A51C43"/>
    <w:rsid w:val="00A5302A"/>
    <w:rsid w:val="00A555C4"/>
    <w:rsid w:val="00A55FCC"/>
    <w:rsid w:val="00A60A8C"/>
    <w:rsid w:val="00A62017"/>
    <w:rsid w:val="00A6223C"/>
    <w:rsid w:val="00A64F1D"/>
    <w:rsid w:val="00A65428"/>
    <w:rsid w:val="00A707F0"/>
    <w:rsid w:val="00A71B00"/>
    <w:rsid w:val="00A72B87"/>
    <w:rsid w:val="00A7352E"/>
    <w:rsid w:val="00A74229"/>
    <w:rsid w:val="00A74A33"/>
    <w:rsid w:val="00A7626A"/>
    <w:rsid w:val="00A801AA"/>
    <w:rsid w:val="00A841ED"/>
    <w:rsid w:val="00A86941"/>
    <w:rsid w:val="00A86A9D"/>
    <w:rsid w:val="00A86C82"/>
    <w:rsid w:val="00A94434"/>
    <w:rsid w:val="00A94DF9"/>
    <w:rsid w:val="00A96238"/>
    <w:rsid w:val="00A96B74"/>
    <w:rsid w:val="00A9701B"/>
    <w:rsid w:val="00AA0418"/>
    <w:rsid w:val="00AA0892"/>
    <w:rsid w:val="00AA2444"/>
    <w:rsid w:val="00AA3F58"/>
    <w:rsid w:val="00AA6FE2"/>
    <w:rsid w:val="00AB1A54"/>
    <w:rsid w:val="00AB235F"/>
    <w:rsid w:val="00AB2582"/>
    <w:rsid w:val="00AB33A7"/>
    <w:rsid w:val="00AB4B88"/>
    <w:rsid w:val="00AB5D5E"/>
    <w:rsid w:val="00AB789E"/>
    <w:rsid w:val="00AC05C4"/>
    <w:rsid w:val="00AC080A"/>
    <w:rsid w:val="00AC33DE"/>
    <w:rsid w:val="00AC4654"/>
    <w:rsid w:val="00AC52FE"/>
    <w:rsid w:val="00AD0E39"/>
    <w:rsid w:val="00AD1AFF"/>
    <w:rsid w:val="00AD1E7F"/>
    <w:rsid w:val="00AD58F2"/>
    <w:rsid w:val="00AD5E38"/>
    <w:rsid w:val="00AD769C"/>
    <w:rsid w:val="00AE0A35"/>
    <w:rsid w:val="00AE1636"/>
    <w:rsid w:val="00AE1ADD"/>
    <w:rsid w:val="00AE28F6"/>
    <w:rsid w:val="00AE56C5"/>
    <w:rsid w:val="00AE67AD"/>
    <w:rsid w:val="00AE6A2A"/>
    <w:rsid w:val="00AE7DE5"/>
    <w:rsid w:val="00AF2587"/>
    <w:rsid w:val="00AF41BF"/>
    <w:rsid w:val="00AF59E3"/>
    <w:rsid w:val="00B0129E"/>
    <w:rsid w:val="00B01FEE"/>
    <w:rsid w:val="00B07F0F"/>
    <w:rsid w:val="00B14218"/>
    <w:rsid w:val="00B1431F"/>
    <w:rsid w:val="00B173B7"/>
    <w:rsid w:val="00B224AE"/>
    <w:rsid w:val="00B26E07"/>
    <w:rsid w:val="00B2704A"/>
    <w:rsid w:val="00B314D5"/>
    <w:rsid w:val="00B33F10"/>
    <w:rsid w:val="00B33FB5"/>
    <w:rsid w:val="00B3507B"/>
    <w:rsid w:val="00B354C5"/>
    <w:rsid w:val="00B532D6"/>
    <w:rsid w:val="00B5751D"/>
    <w:rsid w:val="00B609F0"/>
    <w:rsid w:val="00B62734"/>
    <w:rsid w:val="00B637E3"/>
    <w:rsid w:val="00B63EDB"/>
    <w:rsid w:val="00B64EE2"/>
    <w:rsid w:val="00B65B13"/>
    <w:rsid w:val="00B66507"/>
    <w:rsid w:val="00B6650A"/>
    <w:rsid w:val="00B66A13"/>
    <w:rsid w:val="00B674F7"/>
    <w:rsid w:val="00B70E52"/>
    <w:rsid w:val="00B74A23"/>
    <w:rsid w:val="00B750D7"/>
    <w:rsid w:val="00B76979"/>
    <w:rsid w:val="00B77BE2"/>
    <w:rsid w:val="00B81CA4"/>
    <w:rsid w:val="00B825EC"/>
    <w:rsid w:val="00B83BC2"/>
    <w:rsid w:val="00B84F55"/>
    <w:rsid w:val="00B85464"/>
    <w:rsid w:val="00B85696"/>
    <w:rsid w:val="00B90E8C"/>
    <w:rsid w:val="00B92402"/>
    <w:rsid w:val="00B95886"/>
    <w:rsid w:val="00B96DDC"/>
    <w:rsid w:val="00BA3C40"/>
    <w:rsid w:val="00BA77B1"/>
    <w:rsid w:val="00BB3999"/>
    <w:rsid w:val="00BB4D7F"/>
    <w:rsid w:val="00BB5C15"/>
    <w:rsid w:val="00BB6DB7"/>
    <w:rsid w:val="00BC5878"/>
    <w:rsid w:val="00BD4718"/>
    <w:rsid w:val="00BD47EC"/>
    <w:rsid w:val="00BD66D0"/>
    <w:rsid w:val="00BE1665"/>
    <w:rsid w:val="00BE1FBD"/>
    <w:rsid w:val="00BE3A4F"/>
    <w:rsid w:val="00BE3BC5"/>
    <w:rsid w:val="00BE3C81"/>
    <w:rsid w:val="00BE5C86"/>
    <w:rsid w:val="00BE67B1"/>
    <w:rsid w:val="00BE6F33"/>
    <w:rsid w:val="00BF2D92"/>
    <w:rsid w:val="00BF693B"/>
    <w:rsid w:val="00C03625"/>
    <w:rsid w:val="00C038A7"/>
    <w:rsid w:val="00C04A98"/>
    <w:rsid w:val="00C04D80"/>
    <w:rsid w:val="00C05B87"/>
    <w:rsid w:val="00C0750B"/>
    <w:rsid w:val="00C11D45"/>
    <w:rsid w:val="00C125EF"/>
    <w:rsid w:val="00C14C6D"/>
    <w:rsid w:val="00C15D68"/>
    <w:rsid w:val="00C20DDC"/>
    <w:rsid w:val="00C2184A"/>
    <w:rsid w:val="00C2185B"/>
    <w:rsid w:val="00C335F3"/>
    <w:rsid w:val="00C348E2"/>
    <w:rsid w:val="00C34F93"/>
    <w:rsid w:val="00C45290"/>
    <w:rsid w:val="00C464D4"/>
    <w:rsid w:val="00C50AE9"/>
    <w:rsid w:val="00C515F1"/>
    <w:rsid w:val="00C543B9"/>
    <w:rsid w:val="00C554FE"/>
    <w:rsid w:val="00C561A4"/>
    <w:rsid w:val="00C72337"/>
    <w:rsid w:val="00C75865"/>
    <w:rsid w:val="00C818ED"/>
    <w:rsid w:val="00C82C50"/>
    <w:rsid w:val="00C9097A"/>
    <w:rsid w:val="00C90EA9"/>
    <w:rsid w:val="00C92B98"/>
    <w:rsid w:val="00CA259A"/>
    <w:rsid w:val="00CA41B5"/>
    <w:rsid w:val="00CB6143"/>
    <w:rsid w:val="00CB7740"/>
    <w:rsid w:val="00CB7C94"/>
    <w:rsid w:val="00CC1F47"/>
    <w:rsid w:val="00CD0172"/>
    <w:rsid w:val="00CD2388"/>
    <w:rsid w:val="00CE35EA"/>
    <w:rsid w:val="00CE5F4E"/>
    <w:rsid w:val="00CF03B8"/>
    <w:rsid w:val="00D01A29"/>
    <w:rsid w:val="00D02262"/>
    <w:rsid w:val="00D03A0C"/>
    <w:rsid w:val="00D050AB"/>
    <w:rsid w:val="00D15013"/>
    <w:rsid w:val="00D164F3"/>
    <w:rsid w:val="00D16BE3"/>
    <w:rsid w:val="00D173E0"/>
    <w:rsid w:val="00D25C39"/>
    <w:rsid w:val="00D30200"/>
    <w:rsid w:val="00D3199C"/>
    <w:rsid w:val="00D322C1"/>
    <w:rsid w:val="00D33735"/>
    <w:rsid w:val="00D379EB"/>
    <w:rsid w:val="00D405EC"/>
    <w:rsid w:val="00D41B8B"/>
    <w:rsid w:val="00D45F52"/>
    <w:rsid w:val="00D46019"/>
    <w:rsid w:val="00D47623"/>
    <w:rsid w:val="00D519A4"/>
    <w:rsid w:val="00D54FF6"/>
    <w:rsid w:val="00D55A25"/>
    <w:rsid w:val="00D6052C"/>
    <w:rsid w:val="00D64992"/>
    <w:rsid w:val="00D70590"/>
    <w:rsid w:val="00D713AF"/>
    <w:rsid w:val="00D72C42"/>
    <w:rsid w:val="00D73EC9"/>
    <w:rsid w:val="00D84A41"/>
    <w:rsid w:val="00D84BA4"/>
    <w:rsid w:val="00D84F0D"/>
    <w:rsid w:val="00D90349"/>
    <w:rsid w:val="00D91D98"/>
    <w:rsid w:val="00D9220E"/>
    <w:rsid w:val="00D92BAC"/>
    <w:rsid w:val="00D94615"/>
    <w:rsid w:val="00D956B1"/>
    <w:rsid w:val="00DA0F65"/>
    <w:rsid w:val="00DA2B77"/>
    <w:rsid w:val="00DA3ADA"/>
    <w:rsid w:val="00DA4258"/>
    <w:rsid w:val="00DA5DE6"/>
    <w:rsid w:val="00DA7B81"/>
    <w:rsid w:val="00DB1E39"/>
    <w:rsid w:val="00DB1E49"/>
    <w:rsid w:val="00DB444A"/>
    <w:rsid w:val="00DB4870"/>
    <w:rsid w:val="00DB4E6F"/>
    <w:rsid w:val="00DB5BE0"/>
    <w:rsid w:val="00DB6FC4"/>
    <w:rsid w:val="00DC0001"/>
    <w:rsid w:val="00DC08D1"/>
    <w:rsid w:val="00DC2CF9"/>
    <w:rsid w:val="00DC43D2"/>
    <w:rsid w:val="00DC50DD"/>
    <w:rsid w:val="00DC52A0"/>
    <w:rsid w:val="00DC5EFD"/>
    <w:rsid w:val="00DC6748"/>
    <w:rsid w:val="00DD23F2"/>
    <w:rsid w:val="00DD3EC2"/>
    <w:rsid w:val="00DD5229"/>
    <w:rsid w:val="00DE09B1"/>
    <w:rsid w:val="00DE4790"/>
    <w:rsid w:val="00DE5682"/>
    <w:rsid w:val="00DE6573"/>
    <w:rsid w:val="00DF2365"/>
    <w:rsid w:val="00DF5058"/>
    <w:rsid w:val="00DF6537"/>
    <w:rsid w:val="00DF6949"/>
    <w:rsid w:val="00E02385"/>
    <w:rsid w:val="00E02DE8"/>
    <w:rsid w:val="00E02E8D"/>
    <w:rsid w:val="00E03888"/>
    <w:rsid w:val="00E06883"/>
    <w:rsid w:val="00E069C8"/>
    <w:rsid w:val="00E11F0E"/>
    <w:rsid w:val="00E17055"/>
    <w:rsid w:val="00E179A6"/>
    <w:rsid w:val="00E239B9"/>
    <w:rsid w:val="00E24FAA"/>
    <w:rsid w:val="00E307C6"/>
    <w:rsid w:val="00E322AE"/>
    <w:rsid w:val="00E3676B"/>
    <w:rsid w:val="00E4081E"/>
    <w:rsid w:val="00E45382"/>
    <w:rsid w:val="00E462B5"/>
    <w:rsid w:val="00E46A0B"/>
    <w:rsid w:val="00E47863"/>
    <w:rsid w:val="00E51F21"/>
    <w:rsid w:val="00E52001"/>
    <w:rsid w:val="00E52B3F"/>
    <w:rsid w:val="00E52FB5"/>
    <w:rsid w:val="00E53081"/>
    <w:rsid w:val="00E543E7"/>
    <w:rsid w:val="00E60A65"/>
    <w:rsid w:val="00E60A86"/>
    <w:rsid w:val="00E703C9"/>
    <w:rsid w:val="00E71D26"/>
    <w:rsid w:val="00E739AB"/>
    <w:rsid w:val="00E75EDA"/>
    <w:rsid w:val="00E80415"/>
    <w:rsid w:val="00E82068"/>
    <w:rsid w:val="00E83259"/>
    <w:rsid w:val="00E87E02"/>
    <w:rsid w:val="00E87EB3"/>
    <w:rsid w:val="00E87EE2"/>
    <w:rsid w:val="00E87EF3"/>
    <w:rsid w:val="00E91BD5"/>
    <w:rsid w:val="00E923F2"/>
    <w:rsid w:val="00E92D0D"/>
    <w:rsid w:val="00E93046"/>
    <w:rsid w:val="00E945C4"/>
    <w:rsid w:val="00E9523B"/>
    <w:rsid w:val="00E95F85"/>
    <w:rsid w:val="00E96990"/>
    <w:rsid w:val="00E97D2B"/>
    <w:rsid w:val="00E97E71"/>
    <w:rsid w:val="00EA01DE"/>
    <w:rsid w:val="00EA44C1"/>
    <w:rsid w:val="00EA482A"/>
    <w:rsid w:val="00EB4289"/>
    <w:rsid w:val="00EB6F1B"/>
    <w:rsid w:val="00EC05CF"/>
    <w:rsid w:val="00EC1006"/>
    <w:rsid w:val="00EC3D3D"/>
    <w:rsid w:val="00EC5EE7"/>
    <w:rsid w:val="00EC73D9"/>
    <w:rsid w:val="00ED06E9"/>
    <w:rsid w:val="00ED2C31"/>
    <w:rsid w:val="00ED2F9D"/>
    <w:rsid w:val="00ED42D9"/>
    <w:rsid w:val="00ED7E9C"/>
    <w:rsid w:val="00EE2C0F"/>
    <w:rsid w:val="00EE2D7B"/>
    <w:rsid w:val="00EE361E"/>
    <w:rsid w:val="00EE3C2D"/>
    <w:rsid w:val="00EE4925"/>
    <w:rsid w:val="00EF178B"/>
    <w:rsid w:val="00EF2B4F"/>
    <w:rsid w:val="00EF3FE2"/>
    <w:rsid w:val="00EF41F9"/>
    <w:rsid w:val="00EF4410"/>
    <w:rsid w:val="00EF46DC"/>
    <w:rsid w:val="00EF4BD1"/>
    <w:rsid w:val="00EF62B6"/>
    <w:rsid w:val="00F00A60"/>
    <w:rsid w:val="00F02D63"/>
    <w:rsid w:val="00F03856"/>
    <w:rsid w:val="00F05A6A"/>
    <w:rsid w:val="00F06430"/>
    <w:rsid w:val="00F10B3B"/>
    <w:rsid w:val="00F12859"/>
    <w:rsid w:val="00F1733F"/>
    <w:rsid w:val="00F202B4"/>
    <w:rsid w:val="00F20870"/>
    <w:rsid w:val="00F21DCD"/>
    <w:rsid w:val="00F2375F"/>
    <w:rsid w:val="00F256D2"/>
    <w:rsid w:val="00F268B4"/>
    <w:rsid w:val="00F30173"/>
    <w:rsid w:val="00F340DA"/>
    <w:rsid w:val="00F3414A"/>
    <w:rsid w:val="00F35621"/>
    <w:rsid w:val="00F36648"/>
    <w:rsid w:val="00F36F73"/>
    <w:rsid w:val="00F40C1A"/>
    <w:rsid w:val="00F41814"/>
    <w:rsid w:val="00F424BB"/>
    <w:rsid w:val="00F435A3"/>
    <w:rsid w:val="00F46135"/>
    <w:rsid w:val="00F4618B"/>
    <w:rsid w:val="00F47DAB"/>
    <w:rsid w:val="00F548F6"/>
    <w:rsid w:val="00F55BC3"/>
    <w:rsid w:val="00F5737D"/>
    <w:rsid w:val="00F63A5E"/>
    <w:rsid w:val="00F6485F"/>
    <w:rsid w:val="00F66CF9"/>
    <w:rsid w:val="00F67AB1"/>
    <w:rsid w:val="00F728EA"/>
    <w:rsid w:val="00F7427C"/>
    <w:rsid w:val="00F75FCA"/>
    <w:rsid w:val="00F75FD1"/>
    <w:rsid w:val="00F7782A"/>
    <w:rsid w:val="00F77A7F"/>
    <w:rsid w:val="00F81347"/>
    <w:rsid w:val="00F90A9D"/>
    <w:rsid w:val="00F91113"/>
    <w:rsid w:val="00F91E24"/>
    <w:rsid w:val="00F958A6"/>
    <w:rsid w:val="00F9728A"/>
    <w:rsid w:val="00FA1740"/>
    <w:rsid w:val="00FA177A"/>
    <w:rsid w:val="00FA3AF7"/>
    <w:rsid w:val="00FA4FAF"/>
    <w:rsid w:val="00FA6A53"/>
    <w:rsid w:val="00FB0000"/>
    <w:rsid w:val="00FB0BAB"/>
    <w:rsid w:val="00FB0DEA"/>
    <w:rsid w:val="00FB11EB"/>
    <w:rsid w:val="00FB197E"/>
    <w:rsid w:val="00FB548F"/>
    <w:rsid w:val="00FB60AA"/>
    <w:rsid w:val="00FB647C"/>
    <w:rsid w:val="00FC1570"/>
    <w:rsid w:val="00FC16AC"/>
    <w:rsid w:val="00FC649F"/>
    <w:rsid w:val="00FD2127"/>
    <w:rsid w:val="00FD615D"/>
    <w:rsid w:val="00FD6353"/>
    <w:rsid w:val="00FE0E25"/>
    <w:rsid w:val="00FE1279"/>
    <w:rsid w:val="00FE15A9"/>
    <w:rsid w:val="00FE3811"/>
    <w:rsid w:val="00FE3862"/>
    <w:rsid w:val="00FE44F9"/>
    <w:rsid w:val="00FF0DE4"/>
    <w:rsid w:val="00FF49E2"/>
    <w:rsid w:val="00FF58CE"/>
    <w:rsid w:val="00FF5B7C"/>
    <w:rsid w:val="00FF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DD26048"/>
  <w15:docId w15:val="{9123D2D0-050C-450D-8025-5AD79584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25"/>
    <w:pPr>
      <w:widowControl w:val="0"/>
    </w:pPr>
    <w:rPr>
      <w:rFonts w:ascii="Arial" w:hAnsi="Arial"/>
      <w:sz w:val="24"/>
      <w:szCs w:val="24"/>
    </w:rPr>
  </w:style>
  <w:style w:type="paragraph" w:styleId="Heading1">
    <w:name w:val="heading 1"/>
    <w:basedOn w:val="Normal"/>
    <w:next w:val="Normal"/>
    <w:link w:val="Heading1Char"/>
    <w:qFormat/>
    <w:rsid w:val="00E06883"/>
    <w:pPr>
      <w:keepNext/>
      <w:numPr>
        <w:numId w:val="1"/>
      </w:numPr>
      <w:outlineLvl w:val="0"/>
    </w:pPr>
    <w:rPr>
      <w:b/>
      <w:sz w:val="28"/>
    </w:rPr>
  </w:style>
  <w:style w:type="paragraph" w:styleId="Heading2">
    <w:name w:val="heading 2"/>
    <w:basedOn w:val="Normal"/>
    <w:next w:val="Normal"/>
    <w:qFormat/>
    <w:rsid w:val="00E06883"/>
    <w:pPr>
      <w:keepNext/>
      <w:numPr>
        <w:ilvl w:val="1"/>
        <w:numId w:val="1"/>
      </w:numPr>
      <w:tabs>
        <w:tab w:val="clear" w:pos="1800"/>
        <w:tab w:val="num" w:pos="2520"/>
      </w:tabs>
      <w:ind w:left="2520"/>
      <w:outlineLvl w:val="1"/>
    </w:pPr>
  </w:style>
  <w:style w:type="paragraph" w:styleId="Heading3">
    <w:name w:val="heading 3"/>
    <w:basedOn w:val="Normal"/>
    <w:next w:val="Normal"/>
    <w:qFormat/>
    <w:rsid w:val="00E06883"/>
    <w:pPr>
      <w:keepNext/>
      <w:ind w:left="2160" w:hanging="720"/>
      <w:outlineLvl w:val="2"/>
    </w:pPr>
  </w:style>
  <w:style w:type="paragraph" w:styleId="Heading4">
    <w:name w:val="heading 4"/>
    <w:basedOn w:val="Normal"/>
    <w:next w:val="Normal"/>
    <w:qFormat/>
    <w:rsid w:val="00E06883"/>
    <w:pPr>
      <w:keepNext/>
      <w:jc w:val="center"/>
      <w:outlineLvl w:val="3"/>
    </w:pPr>
    <w:rPr>
      <w:b/>
    </w:rPr>
  </w:style>
  <w:style w:type="paragraph" w:styleId="Heading5">
    <w:name w:val="heading 5"/>
    <w:basedOn w:val="Normal"/>
    <w:next w:val="Normal"/>
    <w:qFormat/>
    <w:rsid w:val="00E06883"/>
    <w:pPr>
      <w:keepNext/>
      <w:outlineLvl w:val="4"/>
    </w:pPr>
  </w:style>
  <w:style w:type="paragraph" w:styleId="Heading6">
    <w:name w:val="heading 6"/>
    <w:basedOn w:val="Normal"/>
    <w:next w:val="Normal"/>
    <w:qFormat/>
    <w:rsid w:val="00E06883"/>
    <w:pPr>
      <w:keepNext/>
      <w:jc w:val="center"/>
      <w:outlineLvl w:val="5"/>
    </w:pPr>
    <w:rPr>
      <w:b/>
    </w:rPr>
  </w:style>
  <w:style w:type="paragraph" w:styleId="Heading7">
    <w:name w:val="heading 7"/>
    <w:basedOn w:val="Normal"/>
    <w:next w:val="Normal"/>
    <w:qFormat/>
    <w:rsid w:val="00E06883"/>
    <w:pPr>
      <w:keepNext/>
      <w:ind w:left="720" w:firstLine="720"/>
      <w:outlineLvl w:val="6"/>
    </w:pPr>
  </w:style>
  <w:style w:type="paragraph" w:styleId="Heading8">
    <w:name w:val="heading 8"/>
    <w:basedOn w:val="Normal"/>
    <w:next w:val="Normal"/>
    <w:qFormat/>
    <w:rsid w:val="00E06883"/>
    <w:pPr>
      <w:keepNext/>
      <w:outlineLvl w:val="7"/>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4625"/>
    <w:pPr>
      <w:tabs>
        <w:tab w:val="center" w:pos="4320"/>
        <w:tab w:val="right" w:pos="8640"/>
      </w:tabs>
    </w:pPr>
    <w:rPr>
      <w:rFonts w:ascii="Arial (W1)" w:hAnsi="Arial (W1)"/>
      <w:sz w:val="20"/>
      <w:szCs w:val="20"/>
    </w:rPr>
  </w:style>
  <w:style w:type="paragraph" w:styleId="Footer">
    <w:name w:val="footer"/>
    <w:basedOn w:val="Normal"/>
    <w:link w:val="FooterChar"/>
    <w:uiPriority w:val="99"/>
    <w:rsid w:val="00E06883"/>
    <w:pPr>
      <w:tabs>
        <w:tab w:val="center" w:pos="4320"/>
        <w:tab w:val="right" w:pos="8640"/>
      </w:tabs>
    </w:pPr>
  </w:style>
  <w:style w:type="character" w:styleId="PageNumber">
    <w:name w:val="page number"/>
    <w:basedOn w:val="DefaultParagraphFont"/>
    <w:rsid w:val="00E06883"/>
    <w:rPr>
      <w:sz w:val="20"/>
    </w:rPr>
  </w:style>
  <w:style w:type="paragraph" w:styleId="BodyText2">
    <w:name w:val="Body Text 2"/>
    <w:basedOn w:val="Normal"/>
    <w:rsid w:val="00E06883"/>
    <w:pPr>
      <w:ind w:left="1890"/>
    </w:pPr>
    <w:rPr>
      <w:rFonts w:ascii="Courier New" w:hAnsi="Courier New"/>
    </w:rPr>
  </w:style>
  <w:style w:type="paragraph" w:styleId="BodyText">
    <w:name w:val="Body Text"/>
    <w:basedOn w:val="Normal"/>
    <w:rsid w:val="00E06883"/>
    <w:pPr>
      <w:jc w:val="center"/>
    </w:pPr>
  </w:style>
  <w:style w:type="paragraph" w:customStyle="1" w:styleId="BodyText21">
    <w:name w:val="Body Text 21"/>
    <w:basedOn w:val="Normal"/>
    <w:rsid w:val="00E06883"/>
  </w:style>
  <w:style w:type="paragraph" w:styleId="BodyTextIndent2">
    <w:name w:val="Body Text Indent 2"/>
    <w:basedOn w:val="Normal"/>
    <w:rsid w:val="00E06883"/>
    <w:pPr>
      <w:ind w:left="1440"/>
    </w:pPr>
  </w:style>
  <w:style w:type="paragraph" w:styleId="DocumentMap">
    <w:name w:val="Document Map"/>
    <w:basedOn w:val="Normal"/>
    <w:semiHidden/>
    <w:rsid w:val="00E06883"/>
    <w:pPr>
      <w:shd w:val="clear" w:color="auto" w:fill="000080"/>
    </w:pPr>
    <w:rPr>
      <w:rFonts w:ascii="Tahoma" w:hAnsi="Tahoma"/>
    </w:rPr>
  </w:style>
  <w:style w:type="table" w:styleId="TableGrid">
    <w:name w:val="Table Grid"/>
    <w:basedOn w:val="TableNormal"/>
    <w:uiPriority w:val="59"/>
    <w:rsid w:val="00255A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History">
    <w:name w:val="Revision History"/>
    <w:basedOn w:val="Normal"/>
    <w:autoRedefine/>
    <w:rsid w:val="00255A35"/>
    <w:pPr>
      <w:tabs>
        <w:tab w:val="left" w:pos="2340"/>
      </w:tabs>
      <w:ind w:left="2340" w:hanging="2340"/>
    </w:pPr>
  </w:style>
  <w:style w:type="paragraph" w:customStyle="1" w:styleId="FSSLLevel2">
    <w:name w:val="FSSL Level 2"/>
    <w:basedOn w:val="Normal"/>
    <w:rsid w:val="0078390D"/>
    <w:pPr>
      <w:widowControl/>
      <w:numPr>
        <w:ilvl w:val="1"/>
        <w:numId w:val="2"/>
      </w:numPr>
      <w:spacing w:before="120" w:after="120"/>
    </w:pPr>
    <w:rPr>
      <w:rFonts w:ascii="Times New Roman" w:hAnsi="Times New Roman"/>
      <w:color w:val="000000"/>
      <w:szCs w:val="20"/>
    </w:rPr>
  </w:style>
  <w:style w:type="paragraph" w:customStyle="1" w:styleId="FSSLLevel1">
    <w:name w:val="FSSL Level 1"/>
    <w:basedOn w:val="Normal"/>
    <w:next w:val="FSSLLevel2"/>
    <w:rsid w:val="0078390D"/>
    <w:pPr>
      <w:keepNext/>
      <w:widowControl/>
      <w:numPr>
        <w:numId w:val="2"/>
      </w:numPr>
      <w:spacing w:before="60" w:after="120"/>
    </w:pPr>
    <w:rPr>
      <w:rFonts w:ascii="Times New Roman" w:hAnsi="Times New Roman"/>
      <w:b/>
      <w:caps/>
      <w:color w:val="000000"/>
      <w:szCs w:val="20"/>
      <w:u w:val="single"/>
    </w:rPr>
  </w:style>
  <w:style w:type="paragraph" w:customStyle="1" w:styleId="FSSLLevel3">
    <w:name w:val="FSSL Level 3"/>
    <w:basedOn w:val="Normal"/>
    <w:rsid w:val="0078390D"/>
    <w:pPr>
      <w:widowControl/>
      <w:numPr>
        <w:ilvl w:val="2"/>
        <w:numId w:val="2"/>
      </w:numPr>
      <w:spacing w:before="120" w:after="120"/>
    </w:pPr>
    <w:rPr>
      <w:rFonts w:ascii="Times New Roman" w:hAnsi="Times New Roman"/>
      <w:color w:val="000000"/>
      <w:szCs w:val="20"/>
    </w:rPr>
  </w:style>
  <w:style w:type="paragraph" w:customStyle="1" w:styleId="FSSLLevel4Heading">
    <w:name w:val="FSSL Level 4 Heading"/>
    <w:basedOn w:val="Normal"/>
    <w:next w:val="Normal"/>
    <w:rsid w:val="0078390D"/>
    <w:pPr>
      <w:keepNext/>
      <w:widowControl/>
      <w:numPr>
        <w:ilvl w:val="3"/>
        <w:numId w:val="2"/>
      </w:numPr>
      <w:spacing w:before="120" w:after="120"/>
    </w:pPr>
    <w:rPr>
      <w:rFonts w:ascii="Times New Roman" w:hAnsi="Times New Roman"/>
      <w:b/>
      <w:color w:val="000000"/>
      <w:szCs w:val="20"/>
    </w:rPr>
  </w:style>
  <w:style w:type="paragraph" w:customStyle="1" w:styleId="FSSLLevel5Heading">
    <w:name w:val="FSSL Level 5 Heading"/>
    <w:basedOn w:val="Normal"/>
    <w:next w:val="Normal"/>
    <w:rsid w:val="0078390D"/>
    <w:pPr>
      <w:keepNext/>
      <w:widowControl/>
      <w:numPr>
        <w:ilvl w:val="4"/>
        <w:numId w:val="2"/>
      </w:numPr>
      <w:spacing w:before="120" w:after="120"/>
    </w:pPr>
    <w:rPr>
      <w:rFonts w:ascii="Times New Roman" w:hAnsi="Times New Roman"/>
      <w:b/>
      <w:color w:val="000000"/>
      <w:szCs w:val="20"/>
    </w:rPr>
  </w:style>
  <w:style w:type="paragraph" w:customStyle="1" w:styleId="FSSLLevel6Heading">
    <w:name w:val="FSSL Level 6 Heading"/>
    <w:basedOn w:val="Normal"/>
    <w:next w:val="Normal"/>
    <w:rsid w:val="0078390D"/>
    <w:pPr>
      <w:keepNext/>
      <w:widowControl/>
      <w:numPr>
        <w:ilvl w:val="5"/>
        <w:numId w:val="2"/>
      </w:numPr>
      <w:spacing w:before="120" w:after="120"/>
    </w:pPr>
    <w:rPr>
      <w:rFonts w:ascii="Times New Roman" w:hAnsi="Times New Roman"/>
      <w:b/>
      <w:color w:val="000000"/>
      <w:szCs w:val="20"/>
    </w:rPr>
  </w:style>
  <w:style w:type="paragraph" w:customStyle="1" w:styleId="FSSLLevel7Heading">
    <w:name w:val="FSSL Level 7 Heading"/>
    <w:basedOn w:val="Normal"/>
    <w:next w:val="Normal"/>
    <w:rsid w:val="0078390D"/>
    <w:pPr>
      <w:keepNext/>
      <w:widowControl/>
      <w:numPr>
        <w:ilvl w:val="6"/>
        <w:numId w:val="2"/>
      </w:numPr>
      <w:spacing w:before="120" w:after="120"/>
      <w:outlineLvl w:val="6"/>
    </w:pPr>
    <w:rPr>
      <w:rFonts w:ascii="Times New Roman" w:hAnsi="Times New Roman"/>
      <w:b/>
      <w:color w:val="000000"/>
      <w:szCs w:val="20"/>
    </w:rPr>
  </w:style>
  <w:style w:type="paragraph" w:customStyle="1" w:styleId="FSSLLevel8Heading">
    <w:name w:val="FSSL Level 8 Heading"/>
    <w:basedOn w:val="Normal"/>
    <w:next w:val="Normal"/>
    <w:rsid w:val="0078390D"/>
    <w:pPr>
      <w:keepNext/>
      <w:widowControl/>
      <w:numPr>
        <w:ilvl w:val="7"/>
        <w:numId w:val="2"/>
      </w:numPr>
      <w:spacing w:before="120" w:after="120"/>
      <w:outlineLvl w:val="7"/>
    </w:pPr>
    <w:rPr>
      <w:rFonts w:ascii="Times New Roman" w:hAnsi="Times New Roman"/>
      <w:b/>
      <w:color w:val="000000"/>
      <w:szCs w:val="20"/>
    </w:rPr>
  </w:style>
  <w:style w:type="paragraph" w:customStyle="1" w:styleId="FSSLLevel9Heading">
    <w:name w:val="FSSL Level 9 Heading"/>
    <w:basedOn w:val="Normal"/>
    <w:next w:val="Normal"/>
    <w:rsid w:val="0078390D"/>
    <w:pPr>
      <w:keepNext/>
      <w:widowControl/>
      <w:numPr>
        <w:ilvl w:val="8"/>
        <w:numId w:val="2"/>
      </w:numPr>
      <w:spacing w:before="120" w:after="120"/>
    </w:pPr>
    <w:rPr>
      <w:rFonts w:ascii="Times New Roman" w:hAnsi="Times New Roman"/>
      <w:b/>
      <w:color w:val="000000"/>
      <w:szCs w:val="20"/>
    </w:rPr>
  </w:style>
  <w:style w:type="paragraph" w:customStyle="1" w:styleId="FSSLLevel4">
    <w:name w:val="FSSL Level 4"/>
    <w:basedOn w:val="Normal"/>
    <w:rsid w:val="0078390D"/>
    <w:pPr>
      <w:widowControl/>
      <w:tabs>
        <w:tab w:val="num" w:pos="360"/>
      </w:tabs>
      <w:spacing w:before="120" w:after="120"/>
    </w:pPr>
    <w:rPr>
      <w:rFonts w:ascii="Times New Roman" w:hAnsi="Times New Roman"/>
      <w:color w:val="000000"/>
      <w:szCs w:val="20"/>
    </w:rPr>
  </w:style>
  <w:style w:type="paragraph" w:customStyle="1" w:styleId="FSSLNormal">
    <w:name w:val="FSSL Normal"/>
    <w:rsid w:val="0078390D"/>
    <w:pPr>
      <w:spacing w:before="60" w:after="60"/>
    </w:pPr>
    <w:rPr>
      <w:color w:val="000000"/>
      <w:sz w:val="24"/>
    </w:rPr>
  </w:style>
  <w:style w:type="paragraph" w:customStyle="1" w:styleId="FSSLLevel3Heading">
    <w:name w:val="FSSL Level 3 Heading"/>
    <w:basedOn w:val="FSSLLevel3"/>
    <w:next w:val="FSSLLevel4"/>
    <w:rsid w:val="0078390D"/>
    <w:pPr>
      <w:keepNext/>
      <w:numPr>
        <w:ilvl w:val="0"/>
        <w:numId w:val="0"/>
      </w:numPr>
      <w:ind w:left="1080" w:hanging="360"/>
    </w:pPr>
    <w:rPr>
      <w:b/>
    </w:rPr>
  </w:style>
  <w:style w:type="paragraph" w:customStyle="1" w:styleId="FSSLLevel2Heading">
    <w:name w:val="FSSL Level 2 Heading"/>
    <w:basedOn w:val="FSSLLevel2"/>
    <w:next w:val="FSSLLevel3"/>
    <w:rsid w:val="0078390D"/>
    <w:pPr>
      <w:keepNext/>
      <w:numPr>
        <w:ilvl w:val="0"/>
        <w:numId w:val="0"/>
      </w:numPr>
      <w:ind w:left="1080" w:hanging="360"/>
    </w:pPr>
    <w:rPr>
      <w:b/>
    </w:rPr>
  </w:style>
  <w:style w:type="paragraph" w:styleId="TOC1">
    <w:name w:val="toc 1"/>
    <w:basedOn w:val="Normal"/>
    <w:next w:val="Normal"/>
    <w:autoRedefine/>
    <w:semiHidden/>
    <w:rsid w:val="00EA44C1"/>
    <w:pPr>
      <w:tabs>
        <w:tab w:val="left" w:pos="720"/>
        <w:tab w:val="right" w:leader="dot" w:pos="9540"/>
      </w:tabs>
    </w:pPr>
  </w:style>
  <w:style w:type="character" w:styleId="Hyperlink">
    <w:name w:val="Hyperlink"/>
    <w:basedOn w:val="DefaultParagraphFont"/>
    <w:rsid w:val="00FB11EB"/>
    <w:rPr>
      <w:color w:val="0000FF"/>
      <w:u w:val="single"/>
    </w:rPr>
  </w:style>
  <w:style w:type="paragraph" w:styleId="Title">
    <w:name w:val="Title"/>
    <w:basedOn w:val="Normal"/>
    <w:qFormat/>
    <w:rsid w:val="0058604A"/>
    <w:pPr>
      <w:widowControl/>
      <w:jc w:val="center"/>
    </w:pPr>
    <w:rPr>
      <w:rFonts w:ascii="Times New Roman" w:hAnsi="Times New Roman"/>
      <w:sz w:val="32"/>
    </w:rPr>
  </w:style>
  <w:style w:type="paragraph" w:styleId="NoSpacing">
    <w:name w:val="No Spacing"/>
    <w:link w:val="NoSpacingChar"/>
    <w:uiPriority w:val="1"/>
    <w:qFormat/>
    <w:rsid w:val="00B85696"/>
    <w:rPr>
      <w:rFonts w:ascii="Calibri" w:hAnsi="Calibri"/>
      <w:sz w:val="22"/>
      <w:szCs w:val="22"/>
    </w:rPr>
  </w:style>
  <w:style w:type="character" w:customStyle="1" w:styleId="NoSpacingChar">
    <w:name w:val="No Spacing Char"/>
    <w:basedOn w:val="DefaultParagraphFont"/>
    <w:link w:val="NoSpacing"/>
    <w:uiPriority w:val="1"/>
    <w:rsid w:val="00B85696"/>
    <w:rPr>
      <w:rFonts w:ascii="Calibri" w:hAnsi="Calibri"/>
      <w:sz w:val="22"/>
      <w:szCs w:val="22"/>
      <w:lang w:val="en-US" w:eastAsia="en-US" w:bidi="ar-SA"/>
    </w:rPr>
  </w:style>
  <w:style w:type="character" w:customStyle="1" w:styleId="HeaderChar">
    <w:name w:val="Header Char"/>
    <w:basedOn w:val="DefaultParagraphFont"/>
    <w:link w:val="Header"/>
    <w:uiPriority w:val="99"/>
    <w:rsid w:val="00B85696"/>
    <w:rPr>
      <w:rFonts w:ascii="Arial (W1)" w:hAnsi="Arial (W1)"/>
    </w:rPr>
  </w:style>
  <w:style w:type="character" w:customStyle="1" w:styleId="FooterChar">
    <w:name w:val="Footer Char"/>
    <w:basedOn w:val="DefaultParagraphFont"/>
    <w:link w:val="Footer"/>
    <w:uiPriority w:val="99"/>
    <w:rsid w:val="00B85696"/>
    <w:rPr>
      <w:rFonts w:ascii="Arial" w:hAnsi="Arial"/>
      <w:sz w:val="24"/>
      <w:szCs w:val="24"/>
    </w:rPr>
  </w:style>
  <w:style w:type="paragraph" w:styleId="ListParagraph">
    <w:name w:val="List Paragraph"/>
    <w:basedOn w:val="Normal"/>
    <w:uiPriority w:val="34"/>
    <w:qFormat/>
    <w:rsid w:val="009332E9"/>
    <w:pPr>
      <w:widowControl/>
      <w:ind w:left="720"/>
    </w:pPr>
    <w:rPr>
      <w:rFonts w:ascii="Times New Roman" w:hAnsi="Times New Roman"/>
    </w:rPr>
  </w:style>
  <w:style w:type="character" w:styleId="Strong">
    <w:name w:val="Strong"/>
    <w:basedOn w:val="DefaultParagraphFont"/>
    <w:uiPriority w:val="22"/>
    <w:qFormat/>
    <w:rsid w:val="00F2375F"/>
    <w:rPr>
      <w:b/>
      <w:bCs/>
    </w:rPr>
  </w:style>
  <w:style w:type="paragraph" w:styleId="ListBullet2">
    <w:name w:val="List Bullet 2"/>
    <w:basedOn w:val="Normal"/>
    <w:semiHidden/>
    <w:rsid w:val="008E384A"/>
    <w:pPr>
      <w:widowControl/>
      <w:numPr>
        <w:numId w:val="20"/>
      </w:numPr>
      <w:tabs>
        <w:tab w:val="left" w:pos="720"/>
      </w:tabs>
    </w:pPr>
  </w:style>
  <w:style w:type="paragraph" w:styleId="ListBullet3">
    <w:name w:val="List Bullet 3"/>
    <w:basedOn w:val="Normal"/>
    <w:semiHidden/>
    <w:rsid w:val="008E384A"/>
    <w:pPr>
      <w:widowControl/>
      <w:numPr>
        <w:numId w:val="21"/>
      </w:numPr>
      <w:spacing w:after="120"/>
    </w:pPr>
  </w:style>
  <w:style w:type="paragraph" w:styleId="ListNumber">
    <w:name w:val="List Number"/>
    <w:basedOn w:val="Normal"/>
    <w:semiHidden/>
    <w:rsid w:val="008E384A"/>
    <w:pPr>
      <w:widowControl/>
      <w:autoSpaceDE w:val="0"/>
      <w:autoSpaceDN w:val="0"/>
      <w:adjustRightInd w:val="0"/>
      <w:spacing w:after="240"/>
    </w:pPr>
  </w:style>
  <w:style w:type="paragraph" w:styleId="ListBullet">
    <w:name w:val="List Bullet"/>
    <w:basedOn w:val="Normal"/>
    <w:semiHidden/>
    <w:rsid w:val="008E384A"/>
    <w:pPr>
      <w:widowControl/>
      <w:numPr>
        <w:numId w:val="34"/>
      </w:numPr>
      <w:tabs>
        <w:tab w:val="clear" w:pos="360"/>
        <w:tab w:val="left" w:pos="216"/>
      </w:tabs>
    </w:pPr>
  </w:style>
  <w:style w:type="paragraph" w:styleId="ListBullet4">
    <w:name w:val="List Bullet 4"/>
    <w:basedOn w:val="Normal"/>
    <w:semiHidden/>
    <w:rsid w:val="008E384A"/>
    <w:pPr>
      <w:widowControl/>
      <w:numPr>
        <w:numId w:val="23"/>
      </w:numPr>
      <w:tabs>
        <w:tab w:val="clear" w:pos="1440"/>
        <w:tab w:val="num" w:pos="360"/>
      </w:tabs>
      <w:ind w:left="720"/>
    </w:pPr>
  </w:style>
  <w:style w:type="paragraph" w:styleId="ListBullet5">
    <w:name w:val="List Bullet 5"/>
    <w:basedOn w:val="Normal"/>
    <w:semiHidden/>
    <w:rsid w:val="008E384A"/>
    <w:pPr>
      <w:widowControl/>
      <w:numPr>
        <w:numId w:val="28"/>
      </w:numPr>
      <w:tabs>
        <w:tab w:val="clear" w:pos="1440"/>
        <w:tab w:val="left" w:pos="1080"/>
      </w:tabs>
    </w:pPr>
  </w:style>
  <w:style w:type="paragraph" w:styleId="ListNumber2">
    <w:name w:val="List Number 2"/>
    <w:basedOn w:val="Normal"/>
    <w:semiHidden/>
    <w:rsid w:val="008E384A"/>
    <w:pPr>
      <w:widowControl/>
      <w:numPr>
        <w:numId w:val="24"/>
      </w:numPr>
      <w:spacing w:after="240"/>
    </w:pPr>
  </w:style>
  <w:style w:type="paragraph" w:styleId="ListNumber3">
    <w:name w:val="List Number 3"/>
    <w:basedOn w:val="Normal"/>
    <w:semiHidden/>
    <w:rsid w:val="008E384A"/>
    <w:pPr>
      <w:widowControl/>
      <w:numPr>
        <w:numId w:val="25"/>
      </w:numPr>
      <w:spacing w:after="240"/>
    </w:pPr>
  </w:style>
  <w:style w:type="paragraph" w:styleId="TOC4">
    <w:name w:val="toc 4"/>
    <w:basedOn w:val="Normal"/>
    <w:next w:val="Normal"/>
    <w:semiHidden/>
    <w:rsid w:val="008E384A"/>
    <w:pPr>
      <w:widowControl/>
      <w:numPr>
        <w:numId w:val="32"/>
      </w:numPr>
      <w:tabs>
        <w:tab w:val="clear" w:pos="1368"/>
        <w:tab w:val="right" w:pos="1152"/>
        <w:tab w:val="right" w:leader="dot" w:pos="9346"/>
      </w:tabs>
      <w:ind w:right="1440"/>
    </w:pPr>
  </w:style>
  <w:style w:type="paragraph" w:customStyle="1" w:styleId="ListBullet2a">
    <w:name w:val="List Bullet 2a"/>
    <w:basedOn w:val="Style1"/>
    <w:rsid w:val="008E384A"/>
    <w:pPr>
      <w:numPr>
        <w:numId w:val="29"/>
      </w:numPr>
    </w:pPr>
    <w:rPr>
      <w:bCs/>
    </w:rPr>
  </w:style>
  <w:style w:type="paragraph" w:customStyle="1" w:styleId="Style1">
    <w:name w:val="Style1"/>
    <w:basedOn w:val="Normal"/>
    <w:rsid w:val="008E384A"/>
    <w:pPr>
      <w:widowControl/>
    </w:pPr>
  </w:style>
  <w:style w:type="paragraph" w:styleId="ListNumber5">
    <w:name w:val="List Number 5"/>
    <w:basedOn w:val="Normal"/>
    <w:semiHidden/>
    <w:rsid w:val="008E384A"/>
    <w:pPr>
      <w:widowControl/>
      <w:numPr>
        <w:numId w:val="26"/>
      </w:numPr>
      <w:spacing w:after="240"/>
    </w:pPr>
  </w:style>
  <w:style w:type="paragraph" w:customStyle="1" w:styleId="ListNumber2a">
    <w:name w:val="List Number 2a"/>
    <w:basedOn w:val="Normal"/>
    <w:rsid w:val="008E384A"/>
    <w:pPr>
      <w:widowControl/>
      <w:numPr>
        <w:numId w:val="30"/>
      </w:numPr>
    </w:pPr>
    <w:rPr>
      <w:u w:val="single"/>
    </w:rPr>
  </w:style>
  <w:style w:type="paragraph" w:customStyle="1" w:styleId="Listnumbera">
    <w:name w:val="List number a"/>
    <w:basedOn w:val="ListBullet3"/>
    <w:rsid w:val="008E384A"/>
    <w:pPr>
      <w:numPr>
        <w:numId w:val="31"/>
      </w:numPr>
      <w:tabs>
        <w:tab w:val="clear" w:pos="1080"/>
        <w:tab w:val="num" w:pos="360"/>
      </w:tabs>
      <w:spacing w:after="240"/>
    </w:pPr>
  </w:style>
  <w:style w:type="paragraph" w:customStyle="1" w:styleId="ListBulletblue">
    <w:name w:val="List Bullet blue"/>
    <w:basedOn w:val="ListBullet"/>
    <w:rsid w:val="008E384A"/>
    <w:pPr>
      <w:numPr>
        <w:numId w:val="0"/>
      </w:numPr>
      <w:spacing w:after="60"/>
    </w:pPr>
  </w:style>
  <w:style w:type="paragraph" w:customStyle="1" w:styleId="Listbullet11font">
    <w:name w:val="List bullet 11 font"/>
    <w:basedOn w:val="ListBullet"/>
    <w:rsid w:val="008E384A"/>
    <w:pPr>
      <w:numPr>
        <w:numId w:val="33"/>
      </w:numPr>
      <w:tabs>
        <w:tab w:val="clear" w:pos="360"/>
      </w:tabs>
    </w:pPr>
    <w:rPr>
      <w:sz w:val="22"/>
    </w:rPr>
  </w:style>
  <w:style w:type="paragraph" w:styleId="ListNumber4">
    <w:name w:val="List Number 4"/>
    <w:basedOn w:val="Normal"/>
    <w:semiHidden/>
    <w:rsid w:val="008E384A"/>
    <w:pPr>
      <w:widowControl/>
      <w:numPr>
        <w:numId w:val="27"/>
      </w:numPr>
    </w:pPr>
  </w:style>
  <w:style w:type="character" w:customStyle="1" w:styleId="appindent1">
    <w:name w:val="appindent1"/>
    <w:basedOn w:val="DefaultParagraphFont"/>
    <w:rsid w:val="00F02D63"/>
    <w:rPr>
      <w:b/>
      <w:bCs/>
      <w:color w:val="FFFFFF"/>
    </w:rPr>
  </w:style>
  <w:style w:type="paragraph" w:styleId="HTMLPreformatted">
    <w:name w:val="HTML Preformatted"/>
    <w:basedOn w:val="Normal"/>
    <w:link w:val="HTMLPreformattedChar"/>
    <w:uiPriority w:val="99"/>
    <w:semiHidden/>
    <w:unhideWhenUsed/>
    <w:rsid w:val="00F02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0"/>
      <w:szCs w:val="20"/>
    </w:rPr>
  </w:style>
  <w:style w:type="character" w:customStyle="1" w:styleId="HTMLPreformattedChar">
    <w:name w:val="HTML Preformatted Char"/>
    <w:basedOn w:val="DefaultParagraphFont"/>
    <w:link w:val="HTMLPreformatted"/>
    <w:uiPriority w:val="99"/>
    <w:semiHidden/>
    <w:rsid w:val="00F02D63"/>
    <w:rPr>
      <w:rFonts w:ascii="Courier" w:hAnsi="Courier" w:cs="Courier New"/>
    </w:rPr>
  </w:style>
  <w:style w:type="paragraph" w:customStyle="1" w:styleId="Default">
    <w:name w:val="Default"/>
    <w:rsid w:val="00F02D63"/>
    <w:pPr>
      <w:autoSpaceDE w:val="0"/>
      <w:autoSpaceDN w:val="0"/>
      <w:adjustRightInd w:val="0"/>
    </w:pPr>
    <w:rPr>
      <w:rFonts w:ascii="Arial" w:hAnsi="Arial" w:cs="Arial"/>
      <w:color w:val="000000"/>
      <w:sz w:val="24"/>
      <w:szCs w:val="24"/>
    </w:rPr>
  </w:style>
  <w:style w:type="paragraph" w:styleId="BodyTextIndent">
    <w:name w:val="Body Text Indent"/>
    <w:basedOn w:val="Default"/>
    <w:next w:val="Default"/>
    <w:link w:val="BodyTextIndentChar"/>
    <w:uiPriority w:val="99"/>
    <w:rsid w:val="00F02D63"/>
    <w:rPr>
      <w:color w:val="auto"/>
    </w:rPr>
  </w:style>
  <w:style w:type="character" w:customStyle="1" w:styleId="BodyTextIndentChar">
    <w:name w:val="Body Text Indent Char"/>
    <w:basedOn w:val="DefaultParagraphFont"/>
    <w:link w:val="BodyTextIndent"/>
    <w:uiPriority w:val="99"/>
    <w:rsid w:val="00F02D63"/>
    <w:rPr>
      <w:rFonts w:ascii="Arial" w:hAnsi="Arial" w:cs="Arial"/>
      <w:sz w:val="24"/>
      <w:szCs w:val="24"/>
    </w:rPr>
  </w:style>
  <w:style w:type="paragraph" w:styleId="BalloonText">
    <w:name w:val="Balloon Text"/>
    <w:basedOn w:val="Normal"/>
    <w:link w:val="BalloonTextChar"/>
    <w:uiPriority w:val="99"/>
    <w:semiHidden/>
    <w:unhideWhenUsed/>
    <w:rsid w:val="00C05B87"/>
    <w:rPr>
      <w:rFonts w:ascii="Tahoma" w:hAnsi="Tahoma" w:cs="Tahoma"/>
      <w:sz w:val="16"/>
      <w:szCs w:val="16"/>
    </w:rPr>
  </w:style>
  <w:style w:type="character" w:customStyle="1" w:styleId="BalloonTextChar">
    <w:name w:val="Balloon Text Char"/>
    <w:basedOn w:val="DefaultParagraphFont"/>
    <w:link w:val="BalloonText"/>
    <w:uiPriority w:val="99"/>
    <w:semiHidden/>
    <w:rsid w:val="00C05B87"/>
    <w:rPr>
      <w:rFonts w:ascii="Tahoma" w:hAnsi="Tahoma" w:cs="Tahoma"/>
      <w:sz w:val="16"/>
      <w:szCs w:val="16"/>
    </w:rPr>
  </w:style>
  <w:style w:type="character" w:customStyle="1" w:styleId="Heading1Char">
    <w:name w:val="Heading 1 Char"/>
    <w:basedOn w:val="DefaultParagraphFont"/>
    <w:link w:val="Heading1"/>
    <w:rsid w:val="002076BE"/>
    <w:rPr>
      <w:rFonts w:ascii="Arial" w:hAnsi="Arial"/>
      <w:b/>
      <w:sz w:val="28"/>
      <w:szCs w:val="24"/>
    </w:rPr>
  </w:style>
  <w:style w:type="character" w:styleId="FollowedHyperlink">
    <w:name w:val="FollowedHyperlink"/>
    <w:basedOn w:val="DefaultParagraphFont"/>
    <w:uiPriority w:val="99"/>
    <w:semiHidden/>
    <w:unhideWhenUsed/>
    <w:rsid w:val="002412C3"/>
    <w:rPr>
      <w:color w:val="800080"/>
      <w:u w:val="single"/>
    </w:rPr>
  </w:style>
  <w:style w:type="character" w:styleId="CommentReference">
    <w:name w:val="annotation reference"/>
    <w:basedOn w:val="DefaultParagraphFont"/>
    <w:uiPriority w:val="99"/>
    <w:semiHidden/>
    <w:unhideWhenUsed/>
    <w:rsid w:val="00F36648"/>
    <w:rPr>
      <w:sz w:val="16"/>
      <w:szCs w:val="16"/>
    </w:rPr>
  </w:style>
  <w:style w:type="paragraph" w:styleId="CommentText">
    <w:name w:val="annotation text"/>
    <w:basedOn w:val="Normal"/>
    <w:link w:val="CommentTextChar"/>
    <w:uiPriority w:val="99"/>
    <w:semiHidden/>
    <w:unhideWhenUsed/>
    <w:rsid w:val="00F36648"/>
    <w:rPr>
      <w:sz w:val="20"/>
      <w:szCs w:val="20"/>
    </w:rPr>
  </w:style>
  <w:style w:type="character" w:customStyle="1" w:styleId="CommentTextChar">
    <w:name w:val="Comment Text Char"/>
    <w:basedOn w:val="DefaultParagraphFont"/>
    <w:link w:val="CommentText"/>
    <w:uiPriority w:val="99"/>
    <w:semiHidden/>
    <w:rsid w:val="00F36648"/>
    <w:rPr>
      <w:rFonts w:ascii="Arial" w:hAnsi="Arial"/>
    </w:rPr>
  </w:style>
  <w:style w:type="paragraph" w:styleId="CommentSubject">
    <w:name w:val="annotation subject"/>
    <w:basedOn w:val="CommentText"/>
    <w:next w:val="CommentText"/>
    <w:link w:val="CommentSubjectChar"/>
    <w:uiPriority w:val="99"/>
    <w:semiHidden/>
    <w:unhideWhenUsed/>
    <w:rsid w:val="00F36648"/>
    <w:rPr>
      <w:b/>
      <w:bCs/>
    </w:rPr>
  </w:style>
  <w:style w:type="character" w:customStyle="1" w:styleId="CommentSubjectChar">
    <w:name w:val="Comment Subject Char"/>
    <w:basedOn w:val="CommentTextChar"/>
    <w:link w:val="CommentSubject"/>
    <w:uiPriority w:val="99"/>
    <w:semiHidden/>
    <w:rsid w:val="00F36648"/>
    <w:rPr>
      <w:rFonts w:ascii="Arial" w:hAnsi="Arial"/>
      <w:b/>
      <w:bCs/>
    </w:rPr>
  </w:style>
  <w:style w:type="paragraph" w:styleId="Revision">
    <w:name w:val="Revision"/>
    <w:hidden/>
    <w:uiPriority w:val="99"/>
    <w:semiHidden/>
    <w:rsid w:val="00F36648"/>
    <w:rPr>
      <w:rFonts w:ascii="Arial" w:hAnsi="Arial"/>
      <w:sz w:val="24"/>
      <w:szCs w:val="24"/>
    </w:rPr>
  </w:style>
  <w:style w:type="character" w:styleId="UnresolvedMention">
    <w:name w:val="Unresolved Mention"/>
    <w:basedOn w:val="DefaultParagraphFont"/>
    <w:uiPriority w:val="99"/>
    <w:semiHidden/>
    <w:unhideWhenUsed/>
    <w:rsid w:val="00554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882">
      <w:bodyDiv w:val="1"/>
      <w:marLeft w:val="0"/>
      <w:marRight w:val="0"/>
      <w:marTop w:val="0"/>
      <w:marBottom w:val="0"/>
      <w:divBdr>
        <w:top w:val="none" w:sz="0" w:space="0" w:color="auto"/>
        <w:left w:val="none" w:sz="0" w:space="0" w:color="auto"/>
        <w:bottom w:val="none" w:sz="0" w:space="0" w:color="auto"/>
        <w:right w:val="none" w:sz="0" w:space="0" w:color="auto"/>
      </w:divBdr>
    </w:div>
    <w:div w:id="105733631">
      <w:bodyDiv w:val="1"/>
      <w:marLeft w:val="0"/>
      <w:marRight w:val="0"/>
      <w:marTop w:val="0"/>
      <w:marBottom w:val="0"/>
      <w:divBdr>
        <w:top w:val="none" w:sz="0" w:space="0" w:color="auto"/>
        <w:left w:val="none" w:sz="0" w:space="0" w:color="auto"/>
        <w:bottom w:val="none" w:sz="0" w:space="0" w:color="auto"/>
        <w:right w:val="none" w:sz="0" w:space="0" w:color="auto"/>
      </w:divBdr>
      <w:divsChild>
        <w:div w:id="902912972">
          <w:marLeft w:val="1166"/>
          <w:marRight w:val="0"/>
          <w:marTop w:val="67"/>
          <w:marBottom w:val="0"/>
          <w:divBdr>
            <w:top w:val="none" w:sz="0" w:space="0" w:color="auto"/>
            <w:left w:val="none" w:sz="0" w:space="0" w:color="auto"/>
            <w:bottom w:val="none" w:sz="0" w:space="0" w:color="auto"/>
            <w:right w:val="none" w:sz="0" w:space="0" w:color="auto"/>
          </w:divBdr>
        </w:div>
        <w:div w:id="1247688353">
          <w:marLeft w:val="1166"/>
          <w:marRight w:val="0"/>
          <w:marTop w:val="67"/>
          <w:marBottom w:val="0"/>
          <w:divBdr>
            <w:top w:val="none" w:sz="0" w:space="0" w:color="auto"/>
            <w:left w:val="none" w:sz="0" w:space="0" w:color="auto"/>
            <w:bottom w:val="none" w:sz="0" w:space="0" w:color="auto"/>
            <w:right w:val="none" w:sz="0" w:space="0" w:color="auto"/>
          </w:divBdr>
        </w:div>
        <w:div w:id="1227957689">
          <w:marLeft w:val="1166"/>
          <w:marRight w:val="0"/>
          <w:marTop w:val="67"/>
          <w:marBottom w:val="0"/>
          <w:divBdr>
            <w:top w:val="none" w:sz="0" w:space="0" w:color="auto"/>
            <w:left w:val="none" w:sz="0" w:space="0" w:color="auto"/>
            <w:bottom w:val="none" w:sz="0" w:space="0" w:color="auto"/>
            <w:right w:val="none" w:sz="0" w:space="0" w:color="auto"/>
          </w:divBdr>
        </w:div>
        <w:div w:id="897714797">
          <w:marLeft w:val="1166"/>
          <w:marRight w:val="0"/>
          <w:marTop w:val="67"/>
          <w:marBottom w:val="0"/>
          <w:divBdr>
            <w:top w:val="none" w:sz="0" w:space="0" w:color="auto"/>
            <w:left w:val="none" w:sz="0" w:space="0" w:color="auto"/>
            <w:bottom w:val="none" w:sz="0" w:space="0" w:color="auto"/>
            <w:right w:val="none" w:sz="0" w:space="0" w:color="auto"/>
          </w:divBdr>
        </w:div>
        <w:div w:id="328794955">
          <w:marLeft w:val="1166"/>
          <w:marRight w:val="0"/>
          <w:marTop w:val="67"/>
          <w:marBottom w:val="0"/>
          <w:divBdr>
            <w:top w:val="none" w:sz="0" w:space="0" w:color="auto"/>
            <w:left w:val="none" w:sz="0" w:space="0" w:color="auto"/>
            <w:bottom w:val="none" w:sz="0" w:space="0" w:color="auto"/>
            <w:right w:val="none" w:sz="0" w:space="0" w:color="auto"/>
          </w:divBdr>
        </w:div>
        <w:div w:id="1584993606">
          <w:marLeft w:val="1166"/>
          <w:marRight w:val="0"/>
          <w:marTop w:val="67"/>
          <w:marBottom w:val="0"/>
          <w:divBdr>
            <w:top w:val="none" w:sz="0" w:space="0" w:color="auto"/>
            <w:left w:val="none" w:sz="0" w:space="0" w:color="auto"/>
            <w:bottom w:val="none" w:sz="0" w:space="0" w:color="auto"/>
            <w:right w:val="none" w:sz="0" w:space="0" w:color="auto"/>
          </w:divBdr>
        </w:div>
        <w:div w:id="458033712">
          <w:marLeft w:val="1166"/>
          <w:marRight w:val="0"/>
          <w:marTop w:val="67"/>
          <w:marBottom w:val="0"/>
          <w:divBdr>
            <w:top w:val="none" w:sz="0" w:space="0" w:color="auto"/>
            <w:left w:val="none" w:sz="0" w:space="0" w:color="auto"/>
            <w:bottom w:val="none" w:sz="0" w:space="0" w:color="auto"/>
            <w:right w:val="none" w:sz="0" w:space="0" w:color="auto"/>
          </w:divBdr>
        </w:div>
        <w:div w:id="1873229912">
          <w:marLeft w:val="1166"/>
          <w:marRight w:val="0"/>
          <w:marTop w:val="67"/>
          <w:marBottom w:val="0"/>
          <w:divBdr>
            <w:top w:val="none" w:sz="0" w:space="0" w:color="auto"/>
            <w:left w:val="none" w:sz="0" w:space="0" w:color="auto"/>
            <w:bottom w:val="none" w:sz="0" w:space="0" w:color="auto"/>
            <w:right w:val="none" w:sz="0" w:space="0" w:color="auto"/>
          </w:divBdr>
        </w:div>
        <w:div w:id="811945369">
          <w:marLeft w:val="1166"/>
          <w:marRight w:val="0"/>
          <w:marTop w:val="67"/>
          <w:marBottom w:val="0"/>
          <w:divBdr>
            <w:top w:val="none" w:sz="0" w:space="0" w:color="auto"/>
            <w:left w:val="none" w:sz="0" w:space="0" w:color="auto"/>
            <w:bottom w:val="none" w:sz="0" w:space="0" w:color="auto"/>
            <w:right w:val="none" w:sz="0" w:space="0" w:color="auto"/>
          </w:divBdr>
        </w:div>
      </w:divsChild>
    </w:div>
    <w:div w:id="126825919">
      <w:bodyDiv w:val="1"/>
      <w:marLeft w:val="60"/>
      <w:marRight w:val="60"/>
      <w:marTop w:val="60"/>
      <w:marBottom w:val="15"/>
      <w:divBdr>
        <w:top w:val="none" w:sz="0" w:space="0" w:color="auto"/>
        <w:left w:val="none" w:sz="0" w:space="0" w:color="auto"/>
        <w:bottom w:val="none" w:sz="0" w:space="0" w:color="auto"/>
        <w:right w:val="none" w:sz="0" w:space="0" w:color="auto"/>
      </w:divBdr>
    </w:div>
    <w:div w:id="385685732">
      <w:bodyDiv w:val="1"/>
      <w:marLeft w:val="0"/>
      <w:marRight w:val="0"/>
      <w:marTop w:val="0"/>
      <w:marBottom w:val="0"/>
      <w:divBdr>
        <w:top w:val="none" w:sz="0" w:space="0" w:color="auto"/>
        <w:left w:val="none" w:sz="0" w:space="0" w:color="auto"/>
        <w:bottom w:val="none" w:sz="0" w:space="0" w:color="auto"/>
        <w:right w:val="none" w:sz="0" w:space="0" w:color="auto"/>
      </w:divBdr>
      <w:divsChild>
        <w:div w:id="1317225097">
          <w:marLeft w:val="0"/>
          <w:marRight w:val="0"/>
          <w:marTop w:val="0"/>
          <w:marBottom w:val="0"/>
          <w:divBdr>
            <w:top w:val="single" w:sz="2" w:space="0" w:color="454545"/>
            <w:left w:val="single" w:sz="8" w:space="0" w:color="454545"/>
            <w:bottom w:val="single" w:sz="8" w:space="0" w:color="454545"/>
            <w:right w:val="single" w:sz="8" w:space="0" w:color="454545"/>
          </w:divBdr>
          <w:divsChild>
            <w:div w:id="404960652">
              <w:marLeft w:val="0"/>
              <w:marRight w:val="0"/>
              <w:marTop w:val="0"/>
              <w:marBottom w:val="0"/>
              <w:divBdr>
                <w:top w:val="none" w:sz="0" w:space="0" w:color="auto"/>
                <w:left w:val="none" w:sz="0" w:space="0" w:color="auto"/>
                <w:bottom w:val="none" w:sz="0" w:space="0" w:color="auto"/>
                <w:right w:val="none" w:sz="0" w:space="0" w:color="auto"/>
              </w:divBdr>
              <w:divsChild>
                <w:div w:id="8168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6278">
      <w:bodyDiv w:val="1"/>
      <w:marLeft w:val="0"/>
      <w:marRight w:val="0"/>
      <w:marTop w:val="0"/>
      <w:marBottom w:val="0"/>
      <w:divBdr>
        <w:top w:val="none" w:sz="0" w:space="0" w:color="auto"/>
        <w:left w:val="none" w:sz="0" w:space="0" w:color="auto"/>
        <w:bottom w:val="none" w:sz="0" w:space="0" w:color="auto"/>
        <w:right w:val="none" w:sz="0" w:space="0" w:color="auto"/>
      </w:divBdr>
      <w:divsChild>
        <w:div w:id="630595934">
          <w:marLeft w:val="0"/>
          <w:marRight w:val="0"/>
          <w:marTop w:val="0"/>
          <w:marBottom w:val="0"/>
          <w:divBdr>
            <w:top w:val="single" w:sz="2" w:space="0" w:color="454545"/>
            <w:left w:val="single" w:sz="8" w:space="0" w:color="454545"/>
            <w:bottom w:val="single" w:sz="8" w:space="0" w:color="454545"/>
            <w:right w:val="single" w:sz="8" w:space="0" w:color="454545"/>
          </w:divBdr>
          <w:divsChild>
            <w:div w:id="933132317">
              <w:marLeft w:val="0"/>
              <w:marRight w:val="0"/>
              <w:marTop w:val="0"/>
              <w:marBottom w:val="0"/>
              <w:divBdr>
                <w:top w:val="none" w:sz="0" w:space="0" w:color="auto"/>
                <w:left w:val="none" w:sz="0" w:space="0" w:color="auto"/>
                <w:bottom w:val="none" w:sz="0" w:space="0" w:color="auto"/>
                <w:right w:val="none" w:sz="0" w:space="0" w:color="auto"/>
              </w:divBdr>
              <w:divsChild>
                <w:div w:id="8671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932">
      <w:bodyDiv w:val="1"/>
      <w:marLeft w:val="0"/>
      <w:marRight w:val="0"/>
      <w:marTop w:val="0"/>
      <w:marBottom w:val="0"/>
      <w:divBdr>
        <w:top w:val="none" w:sz="0" w:space="0" w:color="auto"/>
        <w:left w:val="none" w:sz="0" w:space="0" w:color="auto"/>
        <w:bottom w:val="none" w:sz="0" w:space="0" w:color="auto"/>
        <w:right w:val="none" w:sz="0" w:space="0" w:color="auto"/>
      </w:divBdr>
    </w:div>
    <w:div w:id="977223890">
      <w:bodyDiv w:val="1"/>
      <w:marLeft w:val="0"/>
      <w:marRight w:val="0"/>
      <w:marTop w:val="0"/>
      <w:marBottom w:val="0"/>
      <w:divBdr>
        <w:top w:val="none" w:sz="0" w:space="0" w:color="auto"/>
        <w:left w:val="none" w:sz="0" w:space="0" w:color="auto"/>
        <w:bottom w:val="none" w:sz="0" w:space="0" w:color="auto"/>
        <w:right w:val="none" w:sz="0" w:space="0" w:color="auto"/>
      </w:divBdr>
    </w:div>
    <w:div w:id="18681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iscountsafetygear.com/nouv50c-n.html" TargetMode="External"/><Relationship Id="rId21" Type="http://schemas.openxmlformats.org/officeDocument/2006/relationships/image" Target="media/image2.jpeg"/><Relationship Id="rId42" Type="http://schemas.openxmlformats.org/officeDocument/2006/relationships/image" Target="media/image12.jpeg"/><Relationship Id="rId47" Type="http://schemas.openxmlformats.org/officeDocument/2006/relationships/hyperlink" Target="http://www.labsafety.com/search/pvc/24547008/#bigimage" TargetMode="External"/><Relationship Id="rId63" Type="http://schemas.openxmlformats.org/officeDocument/2006/relationships/hyperlink" Target="http://www.safetysaves.com/safety_wear/Ansell-CPP&#8482;-Heavy-Duty-Aprons-pr-2055.html" TargetMode="External"/><Relationship Id="rId68" Type="http://schemas.openxmlformats.org/officeDocument/2006/relationships/image" Target="media/image27.jpeg"/><Relationship Id="rId84" Type="http://schemas.openxmlformats.org/officeDocument/2006/relationships/fontTable" Target="fontTable.xml"/><Relationship Id="rId16" Type="http://schemas.openxmlformats.org/officeDocument/2006/relationships/header" Target="header2.xml"/><Relationship Id="rId11" Type="http://schemas.openxmlformats.org/officeDocument/2006/relationships/hyperlink" Target="https://ehs.psu.edu/respiratory-protection/requirements-guidelines" TargetMode="External"/><Relationship Id="rId32" Type="http://schemas.openxmlformats.org/officeDocument/2006/relationships/hyperlink" Target="http://www.labsafety.com/search/laser+glasses/24541376/#bigimage" TargetMode="External"/><Relationship Id="rId37" Type="http://schemas.openxmlformats.org/officeDocument/2006/relationships/hyperlink" Target="http://www.labsafety.com/search/disposable+gloves/24532305/#bigimage" TargetMode="External"/><Relationship Id="rId53" Type="http://schemas.openxmlformats.org/officeDocument/2006/relationships/hyperlink" Target="javascript:openLgimg('0911312.jpg','0911330')" TargetMode="External"/><Relationship Id="rId58" Type="http://schemas.openxmlformats.org/officeDocument/2006/relationships/hyperlink" Target="http://images.google.com/imgres?imgurl=http://www.procommradios.com/media/catalog/product/cache/1/image/5e06319eda06f020e43594a9c230972d/K/i/Kids-Hearing-Protection-Ove.jpg&amp;imgrefurl=http://www.procommradios.com/headsets/hearing-protection-headsets/avcomm-procomm-race-radios-hearing-protection-kids-headset-over-the-head.html&amp;usg=__-B7ZRCEGvwwG-NRnnRs0QP1e_VE=&amp;h=607&amp;w=500&amp;sz=40&amp;hl=en&amp;start=27&amp;um=1&amp;tbnid=GCXOG2qxzvFzfM:&amp;tbnh=136&amp;tbnw=112&amp;prev=/images?q=hearing+protection&amp;ndsp=20&amp;hl=en&amp;sa=N&amp;start=20&amp;um=1" TargetMode="External"/><Relationship Id="rId74" Type="http://schemas.openxmlformats.org/officeDocument/2006/relationships/image" Target="media/image33.jpeg"/><Relationship Id="rId79" Type="http://schemas.openxmlformats.org/officeDocument/2006/relationships/image" Target="media/image38.jpeg"/><Relationship Id="rId5" Type="http://schemas.openxmlformats.org/officeDocument/2006/relationships/webSettings" Target="webSettings.xml"/><Relationship Id="rId19" Type="http://schemas.openxmlformats.org/officeDocument/2006/relationships/image" Target="media/image1.gif"/><Relationship Id="rId14" Type="http://schemas.openxmlformats.org/officeDocument/2006/relationships/header" Target="header1.xml"/><Relationship Id="rId22" Type="http://schemas.openxmlformats.org/officeDocument/2006/relationships/hyperlink" Target="http://www.envirosafetyproducts.com/product/scout-visitor-safety-glasses.html" TargetMode="External"/><Relationship Id="rId27" Type="http://schemas.openxmlformats.org/officeDocument/2006/relationships/image" Target="media/image5.gif"/><Relationship Id="rId30" Type="http://schemas.openxmlformats.org/officeDocument/2006/relationships/hyperlink" Target="http://www.labsafety.com/search/Face+Shield/24534791/#bigimage" TargetMode="External"/><Relationship Id="rId35" Type="http://schemas.openxmlformats.org/officeDocument/2006/relationships/hyperlink" Target="http://www.labsafety.com/search/welding+shield/24553390/#bigimage" TargetMode="External"/><Relationship Id="rId43" Type="http://schemas.openxmlformats.org/officeDocument/2006/relationships/hyperlink" Target="http://www.labsafety.com/Best-Ultraflex-II-Neoprene-Gloves-Small_s_147474S/Neoprene-Gloves_24543502/" TargetMode="External"/><Relationship Id="rId48" Type="http://schemas.openxmlformats.org/officeDocument/2006/relationships/image" Target="media/image15.jpeg"/><Relationship Id="rId56" Type="http://schemas.openxmlformats.org/officeDocument/2006/relationships/image" Target="media/image20.jpeg"/><Relationship Id="rId64" Type="http://schemas.openxmlformats.org/officeDocument/2006/relationships/image" Target="media/image25.jpeg"/><Relationship Id="rId69" Type="http://schemas.openxmlformats.org/officeDocument/2006/relationships/image" Target="media/image28.png"/><Relationship Id="rId77" Type="http://schemas.openxmlformats.org/officeDocument/2006/relationships/image" Target="media/image36.jpeg"/><Relationship Id="rId8" Type="http://schemas.openxmlformats.org/officeDocument/2006/relationships/hyperlink" Target="http://huntpsu.cas.psu.edu/" TargetMode="External"/><Relationship Id="rId51" Type="http://schemas.openxmlformats.org/officeDocument/2006/relationships/hyperlink" Target="http://www.labsafety.com/search/apron/24531639/#bigimage" TargetMode="External"/><Relationship Id="rId72" Type="http://schemas.openxmlformats.org/officeDocument/2006/relationships/image" Target="media/image31.jpeg"/><Relationship Id="rId80" Type="http://schemas.openxmlformats.org/officeDocument/2006/relationships/image" Target="media/image39.jpe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hs.psu.edu/energized-electrical-safety/requirements-guidelines" TargetMode="External"/><Relationship Id="rId17" Type="http://schemas.openxmlformats.org/officeDocument/2006/relationships/footer" Target="footer2.xml"/><Relationship Id="rId25" Type="http://schemas.openxmlformats.org/officeDocument/2006/relationships/image" Target="media/image4.gif"/><Relationship Id="rId33" Type="http://schemas.openxmlformats.org/officeDocument/2006/relationships/image" Target="media/image8.jpeg"/><Relationship Id="rId38" Type="http://schemas.openxmlformats.org/officeDocument/2006/relationships/image" Target="media/image10.jpeg"/><Relationship Id="rId46" Type="http://schemas.openxmlformats.org/officeDocument/2006/relationships/image" Target="media/image14.jpeg"/><Relationship Id="rId59" Type="http://schemas.openxmlformats.org/officeDocument/2006/relationships/image" Target="media/image22.jpeg"/><Relationship Id="rId67" Type="http://schemas.openxmlformats.org/officeDocument/2006/relationships/hyperlink" Target="http://en.wikipedia.org/wiki/File:Air-Purifying_Respirator.jpg" TargetMode="External"/><Relationship Id="rId20" Type="http://schemas.openxmlformats.org/officeDocument/2006/relationships/hyperlink" Target="http://www.39dollarglasses.com/7001_GoldTortoise.html?id=rsJfQRcm" TargetMode="External"/><Relationship Id="rId41" Type="http://schemas.openxmlformats.org/officeDocument/2006/relationships/hyperlink" Target="http://www.labsafety.com/search/disposable+gloves/24532251/#bigimage" TargetMode="External"/><Relationship Id="rId54" Type="http://schemas.openxmlformats.org/officeDocument/2006/relationships/image" Target="media/image18.jpeg"/><Relationship Id="rId62" Type="http://schemas.openxmlformats.org/officeDocument/2006/relationships/image" Target="media/image24.jpeg"/><Relationship Id="rId70" Type="http://schemas.openxmlformats.org/officeDocument/2006/relationships/image" Target="media/image29.jpeg"/><Relationship Id="rId75" Type="http://schemas.openxmlformats.org/officeDocument/2006/relationships/image" Target="media/image34.jpeg"/><Relationship Id="rId83" Type="http://schemas.openxmlformats.org/officeDocument/2006/relationships/hyperlink" Target="http://docs.google.com/viewer?a=v&amp;q=cache:E-PIaj0cP-cJ:www.portal.state.pa.us/portal/server.pt/document/701169/orangerequire_pdf+fluorescent+orange+requirements&amp;hl=en&amp;gl=us&amp;pid=bl&amp;srcid=ADGEEShNPnpMnQBjzKJl0P5Vo2yanz4F7rQ9HJPw3Su9agqPpRxNfcBG3ee6ZzXFkZP7GD8KGmZXReOkNAmoI2RxHsV4yOzqgj_vj3WzW3HLy2iweYEKiom5sk7UM-U8cMfeoEvBliQM&amp;sig=AHIEtbQOxLEbwsh8u5FrP8eHhe-vK5d3Wg" TargetMode="External"/><Relationship Id="rId88"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3.jpeg"/><Relationship Id="rId28" Type="http://schemas.openxmlformats.org/officeDocument/2006/relationships/hyperlink" Target="http://simplifiedsafety.com/store/media/catalog/product/cache/1/image/5e06319eda06f020e43594a9c230972d/f/i/file_1_77.jpg" TargetMode="External"/><Relationship Id="rId36" Type="http://schemas.openxmlformats.org/officeDocument/2006/relationships/image" Target="media/image9.jpeg"/><Relationship Id="rId49" Type="http://schemas.openxmlformats.org/officeDocument/2006/relationships/hyperlink" Target="http://www.labsafety.com/search/nitriel/24543564/#bigimage" TargetMode="External"/><Relationship Id="rId57" Type="http://schemas.openxmlformats.org/officeDocument/2006/relationships/image" Target="media/image21.jpeg"/><Relationship Id="rId10" Type="http://schemas.openxmlformats.org/officeDocument/2006/relationships/hyperlink" Target="http://www.ehs.psu.edu/occhealth/PSU_Energized_Electrical_Safety_Program.pdf" TargetMode="External"/><Relationship Id="rId31" Type="http://schemas.openxmlformats.org/officeDocument/2006/relationships/image" Target="media/image7.jpeg"/><Relationship Id="rId44" Type="http://schemas.openxmlformats.org/officeDocument/2006/relationships/image" Target="media/image13.jpeg"/><Relationship Id="rId52" Type="http://schemas.openxmlformats.org/officeDocument/2006/relationships/image" Target="media/image17.jpeg"/><Relationship Id="rId60" Type="http://schemas.openxmlformats.org/officeDocument/2006/relationships/hyperlink" Target="http://images.google.com/imgres?imgurl=http://www.uvprocess.com/products\SAFETY%20PRODUCTS.A4.HEARING%20PROTECTION.HEARING\BAND%20STYLE%20HEARING%20PROTECTOR.HEARING%20%20H\HEARING%20%20H_primary_WebPic1.JPG&amp;imgrefurl=http://www.uvprocess.com/product.asp?code=HEARING++H&amp;usg=__I-2cekOYC_24YJ4MZCnUcrCIL4Y=&amp;h=540&amp;w=600&amp;sz=42&amp;hl=en&amp;start=31&amp;um=1&amp;tbnid=78xXtCPXWdbDeM:&amp;tbnh=122&amp;tbnw=135&amp;prev=/images?q=hearing+protection&amp;ndsp=20&amp;hl=en&amp;sa=N&amp;start=20&amp;um=1" TargetMode="External"/><Relationship Id="rId65" Type="http://schemas.openxmlformats.org/officeDocument/2006/relationships/hyperlink" Target="http://en.wikipedia.org/wiki/File:Atemluftfilter_Einwegmaske.jpg" TargetMode="External"/><Relationship Id="rId73" Type="http://schemas.openxmlformats.org/officeDocument/2006/relationships/image" Target="media/image32.jpeg"/><Relationship Id="rId78" Type="http://schemas.openxmlformats.org/officeDocument/2006/relationships/image" Target="media/image37.jpeg"/><Relationship Id="rId81" Type="http://schemas.openxmlformats.org/officeDocument/2006/relationships/image" Target="media/image40.emf"/><Relationship Id="rId86"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en.wikipedia.org/wiki/Chemicals" TargetMode="External"/><Relationship Id="rId13" Type="http://schemas.openxmlformats.org/officeDocument/2006/relationships/hyperlink" Target="https://ehs.psu.edu/energized-electrical-safety/requirements-guidelines" TargetMode="External"/><Relationship Id="rId18" Type="http://schemas.openxmlformats.org/officeDocument/2006/relationships/header" Target="header3.xml"/><Relationship Id="rId39" Type="http://schemas.openxmlformats.org/officeDocument/2006/relationships/hyperlink" Target="http://www.labsafety.com/search/disposable+gloves/24532633/#bigimage" TargetMode="External"/><Relationship Id="rId34" Type="http://schemas.openxmlformats.org/officeDocument/2006/relationships/hyperlink" Target="http://www.labsafety.com/search/laser+glasses/24541376/" TargetMode="External"/><Relationship Id="rId50" Type="http://schemas.openxmlformats.org/officeDocument/2006/relationships/image" Target="media/image16.jpeg"/><Relationship Id="rId55" Type="http://schemas.openxmlformats.org/officeDocument/2006/relationships/image" Target="media/image19.jpeg"/><Relationship Id="rId76" Type="http://schemas.openxmlformats.org/officeDocument/2006/relationships/image" Target="media/image35.jpeg"/><Relationship Id="rId7" Type="http://schemas.openxmlformats.org/officeDocument/2006/relationships/endnotes" Target="endnotes.xml"/><Relationship Id="rId71" Type="http://schemas.openxmlformats.org/officeDocument/2006/relationships/image" Target="media/image30.jpeg"/><Relationship Id="rId2" Type="http://schemas.openxmlformats.org/officeDocument/2006/relationships/numbering" Target="numbering.xml"/><Relationship Id="rId29" Type="http://schemas.openxmlformats.org/officeDocument/2006/relationships/image" Target="media/image6.jpeg"/><Relationship Id="rId24" Type="http://schemas.openxmlformats.org/officeDocument/2006/relationships/hyperlink" Target="http://ep.yimg.com/ca/I/yhst-38637167768280_2068_9594716" TargetMode="External"/><Relationship Id="rId40" Type="http://schemas.openxmlformats.org/officeDocument/2006/relationships/image" Target="media/image11.jpeg"/><Relationship Id="rId45" Type="http://schemas.openxmlformats.org/officeDocument/2006/relationships/hyperlink" Target="http://www.labsafety.com/search/butyl/24529667/#bigimage" TargetMode="External"/><Relationship Id="rId66" Type="http://schemas.openxmlformats.org/officeDocument/2006/relationships/image" Target="media/image26.jpeg"/><Relationship Id="rId87" Type="http://schemas.openxmlformats.org/officeDocument/2006/relationships/customXml" Target="../customXml/item3.xml"/><Relationship Id="rId61" Type="http://schemas.openxmlformats.org/officeDocument/2006/relationships/image" Target="media/image23.jpeg"/><Relationship Id="rId82" Type="http://schemas.openxmlformats.org/officeDocument/2006/relationships/image" Target="media/image4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C7408DF40A8749A22C1B1465469FFF" ma:contentTypeVersion="15" ma:contentTypeDescription="Create a new document." ma:contentTypeScope="" ma:versionID="e215ce2c9a92dc41ea2831c82441e49a">
  <xsd:schema xmlns:xsd="http://www.w3.org/2001/XMLSchema" xmlns:xs="http://www.w3.org/2001/XMLSchema" xmlns:p="http://schemas.microsoft.com/office/2006/metadata/properties" xmlns:ns2="81f317ce-352d-4398-a41e-4e5b04113dec" xmlns:ns3="b1ea5d08-27ec-499b-b077-644de0cfa688" targetNamespace="http://schemas.microsoft.com/office/2006/metadata/properties" ma:root="true" ma:fieldsID="6da7248c8f4caaad4dc12cbddf5033bd" ns2:_="" ns3:_="">
    <xsd:import namespace="81f317ce-352d-4398-a41e-4e5b04113dec"/>
    <xsd:import namespace="b1ea5d08-27ec-499b-b077-644de0cfa6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17ce-352d-4398-a41e-4e5b04113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b2aab8-c0bd-4d57-9ba0-860eca1ae55e}" ma:internalName="TaxCatchAll" ma:showField="CatchAllData" ma:web="81f317ce-352d-4398-a41e-4e5b04113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a5d08-27ec-499b-b077-644de0cfa6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f317ce-352d-4398-a41e-4e5b04113dec" xsi:nil="true"/>
    <lcf76f155ced4ddcb4097134ff3c332f xmlns="b1ea5d08-27ec-499b-b077-644de0cfa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E30C55-330D-4549-B2EE-1C252F1A73B9}">
  <ds:schemaRefs>
    <ds:schemaRef ds:uri="http://schemas.openxmlformats.org/officeDocument/2006/bibliography"/>
  </ds:schemaRefs>
</ds:datastoreItem>
</file>

<file path=customXml/itemProps2.xml><?xml version="1.0" encoding="utf-8"?>
<ds:datastoreItem xmlns:ds="http://schemas.openxmlformats.org/officeDocument/2006/customXml" ds:itemID="{6FB75E13-A2A7-42D2-A8E2-23709279C6DC}"/>
</file>

<file path=customXml/itemProps3.xml><?xml version="1.0" encoding="utf-8"?>
<ds:datastoreItem xmlns:ds="http://schemas.openxmlformats.org/officeDocument/2006/customXml" ds:itemID="{6DF5F7E2-4113-4EDD-B466-F142F9260277}"/>
</file>

<file path=customXml/itemProps4.xml><?xml version="1.0" encoding="utf-8"?>
<ds:datastoreItem xmlns:ds="http://schemas.openxmlformats.org/officeDocument/2006/customXml" ds:itemID="{7FC4857C-D371-4EB1-92F3-A40ED2D88E0C}"/>
</file>

<file path=docProps/app.xml><?xml version="1.0" encoding="utf-8"?>
<Properties xmlns="http://schemas.openxmlformats.org/officeDocument/2006/extended-properties" xmlns:vt="http://schemas.openxmlformats.org/officeDocument/2006/docPropsVTypes">
  <Template>Normal.dotm</Template>
  <TotalTime>1</TotalTime>
  <Pages>38</Pages>
  <Words>8676</Words>
  <Characters>54573</Characters>
  <Application>Microsoft Office Word</Application>
  <DocSecurity>4</DocSecurity>
  <Lines>454</Lines>
  <Paragraphs>126</Paragraphs>
  <ScaleCrop>false</ScaleCrop>
  <HeadingPairs>
    <vt:vector size="2" baseType="variant">
      <vt:variant>
        <vt:lpstr>Title</vt:lpstr>
      </vt:variant>
      <vt:variant>
        <vt:i4>1</vt:i4>
      </vt:variant>
    </vt:vector>
  </HeadingPairs>
  <TitlesOfParts>
    <vt:vector size="1" baseType="lpstr">
      <vt:lpstr/>
    </vt:vector>
  </TitlesOfParts>
  <Company>Fairchild Semiconductor</Company>
  <LinksUpToDate>false</LinksUpToDate>
  <CharactersWithSpaces>63123</CharactersWithSpaces>
  <SharedDoc>false</SharedDoc>
  <HLinks>
    <vt:vector size="66" baseType="variant">
      <vt:variant>
        <vt:i4>1048624</vt:i4>
      </vt:variant>
      <vt:variant>
        <vt:i4>56</vt:i4>
      </vt:variant>
      <vt:variant>
        <vt:i4>0</vt:i4>
      </vt:variant>
      <vt:variant>
        <vt:i4>5</vt:i4>
      </vt:variant>
      <vt:variant>
        <vt:lpwstr/>
      </vt:variant>
      <vt:variant>
        <vt:lpwstr>_Toc30387679</vt:lpwstr>
      </vt:variant>
      <vt:variant>
        <vt:i4>1114160</vt:i4>
      </vt:variant>
      <vt:variant>
        <vt:i4>53</vt:i4>
      </vt:variant>
      <vt:variant>
        <vt:i4>0</vt:i4>
      </vt:variant>
      <vt:variant>
        <vt:i4>5</vt:i4>
      </vt:variant>
      <vt:variant>
        <vt:lpwstr/>
      </vt:variant>
      <vt:variant>
        <vt:lpwstr>_Toc30387678</vt:lpwstr>
      </vt:variant>
      <vt:variant>
        <vt:i4>1966128</vt:i4>
      </vt:variant>
      <vt:variant>
        <vt:i4>50</vt:i4>
      </vt:variant>
      <vt:variant>
        <vt:i4>0</vt:i4>
      </vt:variant>
      <vt:variant>
        <vt:i4>5</vt:i4>
      </vt:variant>
      <vt:variant>
        <vt:lpwstr/>
      </vt:variant>
      <vt:variant>
        <vt:lpwstr>_Toc30387677</vt:lpwstr>
      </vt:variant>
      <vt:variant>
        <vt:i4>1900592</vt:i4>
      </vt:variant>
      <vt:variant>
        <vt:i4>44</vt:i4>
      </vt:variant>
      <vt:variant>
        <vt:i4>0</vt:i4>
      </vt:variant>
      <vt:variant>
        <vt:i4>5</vt:i4>
      </vt:variant>
      <vt:variant>
        <vt:lpwstr/>
      </vt:variant>
      <vt:variant>
        <vt:lpwstr>_Toc30387674</vt:lpwstr>
      </vt:variant>
      <vt:variant>
        <vt:i4>1703984</vt:i4>
      </vt:variant>
      <vt:variant>
        <vt:i4>38</vt:i4>
      </vt:variant>
      <vt:variant>
        <vt:i4>0</vt:i4>
      </vt:variant>
      <vt:variant>
        <vt:i4>5</vt:i4>
      </vt:variant>
      <vt:variant>
        <vt:lpwstr/>
      </vt:variant>
      <vt:variant>
        <vt:lpwstr>_Toc30387673</vt:lpwstr>
      </vt:variant>
      <vt:variant>
        <vt:i4>1769520</vt:i4>
      </vt:variant>
      <vt:variant>
        <vt:i4>32</vt:i4>
      </vt:variant>
      <vt:variant>
        <vt:i4>0</vt:i4>
      </vt:variant>
      <vt:variant>
        <vt:i4>5</vt:i4>
      </vt:variant>
      <vt:variant>
        <vt:lpwstr/>
      </vt:variant>
      <vt:variant>
        <vt:lpwstr>_Toc30387672</vt:lpwstr>
      </vt:variant>
      <vt:variant>
        <vt:i4>1572912</vt:i4>
      </vt:variant>
      <vt:variant>
        <vt:i4>26</vt:i4>
      </vt:variant>
      <vt:variant>
        <vt:i4>0</vt:i4>
      </vt:variant>
      <vt:variant>
        <vt:i4>5</vt:i4>
      </vt:variant>
      <vt:variant>
        <vt:lpwstr/>
      </vt:variant>
      <vt:variant>
        <vt:lpwstr>_Toc30387671</vt:lpwstr>
      </vt:variant>
      <vt:variant>
        <vt:i4>1638448</vt:i4>
      </vt:variant>
      <vt:variant>
        <vt:i4>20</vt:i4>
      </vt:variant>
      <vt:variant>
        <vt:i4>0</vt:i4>
      </vt:variant>
      <vt:variant>
        <vt:i4>5</vt:i4>
      </vt:variant>
      <vt:variant>
        <vt:lpwstr/>
      </vt:variant>
      <vt:variant>
        <vt:lpwstr>_Toc30387670</vt:lpwstr>
      </vt:variant>
      <vt:variant>
        <vt:i4>1048625</vt:i4>
      </vt:variant>
      <vt:variant>
        <vt:i4>14</vt:i4>
      </vt:variant>
      <vt:variant>
        <vt:i4>0</vt:i4>
      </vt:variant>
      <vt:variant>
        <vt:i4>5</vt:i4>
      </vt:variant>
      <vt:variant>
        <vt:lpwstr/>
      </vt:variant>
      <vt:variant>
        <vt:lpwstr>_Toc30387669</vt:lpwstr>
      </vt:variant>
      <vt:variant>
        <vt:i4>1114161</vt:i4>
      </vt:variant>
      <vt:variant>
        <vt:i4>8</vt:i4>
      </vt:variant>
      <vt:variant>
        <vt:i4>0</vt:i4>
      </vt:variant>
      <vt:variant>
        <vt:i4>5</vt:i4>
      </vt:variant>
      <vt:variant>
        <vt:lpwstr/>
      </vt:variant>
      <vt:variant>
        <vt:lpwstr>_Toc30387668</vt:lpwstr>
      </vt:variant>
      <vt:variant>
        <vt:i4>1966129</vt:i4>
      </vt:variant>
      <vt:variant>
        <vt:i4>2</vt:i4>
      </vt:variant>
      <vt:variant>
        <vt:i4>0</vt:i4>
      </vt:variant>
      <vt:variant>
        <vt:i4>5</vt:i4>
      </vt:variant>
      <vt:variant>
        <vt:lpwstr/>
      </vt:variant>
      <vt:variant>
        <vt:lpwstr>_Toc30387667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NSSL</dc:creator>
  <cp:lastModifiedBy>Auman, Bonnie C</cp:lastModifiedBy>
  <cp:revision>2</cp:revision>
  <cp:lastPrinted>2010-03-25T20:47:00Z</cp:lastPrinted>
  <dcterms:created xsi:type="dcterms:W3CDTF">2024-12-09T12:27:00Z</dcterms:created>
  <dcterms:modified xsi:type="dcterms:W3CDTF">2024-12-09T12:27:00Z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0x010100E4C7408DF40A8749A22C1B1465469FFF</vt:lpwstr>
  </property>
</Properties>
</file>