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BE38" w14:textId="77777777" w:rsidR="005614EC" w:rsidRPr="00945FB7" w:rsidRDefault="005614EC" w:rsidP="005614EC">
      <w:pPr>
        <w:spacing w:after="0" w:line="276" w:lineRule="auto"/>
        <w:jc w:val="center"/>
        <w:rPr>
          <w:rFonts w:ascii="Calibri" w:eastAsia="Times New Roman" w:hAnsi="Calibri" w:cs="Calibri"/>
          <w:b/>
          <w:color w:val="231F20"/>
          <w:sz w:val="24"/>
        </w:rPr>
      </w:pPr>
      <w:r w:rsidRPr="00945FB7">
        <w:rPr>
          <w:rFonts w:ascii="Calibri" w:eastAsia="Times New Roman" w:hAnsi="Calibri" w:cs="Calibri"/>
          <w:b/>
          <w:color w:val="231F20"/>
          <w:sz w:val="24"/>
        </w:rPr>
        <w:t>Spotted Lanternfly Designated Employee Self-Audit</w:t>
      </w:r>
    </w:p>
    <w:p w14:paraId="0AE85C2A" w14:textId="77777777" w:rsidR="005614EC" w:rsidRPr="00945FB7" w:rsidRDefault="005614EC" w:rsidP="005614EC">
      <w:pPr>
        <w:spacing w:after="0" w:line="276" w:lineRule="auto"/>
        <w:jc w:val="center"/>
        <w:rPr>
          <w:rFonts w:ascii="Calibri" w:eastAsia="Times New Roman" w:hAnsi="Calibri" w:cs="Calibri"/>
          <w:b/>
          <w:color w:val="231F20"/>
        </w:rPr>
      </w:pPr>
    </w:p>
    <w:p w14:paraId="0F246771" w14:textId="77777777" w:rsidR="005614EC" w:rsidRPr="00945FB7" w:rsidRDefault="005614EC" w:rsidP="005614EC">
      <w:pPr>
        <w:spacing w:after="0" w:line="276" w:lineRule="auto"/>
        <w:rPr>
          <w:rFonts w:ascii="Calibri" w:eastAsia="Times New Roman" w:hAnsi="Calibri" w:cs="Calibri"/>
          <w:color w:val="231F20"/>
          <w:u w:val="single"/>
        </w:rPr>
      </w:pPr>
      <w:r w:rsidRPr="00945FB7">
        <w:rPr>
          <w:rFonts w:ascii="Calibri" w:eastAsia="Times New Roman" w:hAnsi="Calibri" w:cs="Calibri"/>
          <w:color w:val="231F20"/>
        </w:rPr>
        <w:t xml:space="preserve">SLF Designated Employee: </w:t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</w:rPr>
        <w:tab/>
        <w:t xml:space="preserve">Date:  </w:t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</w:p>
    <w:p w14:paraId="02A105AA" w14:textId="77777777" w:rsidR="005614EC" w:rsidRPr="00945FB7" w:rsidRDefault="005614EC" w:rsidP="005614EC">
      <w:pPr>
        <w:spacing w:after="0" w:line="276" w:lineRule="auto"/>
        <w:rPr>
          <w:rFonts w:ascii="Calibri" w:eastAsia="Times New Roman" w:hAnsi="Calibri" w:cs="Calibri"/>
          <w:color w:val="231F20"/>
          <w:u w:val="single"/>
        </w:rPr>
      </w:pPr>
    </w:p>
    <w:p w14:paraId="7662F34B" w14:textId="77777777" w:rsidR="005614EC" w:rsidRPr="00945FB7" w:rsidRDefault="005614EC" w:rsidP="005614EC">
      <w:pPr>
        <w:spacing w:after="0" w:line="276" w:lineRule="auto"/>
        <w:rPr>
          <w:rFonts w:ascii="Calibri" w:eastAsia="Times New Roman" w:hAnsi="Calibri" w:cs="Calibri"/>
          <w:color w:val="231F20"/>
          <w:u w:val="single"/>
        </w:rPr>
      </w:pPr>
      <w:r w:rsidRPr="00945FB7">
        <w:rPr>
          <w:rFonts w:ascii="Calibri" w:eastAsia="Times New Roman" w:hAnsi="Calibri" w:cs="Calibri"/>
          <w:color w:val="231F20"/>
        </w:rPr>
        <w:t xml:space="preserve">Campus/College/Unit/Department:  </w:t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</w:p>
    <w:p w14:paraId="4D1C685A" w14:textId="77777777" w:rsidR="005614EC" w:rsidRPr="00945FB7" w:rsidRDefault="005614EC" w:rsidP="005614EC">
      <w:pPr>
        <w:spacing w:after="0" w:line="276" w:lineRule="auto"/>
        <w:jc w:val="center"/>
        <w:rPr>
          <w:rFonts w:ascii="Calibri" w:eastAsia="Times New Roman" w:hAnsi="Calibri" w:cs="Calibri"/>
          <w:b/>
          <w:color w:val="231F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16"/>
        <w:gridCol w:w="1260"/>
        <w:gridCol w:w="2574"/>
      </w:tblGrid>
      <w:tr w:rsidR="005614EC" w:rsidRPr="00945FB7" w14:paraId="5FFBB8BD" w14:textId="77777777" w:rsidTr="00070065">
        <w:tc>
          <w:tcPr>
            <w:tcW w:w="5516" w:type="dxa"/>
          </w:tcPr>
          <w:p w14:paraId="55DC2906" w14:textId="77777777" w:rsidR="005614EC" w:rsidRPr="00945FB7" w:rsidRDefault="005614EC" w:rsidP="0007006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231F20"/>
              </w:rPr>
            </w:pPr>
            <w:r w:rsidRPr="00945FB7">
              <w:rPr>
                <w:rFonts w:ascii="Calibri" w:eastAsia="Times New Roman" w:hAnsi="Calibri" w:cs="Calibri"/>
                <w:b/>
                <w:color w:val="231F20"/>
              </w:rPr>
              <w:t>Item</w:t>
            </w:r>
          </w:p>
        </w:tc>
        <w:tc>
          <w:tcPr>
            <w:tcW w:w="1260" w:type="dxa"/>
          </w:tcPr>
          <w:p w14:paraId="7A1EAD55" w14:textId="77777777" w:rsidR="005614EC" w:rsidRPr="00945FB7" w:rsidRDefault="005614EC" w:rsidP="0007006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231F20"/>
              </w:rPr>
            </w:pPr>
            <w:r w:rsidRPr="00945FB7">
              <w:rPr>
                <w:rFonts w:ascii="Calibri" w:eastAsia="Times New Roman" w:hAnsi="Calibri" w:cs="Calibri"/>
                <w:b/>
                <w:color w:val="231F20"/>
              </w:rPr>
              <w:t>Yes/No/NA</w:t>
            </w:r>
          </w:p>
        </w:tc>
        <w:tc>
          <w:tcPr>
            <w:tcW w:w="2574" w:type="dxa"/>
          </w:tcPr>
          <w:p w14:paraId="05EC9423" w14:textId="77777777" w:rsidR="005614EC" w:rsidRPr="00945FB7" w:rsidRDefault="005614EC" w:rsidP="0007006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231F20"/>
              </w:rPr>
            </w:pPr>
            <w:r w:rsidRPr="00945FB7">
              <w:rPr>
                <w:rFonts w:ascii="Calibri" w:eastAsia="Times New Roman" w:hAnsi="Calibri" w:cs="Calibri"/>
                <w:b/>
                <w:color w:val="231F20"/>
              </w:rPr>
              <w:t>Comments</w:t>
            </w:r>
          </w:p>
        </w:tc>
      </w:tr>
      <w:tr w:rsidR="005614EC" w:rsidRPr="00945FB7" w14:paraId="1B1E5E40" w14:textId="77777777" w:rsidTr="00070065">
        <w:tc>
          <w:tcPr>
            <w:tcW w:w="5516" w:type="dxa"/>
          </w:tcPr>
          <w:p w14:paraId="56EB0313" w14:textId="77777777" w:rsidR="005614EC" w:rsidRPr="00945FB7" w:rsidRDefault="005614EC" w:rsidP="0007006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b/>
                <w:color w:val="231F20"/>
              </w:rPr>
            </w:pPr>
            <w:r w:rsidRPr="00945FB7">
              <w:rPr>
                <w:rFonts w:ascii="Calibri" w:eastAsia="Times New Roman" w:hAnsi="Calibri" w:cs="Calibri"/>
                <w:color w:val="231F20"/>
              </w:rPr>
              <w:t>Has the SLF Designated Employee completed the PDA training?</w:t>
            </w:r>
          </w:p>
        </w:tc>
        <w:tc>
          <w:tcPr>
            <w:tcW w:w="1260" w:type="dxa"/>
          </w:tcPr>
          <w:p w14:paraId="10E1D6A2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b/>
                <w:color w:val="231F20"/>
              </w:rPr>
            </w:pPr>
          </w:p>
        </w:tc>
        <w:tc>
          <w:tcPr>
            <w:tcW w:w="2574" w:type="dxa"/>
          </w:tcPr>
          <w:p w14:paraId="42F3B974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b/>
                <w:color w:val="231F20"/>
              </w:rPr>
            </w:pPr>
          </w:p>
        </w:tc>
      </w:tr>
      <w:tr w:rsidR="005614EC" w:rsidRPr="00945FB7" w14:paraId="2F74163D" w14:textId="77777777" w:rsidTr="00070065">
        <w:tc>
          <w:tcPr>
            <w:tcW w:w="5516" w:type="dxa"/>
          </w:tcPr>
          <w:p w14:paraId="77127F2F" w14:textId="77777777" w:rsidR="005614EC" w:rsidRPr="00945FB7" w:rsidRDefault="005614EC" w:rsidP="0007006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color w:val="231F20"/>
              </w:rPr>
            </w:pPr>
            <w:r w:rsidRPr="00945FB7">
              <w:rPr>
                <w:rFonts w:ascii="Calibri" w:eastAsia="Times New Roman" w:hAnsi="Calibri" w:cs="Calibri"/>
                <w:color w:val="231F20"/>
              </w:rPr>
              <w:t>Are there any vehicles under your purview that will not enter the Quarantine Zone?  If yes, please describe.</w:t>
            </w:r>
          </w:p>
        </w:tc>
        <w:tc>
          <w:tcPr>
            <w:tcW w:w="1260" w:type="dxa"/>
          </w:tcPr>
          <w:p w14:paraId="1BA62849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b/>
                <w:color w:val="231F20"/>
              </w:rPr>
            </w:pPr>
          </w:p>
        </w:tc>
        <w:tc>
          <w:tcPr>
            <w:tcW w:w="2574" w:type="dxa"/>
          </w:tcPr>
          <w:p w14:paraId="506435E3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b/>
                <w:color w:val="231F20"/>
              </w:rPr>
            </w:pPr>
          </w:p>
        </w:tc>
      </w:tr>
      <w:tr w:rsidR="005614EC" w:rsidRPr="00945FB7" w14:paraId="557473BA" w14:textId="77777777" w:rsidTr="00070065">
        <w:tc>
          <w:tcPr>
            <w:tcW w:w="5516" w:type="dxa"/>
          </w:tcPr>
          <w:p w14:paraId="1385F4A9" w14:textId="77777777" w:rsidR="005614EC" w:rsidRPr="00945FB7" w:rsidRDefault="005614EC" w:rsidP="0007006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b/>
                <w:color w:val="231F20"/>
              </w:rPr>
            </w:pPr>
            <w:r w:rsidRPr="00945FB7">
              <w:rPr>
                <w:rFonts w:ascii="Calibri" w:eastAsia="Times New Roman" w:hAnsi="Calibri" w:cs="Calibri"/>
                <w:color w:val="231F20"/>
              </w:rPr>
              <w:t>Do you have employees in your area that use their own vehicles for business?</w:t>
            </w:r>
          </w:p>
        </w:tc>
        <w:tc>
          <w:tcPr>
            <w:tcW w:w="1260" w:type="dxa"/>
          </w:tcPr>
          <w:p w14:paraId="1507AA59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b/>
                <w:color w:val="231F20"/>
              </w:rPr>
            </w:pPr>
          </w:p>
        </w:tc>
        <w:tc>
          <w:tcPr>
            <w:tcW w:w="2574" w:type="dxa"/>
          </w:tcPr>
          <w:p w14:paraId="621EDF96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b/>
                <w:color w:val="231F20"/>
              </w:rPr>
            </w:pPr>
          </w:p>
        </w:tc>
      </w:tr>
      <w:tr w:rsidR="005614EC" w:rsidRPr="00945FB7" w14:paraId="10B1A6F2" w14:textId="77777777" w:rsidTr="00070065">
        <w:tc>
          <w:tcPr>
            <w:tcW w:w="5516" w:type="dxa"/>
          </w:tcPr>
          <w:p w14:paraId="6F889889" w14:textId="77777777" w:rsidR="005614EC" w:rsidRPr="00945FB7" w:rsidRDefault="005614EC" w:rsidP="0007006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color w:val="231F20"/>
              </w:rPr>
            </w:pPr>
            <w:r w:rsidRPr="00945FB7">
              <w:rPr>
                <w:rFonts w:ascii="Calibri" w:eastAsia="Times New Roman" w:hAnsi="Calibri" w:cs="Calibri"/>
                <w:color w:val="231F20"/>
              </w:rPr>
              <w:t>Do all vehicles that may enter the Quarantine Zone have permits?</w:t>
            </w:r>
          </w:p>
        </w:tc>
        <w:tc>
          <w:tcPr>
            <w:tcW w:w="1260" w:type="dxa"/>
          </w:tcPr>
          <w:p w14:paraId="6650A42C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color w:val="231F20"/>
              </w:rPr>
            </w:pPr>
          </w:p>
        </w:tc>
        <w:tc>
          <w:tcPr>
            <w:tcW w:w="2574" w:type="dxa"/>
          </w:tcPr>
          <w:p w14:paraId="3EB7151C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color w:val="231F20"/>
              </w:rPr>
            </w:pPr>
          </w:p>
        </w:tc>
      </w:tr>
      <w:tr w:rsidR="005614EC" w:rsidRPr="00945FB7" w14:paraId="0EFA9E43" w14:textId="77777777" w:rsidTr="00070065">
        <w:tc>
          <w:tcPr>
            <w:tcW w:w="5516" w:type="dxa"/>
          </w:tcPr>
          <w:p w14:paraId="0A5E483E" w14:textId="77777777" w:rsidR="005614EC" w:rsidRPr="00945FB7" w:rsidRDefault="005614EC" w:rsidP="0007006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color w:val="231F20"/>
              </w:rPr>
            </w:pPr>
            <w:r w:rsidRPr="00945FB7">
              <w:rPr>
                <w:rFonts w:ascii="Calibri" w:eastAsia="Times New Roman" w:hAnsi="Calibri" w:cs="Calibri"/>
                <w:color w:val="231F20"/>
              </w:rPr>
              <w:t xml:space="preserve">Have you reviewed the </w:t>
            </w:r>
            <w:hyperlink r:id="rId5" w:history="1">
              <w:r w:rsidRPr="00945FB7">
                <w:rPr>
                  <w:rFonts w:ascii="Calibri" w:eastAsia="Times New Roman" w:hAnsi="Calibri" w:cs="Calibri"/>
                  <w:color w:val="0000FF"/>
                  <w:u w:val="single"/>
                </w:rPr>
                <w:t>Quarantine Zone</w:t>
              </w:r>
            </w:hyperlink>
            <w:r w:rsidRPr="00945FB7">
              <w:rPr>
                <w:rFonts w:ascii="Calibri" w:eastAsia="Times New Roman" w:hAnsi="Calibri" w:cs="Calibri"/>
                <w:color w:val="231F20"/>
              </w:rPr>
              <w:t xml:space="preserve"> to determine if it has expanded? </w:t>
            </w:r>
          </w:p>
        </w:tc>
        <w:tc>
          <w:tcPr>
            <w:tcW w:w="1260" w:type="dxa"/>
          </w:tcPr>
          <w:p w14:paraId="5E061A16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color w:val="231F20"/>
              </w:rPr>
            </w:pPr>
          </w:p>
        </w:tc>
        <w:tc>
          <w:tcPr>
            <w:tcW w:w="2574" w:type="dxa"/>
          </w:tcPr>
          <w:p w14:paraId="2B23943C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color w:val="231F20"/>
              </w:rPr>
            </w:pPr>
          </w:p>
        </w:tc>
      </w:tr>
      <w:tr w:rsidR="005614EC" w:rsidRPr="00945FB7" w14:paraId="256965C4" w14:textId="77777777" w:rsidTr="00070065">
        <w:tc>
          <w:tcPr>
            <w:tcW w:w="5516" w:type="dxa"/>
          </w:tcPr>
          <w:p w14:paraId="3F96295C" w14:textId="77777777" w:rsidR="005614EC" w:rsidRPr="00945FB7" w:rsidRDefault="005614EC" w:rsidP="0007006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color w:val="231F20"/>
              </w:rPr>
            </w:pPr>
            <w:r w:rsidRPr="00945FB7">
              <w:rPr>
                <w:rFonts w:ascii="Calibri" w:eastAsia="Times New Roman" w:hAnsi="Calibri" w:cs="Calibri"/>
                <w:color w:val="231F20"/>
              </w:rPr>
              <w:t>Do you have a process to determine if an employee who is planning to drive in the Quarantine Zone has taken the required training?</w:t>
            </w:r>
          </w:p>
        </w:tc>
        <w:tc>
          <w:tcPr>
            <w:tcW w:w="1260" w:type="dxa"/>
          </w:tcPr>
          <w:p w14:paraId="7EBD9106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color w:val="231F20"/>
              </w:rPr>
            </w:pPr>
          </w:p>
        </w:tc>
        <w:tc>
          <w:tcPr>
            <w:tcW w:w="2574" w:type="dxa"/>
          </w:tcPr>
          <w:p w14:paraId="497194E1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color w:val="231F20"/>
              </w:rPr>
            </w:pPr>
          </w:p>
        </w:tc>
      </w:tr>
      <w:tr w:rsidR="005614EC" w:rsidRPr="00945FB7" w14:paraId="00F7703C" w14:textId="77777777" w:rsidTr="00070065">
        <w:tc>
          <w:tcPr>
            <w:tcW w:w="5516" w:type="dxa"/>
          </w:tcPr>
          <w:p w14:paraId="5771C481" w14:textId="77777777" w:rsidR="005614EC" w:rsidRPr="00945FB7" w:rsidRDefault="005614EC" w:rsidP="0007006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color w:val="231F20"/>
              </w:rPr>
            </w:pPr>
            <w:r w:rsidRPr="00945FB7">
              <w:rPr>
                <w:rFonts w:ascii="Calibri" w:eastAsia="Times New Roman" w:hAnsi="Calibri" w:cs="Calibri"/>
                <w:color w:val="231F20"/>
              </w:rPr>
              <w:t>Do all your vehicles have SLF kits with plastic baggies, a stiff SLF card to scrape off egg masses, a SLF lifecycle infographic, and inspection forms?</w:t>
            </w:r>
          </w:p>
        </w:tc>
        <w:tc>
          <w:tcPr>
            <w:tcW w:w="1260" w:type="dxa"/>
          </w:tcPr>
          <w:p w14:paraId="428C5A76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color w:val="231F20"/>
              </w:rPr>
            </w:pPr>
          </w:p>
        </w:tc>
        <w:tc>
          <w:tcPr>
            <w:tcW w:w="2574" w:type="dxa"/>
          </w:tcPr>
          <w:p w14:paraId="1D77334A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color w:val="231F20"/>
              </w:rPr>
            </w:pPr>
          </w:p>
        </w:tc>
      </w:tr>
      <w:tr w:rsidR="005614EC" w:rsidRPr="00945FB7" w14:paraId="120D96FC" w14:textId="77777777" w:rsidTr="00070065">
        <w:tc>
          <w:tcPr>
            <w:tcW w:w="5516" w:type="dxa"/>
          </w:tcPr>
          <w:p w14:paraId="2F9952D0" w14:textId="77777777" w:rsidR="005614EC" w:rsidRPr="00945FB7" w:rsidRDefault="005614EC" w:rsidP="0007006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color w:val="231F20"/>
              </w:rPr>
            </w:pPr>
            <w:r w:rsidRPr="00945FB7">
              <w:rPr>
                <w:rFonts w:ascii="Calibri" w:eastAsia="Times New Roman" w:hAnsi="Calibri" w:cs="Calibri"/>
                <w:color w:val="231F20"/>
              </w:rPr>
              <w:t>Do you have training certificates for everyone in your area who has completed the training?</w:t>
            </w:r>
          </w:p>
        </w:tc>
        <w:tc>
          <w:tcPr>
            <w:tcW w:w="1260" w:type="dxa"/>
          </w:tcPr>
          <w:p w14:paraId="280AC510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color w:val="231F20"/>
              </w:rPr>
            </w:pPr>
          </w:p>
        </w:tc>
        <w:tc>
          <w:tcPr>
            <w:tcW w:w="2574" w:type="dxa"/>
          </w:tcPr>
          <w:p w14:paraId="4036D170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color w:val="231F20"/>
              </w:rPr>
            </w:pPr>
          </w:p>
        </w:tc>
      </w:tr>
      <w:tr w:rsidR="005614EC" w:rsidRPr="00945FB7" w14:paraId="03AFAA3C" w14:textId="77777777" w:rsidTr="00070065">
        <w:tc>
          <w:tcPr>
            <w:tcW w:w="5516" w:type="dxa"/>
          </w:tcPr>
          <w:p w14:paraId="2E6602E3" w14:textId="77777777" w:rsidR="005614EC" w:rsidRPr="00945FB7" w:rsidRDefault="005614EC" w:rsidP="0007006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color w:val="231F20"/>
              </w:rPr>
            </w:pPr>
            <w:r w:rsidRPr="00945FB7">
              <w:rPr>
                <w:rFonts w:ascii="Calibri" w:eastAsia="Times New Roman" w:hAnsi="Calibri" w:cs="Calibri"/>
                <w:color w:val="231F20"/>
              </w:rPr>
              <w:t>Do you have two years of records of inspections?  Note in the comments when you began keeping records.</w:t>
            </w:r>
          </w:p>
        </w:tc>
        <w:tc>
          <w:tcPr>
            <w:tcW w:w="1260" w:type="dxa"/>
          </w:tcPr>
          <w:p w14:paraId="1A8980EE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color w:val="231F20"/>
              </w:rPr>
            </w:pPr>
          </w:p>
        </w:tc>
        <w:tc>
          <w:tcPr>
            <w:tcW w:w="2574" w:type="dxa"/>
          </w:tcPr>
          <w:p w14:paraId="2823E25C" w14:textId="77777777" w:rsidR="005614EC" w:rsidRPr="00945FB7" w:rsidRDefault="005614EC" w:rsidP="00070065">
            <w:pPr>
              <w:jc w:val="center"/>
              <w:rPr>
                <w:rFonts w:ascii="Calibri" w:eastAsia="Times New Roman" w:hAnsi="Calibri" w:cs="Calibri"/>
                <w:color w:val="231F20"/>
              </w:rPr>
            </w:pPr>
          </w:p>
        </w:tc>
      </w:tr>
    </w:tbl>
    <w:p w14:paraId="052265DD" w14:textId="77777777" w:rsidR="005614EC" w:rsidRPr="00945FB7" w:rsidRDefault="005614EC" w:rsidP="005614EC">
      <w:pPr>
        <w:spacing w:after="0" w:line="240" w:lineRule="auto"/>
        <w:jc w:val="center"/>
        <w:rPr>
          <w:rFonts w:ascii="Calibri" w:eastAsia="Times New Roman" w:hAnsi="Calibri" w:cs="Calibri"/>
          <w:color w:val="231F20"/>
        </w:rPr>
      </w:pPr>
    </w:p>
    <w:p w14:paraId="13AA8D41" w14:textId="77777777" w:rsidR="005614EC" w:rsidRPr="00945FB7" w:rsidRDefault="005614EC" w:rsidP="005614EC">
      <w:pPr>
        <w:spacing w:after="0" w:line="240" w:lineRule="auto"/>
        <w:rPr>
          <w:rFonts w:ascii="Calibri" w:eastAsia="Times New Roman" w:hAnsi="Calibri" w:cs="Calibri"/>
          <w:color w:val="231F20"/>
          <w:u w:val="single"/>
        </w:rPr>
      </w:pPr>
      <w:r w:rsidRPr="00945FB7">
        <w:rPr>
          <w:rFonts w:ascii="Calibri" w:eastAsia="Times New Roman" w:hAnsi="Calibri" w:cs="Calibri"/>
          <w:color w:val="231F20"/>
        </w:rPr>
        <w:t xml:space="preserve">Other Comments/Clarifications:  </w:t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</w:p>
    <w:p w14:paraId="10F9B269" w14:textId="77777777" w:rsidR="005614EC" w:rsidRPr="00945FB7" w:rsidRDefault="005614EC" w:rsidP="005614EC">
      <w:pPr>
        <w:spacing w:after="0" w:line="240" w:lineRule="auto"/>
        <w:rPr>
          <w:rFonts w:ascii="Calibri" w:eastAsia="Times New Roman" w:hAnsi="Calibri" w:cs="Calibri"/>
          <w:color w:val="231F20"/>
          <w:u w:val="single"/>
        </w:rPr>
      </w:pPr>
    </w:p>
    <w:p w14:paraId="563E17AC" w14:textId="77777777" w:rsidR="005614EC" w:rsidRPr="00945FB7" w:rsidRDefault="005614EC" w:rsidP="005614EC">
      <w:pPr>
        <w:spacing w:after="0" w:line="240" w:lineRule="auto"/>
        <w:rPr>
          <w:rFonts w:ascii="Calibri" w:eastAsia="Times New Roman" w:hAnsi="Calibri" w:cs="Calibri"/>
          <w:color w:val="231F20"/>
          <w:u w:val="single"/>
        </w:rPr>
      </w:pP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</w:p>
    <w:p w14:paraId="271EFDCC" w14:textId="77777777" w:rsidR="005614EC" w:rsidRPr="00945FB7" w:rsidRDefault="005614EC" w:rsidP="005614EC">
      <w:pPr>
        <w:spacing w:after="0" w:line="240" w:lineRule="auto"/>
        <w:rPr>
          <w:rFonts w:ascii="Calibri" w:eastAsia="Times New Roman" w:hAnsi="Calibri" w:cs="Calibri"/>
          <w:color w:val="231F20"/>
          <w:u w:val="single"/>
        </w:rPr>
      </w:pPr>
    </w:p>
    <w:p w14:paraId="6AFB4C8E" w14:textId="77777777" w:rsidR="005614EC" w:rsidRPr="00945FB7" w:rsidRDefault="005614EC" w:rsidP="005614EC">
      <w:pPr>
        <w:spacing w:after="0" w:line="240" w:lineRule="auto"/>
        <w:rPr>
          <w:rFonts w:ascii="Calibri" w:eastAsia="Times New Roman" w:hAnsi="Calibri" w:cs="Calibri"/>
          <w:color w:val="231F20"/>
          <w:u w:val="single"/>
        </w:rPr>
      </w:pP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  <w:r w:rsidRPr="00945FB7">
        <w:rPr>
          <w:rFonts w:ascii="Calibri" w:eastAsia="Times New Roman" w:hAnsi="Calibri" w:cs="Calibri"/>
          <w:color w:val="231F20"/>
          <w:u w:val="single"/>
        </w:rPr>
        <w:tab/>
      </w:r>
    </w:p>
    <w:p w14:paraId="45B4CE6F" w14:textId="77777777" w:rsidR="005614EC" w:rsidRPr="00945FB7" w:rsidRDefault="005614EC" w:rsidP="005614EC">
      <w:pPr>
        <w:spacing w:after="0" w:line="240" w:lineRule="auto"/>
        <w:rPr>
          <w:rFonts w:ascii="Calibri" w:eastAsia="Times New Roman" w:hAnsi="Calibri" w:cs="Calibri"/>
          <w:color w:val="231F20"/>
        </w:rPr>
      </w:pPr>
    </w:p>
    <w:p w14:paraId="44605310" w14:textId="74FE7195" w:rsidR="00B43593" w:rsidRDefault="005614EC" w:rsidP="005614EC">
      <w:r w:rsidRPr="00945FB7">
        <w:rPr>
          <w:rFonts w:ascii="Calibri" w:eastAsia="Times New Roman" w:hAnsi="Calibri" w:cs="Calibri"/>
          <w:b/>
          <w:color w:val="231F20"/>
        </w:rPr>
        <w:t>Please complete this form by the end of December and submit a copy to the Campus Director of Business Services or the College/Unit Safety Officer and to EHS (</w:t>
      </w:r>
      <w:r w:rsidR="00F34D7C">
        <w:rPr>
          <w:rFonts w:ascii="Calibri" w:eastAsia="Times New Roman" w:hAnsi="Calibri" w:cs="Calibri"/>
          <w:b/>
          <w:color w:val="231F20"/>
        </w:rPr>
        <w:t>301 Steam Services Building</w:t>
      </w:r>
      <w:r w:rsidRPr="00945FB7">
        <w:rPr>
          <w:rFonts w:ascii="Calibri" w:eastAsia="Times New Roman" w:hAnsi="Calibri" w:cs="Calibri"/>
          <w:b/>
          <w:color w:val="231F20"/>
        </w:rPr>
        <w:t xml:space="preserve"> or</w:t>
      </w:r>
      <w:r>
        <w:rPr>
          <w:rFonts w:ascii="Calibri" w:eastAsia="Times New Roman" w:hAnsi="Calibri" w:cs="Calibri"/>
          <w:b/>
          <w:color w:val="231F20"/>
        </w:rPr>
        <w:t xml:space="preserve"> </w:t>
      </w:r>
      <w:hyperlink r:id="rId6" w:history="1">
        <w:r w:rsidR="00314CE6">
          <w:rPr>
            <w:rStyle w:val="Hyperlink"/>
            <w:rFonts w:ascii="Calibri" w:eastAsia="Times New Roman" w:hAnsi="Calibri" w:cs="Calibri"/>
            <w:b/>
          </w:rPr>
          <w:t>PSUEHS</w:t>
        </w:r>
        <w:r w:rsidRPr="008A35B1">
          <w:rPr>
            <w:rStyle w:val="Hyperlink"/>
            <w:rFonts w:ascii="Calibri" w:eastAsia="Times New Roman" w:hAnsi="Calibri" w:cs="Calibri"/>
            <w:b/>
          </w:rPr>
          <w:t>@psu.edu</w:t>
        </w:r>
      </w:hyperlink>
      <w:r w:rsidRPr="00945FB7">
        <w:rPr>
          <w:rFonts w:ascii="Calibri" w:eastAsia="Times New Roman" w:hAnsi="Calibri" w:cs="Calibri"/>
          <w:b/>
          <w:color w:val="231F20"/>
        </w:rPr>
        <w:t>)</w:t>
      </w:r>
    </w:p>
    <w:sectPr w:rsidR="00B4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465E"/>
    <w:multiLevelType w:val="hybridMultilevel"/>
    <w:tmpl w:val="A9DCE3C2"/>
    <w:lvl w:ilvl="0" w:tplc="E934F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EC"/>
    <w:rsid w:val="00314CE6"/>
    <w:rsid w:val="005614EC"/>
    <w:rsid w:val="00B43593"/>
    <w:rsid w:val="00F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0889"/>
  <w15:chartTrackingRefBased/>
  <w15:docId w15:val="{4F9829FC-3080-4095-A21A-884AFDCD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6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SHelp@psu.edu" TargetMode="External"/><Relationship Id="rId5" Type="http://schemas.openxmlformats.org/officeDocument/2006/relationships/hyperlink" Target="https://www.agriculture.pa.gov/Plants_Land_Water/PlantIndustry/Entomology/spotted_lanternfly/quarantine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Holland, Lysa J</cp:lastModifiedBy>
  <cp:revision>2</cp:revision>
  <dcterms:created xsi:type="dcterms:W3CDTF">2023-01-23T13:09:00Z</dcterms:created>
  <dcterms:modified xsi:type="dcterms:W3CDTF">2023-01-23T13:09:00Z</dcterms:modified>
</cp:coreProperties>
</file>