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C84" w:rsidRPr="0078262A" w:rsidRDefault="00A14C84" w:rsidP="00A14C84">
      <w:pPr>
        <w:jc w:val="center"/>
        <w:rPr>
          <w:b/>
          <w:sz w:val="28"/>
        </w:rPr>
      </w:pPr>
      <w:bookmarkStart w:id="0" w:name="_GoBack"/>
      <w:bookmarkEnd w:id="0"/>
      <w:r w:rsidRPr="0078262A">
        <w:rPr>
          <w:b/>
          <w:sz w:val="28"/>
        </w:rPr>
        <w:t>Refrigerant Management P</w:t>
      </w:r>
      <w:r>
        <w:rPr>
          <w:b/>
          <w:sz w:val="28"/>
        </w:rPr>
        <w:t>rogram</w:t>
      </w:r>
      <w:r w:rsidRPr="0078262A">
        <w:rPr>
          <w:b/>
          <w:sz w:val="28"/>
        </w:rPr>
        <w:t xml:space="preserve"> Self Audit</w:t>
      </w:r>
      <w:r>
        <w:rPr>
          <w:b/>
          <w:sz w:val="28"/>
        </w:rPr>
        <w:t xml:space="preserve"> for Appliance Owners</w:t>
      </w:r>
    </w:p>
    <w:p w:rsidR="00A14C84" w:rsidRDefault="00A14C84" w:rsidP="00A14C84">
      <w:pPr>
        <w:jc w:val="center"/>
      </w:pPr>
    </w:p>
    <w:p w:rsidR="00A14C84" w:rsidRDefault="00A14C84" w:rsidP="00A14C84">
      <w:pPr>
        <w:jc w:val="both"/>
        <w:rPr>
          <w:u w:val="single"/>
        </w:rPr>
      </w:pPr>
      <w:r>
        <w:t xml:space="preserve">Location: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Work Group: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14C84" w:rsidRDefault="00A14C84" w:rsidP="00A14C84">
      <w:pPr>
        <w:jc w:val="both"/>
      </w:pPr>
      <w:r>
        <w:t>Work Group Leader: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0"/>
        <w:gridCol w:w="943"/>
        <w:gridCol w:w="3117"/>
      </w:tblGrid>
      <w:tr w:rsidR="00A14C84" w:rsidTr="00606DCA">
        <w:trPr>
          <w:tblHeader/>
        </w:trPr>
        <w:tc>
          <w:tcPr>
            <w:tcW w:w="5290" w:type="dxa"/>
          </w:tcPr>
          <w:p w:rsidR="00A14C84" w:rsidRPr="00E0366D" w:rsidRDefault="00A14C84" w:rsidP="00606DCA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943" w:type="dxa"/>
          </w:tcPr>
          <w:p w:rsidR="00A14C84" w:rsidRPr="00E0366D" w:rsidRDefault="00A14C84" w:rsidP="00606DCA">
            <w:pPr>
              <w:jc w:val="center"/>
              <w:rPr>
                <w:b/>
              </w:rPr>
            </w:pPr>
            <w:r w:rsidRPr="00E0366D">
              <w:rPr>
                <w:b/>
              </w:rPr>
              <w:t>Y/N/NA</w:t>
            </w:r>
          </w:p>
        </w:tc>
        <w:tc>
          <w:tcPr>
            <w:tcW w:w="3117" w:type="dxa"/>
          </w:tcPr>
          <w:p w:rsidR="00A14C84" w:rsidRPr="00E0366D" w:rsidRDefault="00A14C84" w:rsidP="00606DCA">
            <w:pPr>
              <w:jc w:val="center"/>
              <w:rPr>
                <w:b/>
              </w:rPr>
            </w:pPr>
            <w:r w:rsidRPr="00E0366D">
              <w:rPr>
                <w:b/>
              </w:rPr>
              <w:t>Comments</w:t>
            </w:r>
          </w:p>
        </w:tc>
      </w:tr>
      <w:tr w:rsidR="00A14C84" w:rsidTr="00606DCA">
        <w:tc>
          <w:tcPr>
            <w:tcW w:w="5290" w:type="dxa"/>
          </w:tcPr>
          <w:p w:rsidR="00A14C84" w:rsidRDefault="00A14C84" w:rsidP="00A14C84">
            <w:pPr>
              <w:pStyle w:val="ListParagraph"/>
              <w:numPr>
                <w:ilvl w:val="1"/>
                <w:numId w:val="5"/>
              </w:numPr>
            </w:pPr>
            <w:r>
              <w:t>Do you have refrigeration equipment that contains 50 pounds or more in a circuit?  If yes, please attach a copy of the list containing the required information and submit to EHS.</w:t>
            </w:r>
          </w:p>
        </w:tc>
        <w:tc>
          <w:tcPr>
            <w:tcW w:w="943" w:type="dxa"/>
          </w:tcPr>
          <w:p w:rsidR="00A14C84" w:rsidRDefault="00A14C84" w:rsidP="00606DCA"/>
        </w:tc>
        <w:tc>
          <w:tcPr>
            <w:tcW w:w="3117" w:type="dxa"/>
          </w:tcPr>
          <w:p w:rsidR="00A14C84" w:rsidRDefault="00A14C84" w:rsidP="00606DCA"/>
        </w:tc>
      </w:tr>
      <w:tr w:rsidR="00A14C84" w:rsidTr="00606DCA">
        <w:tc>
          <w:tcPr>
            <w:tcW w:w="5290" w:type="dxa"/>
          </w:tcPr>
          <w:p w:rsidR="00A14C84" w:rsidRDefault="00A14C84" w:rsidP="00A14C84">
            <w:pPr>
              <w:pStyle w:val="ListParagraph"/>
              <w:numPr>
                <w:ilvl w:val="1"/>
                <w:numId w:val="5"/>
              </w:numPr>
            </w:pPr>
            <w:r>
              <w:t>Do you have service records (PSU and/or contractor) for the last three years for all equipment containing 50 pounds or more of refrigerant?  If yes, indicate contractor, PSU, or both.</w:t>
            </w:r>
          </w:p>
        </w:tc>
        <w:tc>
          <w:tcPr>
            <w:tcW w:w="943" w:type="dxa"/>
          </w:tcPr>
          <w:p w:rsidR="00A14C84" w:rsidRDefault="00A14C84" w:rsidP="00606DCA"/>
        </w:tc>
        <w:tc>
          <w:tcPr>
            <w:tcW w:w="3117" w:type="dxa"/>
          </w:tcPr>
          <w:p w:rsidR="00A14C84" w:rsidRDefault="00A14C84" w:rsidP="00606DCA"/>
        </w:tc>
      </w:tr>
      <w:tr w:rsidR="00A14C84" w:rsidTr="00606DCA">
        <w:tc>
          <w:tcPr>
            <w:tcW w:w="5290" w:type="dxa"/>
          </w:tcPr>
          <w:p w:rsidR="00A14C84" w:rsidRDefault="00A14C84" w:rsidP="00A14C84">
            <w:pPr>
              <w:pStyle w:val="ListParagraph"/>
              <w:numPr>
                <w:ilvl w:val="0"/>
                <w:numId w:val="6"/>
              </w:numPr>
            </w:pPr>
            <w:r>
              <w:t>Have you calculated leak rates for all appliances with 50 pounds or more refrigerant that have had refrigerant addition and/or leaks this year?</w:t>
            </w:r>
          </w:p>
        </w:tc>
        <w:tc>
          <w:tcPr>
            <w:tcW w:w="943" w:type="dxa"/>
          </w:tcPr>
          <w:p w:rsidR="00A14C84" w:rsidRDefault="00A14C84" w:rsidP="00606DCA"/>
        </w:tc>
        <w:tc>
          <w:tcPr>
            <w:tcW w:w="3117" w:type="dxa"/>
          </w:tcPr>
          <w:p w:rsidR="00A14C84" w:rsidRDefault="00A14C84" w:rsidP="00606DCA"/>
        </w:tc>
      </w:tr>
      <w:tr w:rsidR="00A14C84" w:rsidTr="00606DCA">
        <w:tc>
          <w:tcPr>
            <w:tcW w:w="5290" w:type="dxa"/>
          </w:tcPr>
          <w:p w:rsidR="00A14C84" w:rsidRDefault="00A14C84" w:rsidP="0037707E">
            <w:pPr>
              <w:pStyle w:val="ListParagraph"/>
              <w:numPr>
                <w:ilvl w:val="0"/>
                <w:numId w:val="6"/>
              </w:numPr>
            </w:pPr>
            <w:r>
              <w:t xml:space="preserve">Did any of the appliances under your purview </w:t>
            </w:r>
            <w:r w:rsidR="0037707E">
              <w:t>e</w:t>
            </w:r>
            <w:r>
              <w:t>xceed</w:t>
            </w:r>
            <w:r w:rsidR="0037707E">
              <w:t xml:space="preserve"> </w:t>
            </w:r>
            <w:r>
              <w:t>the</w:t>
            </w:r>
            <w:r w:rsidR="0037707E">
              <w:t xml:space="preserve"> appropriate</w:t>
            </w:r>
            <w:r>
              <w:t xml:space="preserve"> trigger leak rate? </w:t>
            </w:r>
          </w:p>
        </w:tc>
        <w:tc>
          <w:tcPr>
            <w:tcW w:w="943" w:type="dxa"/>
          </w:tcPr>
          <w:p w:rsidR="00A14C84" w:rsidRDefault="00A14C84" w:rsidP="00606DCA"/>
        </w:tc>
        <w:tc>
          <w:tcPr>
            <w:tcW w:w="3117" w:type="dxa"/>
          </w:tcPr>
          <w:p w:rsidR="00A14C84" w:rsidRDefault="00A14C84" w:rsidP="00606DCA"/>
        </w:tc>
      </w:tr>
      <w:tr w:rsidR="00A14C84" w:rsidTr="00606DCA">
        <w:tc>
          <w:tcPr>
            <w:tcW w:w="5290" w:type="dxa"/>
          </w:tcPr>
          <w:p w:rsidR="00A14C84" w:rsidRDefault="00A14C84" w:rsidP="0037707E">
            <w:pPr>
              <w:pStyle w:val="ListParagraph"/>
              <w:numPr>
                <w:ilvl w:val="0"/>
                <w:numId w:val="6"/>
              </w:numPr>
            </w:pPr>
            <w:r>
              <w:t xml:space="preserve">If yes to </w:t>
            </w:r>
            <w:r w:rsidR="0037707E">
              <w:t>q</w:t>
            </w:r>
            <w:r>
              <w:t>uestion 4, was the leak repaired within the required time frame (including initial and follow-up verification tests and required leak inspections)?  If no, provide detail.</w:t>
            </w:r>
          </w:p>
        </w:tc>
        <w:tc>
          <w:tcPr>
            <w:tcW w:w="943" w:type="dxa"/>
          </w:tcPr>
          <w:p w:rsidR="00A14C84" w:rsidRDefault="00A14C84" w:rsidP="00606DCA"/>
        </w:tc>
        <w:tc>
          <w:tcPr>
            <w:tcW w:w="3117" w:type="dxa"/>
          </w:tcPr>
          <w:p w:rsidR="00A14C84" w:rsidRDefault="00A14C84" w:rsidP="00606DCA"/>
        </w:tc>
      </w:tr>
      <w:tr w:rsidR="00A14C84" w:rsidTr="00606DCA">
        <w:tc>
          <w:tcPr>
            <w:tcW w:w="5290" w:type="dxa"/>
          </w:tcPr>
          <w:p w:rsidR="00A14C84" w:rsidRDefault="00A14C84" w:rsidP="00A14C84">
            <w:pPr>
              <w:pStyle w:val="ListParagraph"/>
              <w:numPr>
                <w:ilvl w:val="0"/>
                <w:numId w:val="6"/>
              </w:numPr>
            </w:pPr>
            <w:r>
              <w:t>Do any of your appliances meet the definition of “chronically leaking” (loss of 125% of full charge over one year)?</w:t>
            </w:r>
          </w:p>
        </w:tc>
        <w:tc>
          <w:tcPr>
            <w:tcW w:w="943" w:type="dxa"/>
          </w:tcPr>
          <w:p w:rsidR="00A14C84" w:rsidRDefault="00A14C84" w:rsidP="00606DCA"/>
        </w:tc>
        <w:tc>
          <w:tcPr>
            <w:tcW w:w="3117" w:type="dxa"/>
          </w:tcPr>
          <w:p w:rsidR="00A14C84" w:rsidRDefault="00A14C84" w:rsidP="00606DCA"/>
        </w:tc>
      </w:tr>
      <w:tr w:rsidR="00A14C84" w:rsidTr="00606DCA">
        <w:tc>
          <w:tcPr>
            <w:tcW w:w="5290" w:type="dxa"/>
          </w:tcPr>
          <w:p w:rsidR="00A14C84" w:rsidRDefault="00A14C84" w:rsidP="00A14C84">
            <w:pPr>
              <w:pStyle w:val="ListParagraph"/>
              <w:numPr>
                <w:ilvl w:val="0"/>
                <w:numId w:val="6"/>
              </w:numPr>
            </w:pPr>
            <w:r>
              <w:t>Have you been required to submit any reports to EPA?  If yes, do you have copies of those reports?</w:t>
            </w:r>
          </w:p>
        </w:tc>
        <w:tc>
          <w:tcPr>
            <w:tcW w:w="943" w:type="dxa"/>
          </w:tcPr>
          <w:p w:rsidR="00A14C84" w:rsidRDefault="00A14C84" w:rsidP="00606DCA"/>
        </w:tc>
        <w:tc>
          <w:tcPr>
            <w:tcW w:w="3117" w:type="dxa"/>
          </w:tcPr>
          <w:p w:rsidR="00A14C84" w:rsidRDefault="00A14C84" w:rsidP="00606DCA"/>
        </w:tc>
      </w:tr>
      <w:tr w:rsidR="00A14C84" w:rsidTr="00606DCA">
        <w:tc>
          <w:tcPr>
            <w:tcW w:w="5290" w:type="dxa"/>
          </w:tcPr>
          <w:p w:rsidR="00A14C84" w:rsidRDefault="00A14C84" w:rsidP="00A14C84">
            <w:pPr>
              <w:pStyle w:val="ListParagraph"/>
              <w:numPr>
                <w:ilvl w:val="0"/>
                <w:numId w:val="6"/>
              </w:numPr>
            </w:pPr>
            <w:r>
              <w:t>Have you mothballed any appliances?</w:t>
            </w:r>
          </w:p>
        </w:tc>
        <w:tc>
          <w:tcPr>
            <w:tcW w:w="943" w:type="dxa"/>
          </w:tcPr>
          <w:p w:rsidR="00A14C84" w:rsidRDefault="00A14C84" w:rsidP="00606DCA"/>
        </w:tc>
        <w:tc>
          <w:tcPr>
            <w:tcW w:w="3117" w:type="dxa"/>
          </w:tcPr>
          <w:p w:rsidR="00A14C84" w:rsidRDefault="00A14C84" w:rsidP="00606DCA"/>
        </w:tc>
      </w:tr>
      <w:tr w:rsidR="00A14C84" w:rsidTr="00606DCA">
        <w:tc>
          <w:tcPr>
            <w:tcW w:w="5290" w:type="dxa"/>
          </w:tcPr>
          <w:p w:rsidR="00A14C84" w:rsidRDefault="00A14C84" w:rsidP="00A14C84">
            <w:pPr>
              <w:pStyle w:val="ListParagraph"/>
              <w:numPr>
                <w:ilvl w:val="0"/>
                <w:numId w:val="6"/>
              </w:numPr>
            </w:pPr>
            <w:r>
              <w:t>Have you had a service provider perform an an</w:t>
            </w:r>
            <w:r w:rsidRPr="007F0D3D">
              <w:t xml:space="preserve">nual inspection of </w:t>
            </w:r>
            <w:r>
              <w:t xml:space="preserve">the </w:t>
            </w:r>
            <w:r w:rsidRPr="007F0D3D">
              <w:t>integrity of mechanical rooms with re</w:t>
            </w:r>
            <w:r>
              <w:t>frigerant-containing appliances?</w:t>
            </w:r>
          </w:p>
        </w:tc>
        <w:tc>
          <w:tcPr>
            <w:tcW w:w="943" w:type="dxa"/>
          </w:tcPr>
          <w:p w:rsidR="00A14C84" w:rsidRDefault="00A14C84" w:rsidP="00606DCA"/>
        </w:tc>
        <w:tc>
          <w:tcPr>
            <w:tcW w:w="3117" w:type="dxa"/>
          </w:tcPr>
          <w:p w:rsidR="00A14C84" w:rsidRDefault="00A14C84" w:rsidP="00606DCA"/>
        </w:tc>
      </w:tr>
    </w:tbl>
    <w:p w:rsidR="00A14C84" w:rsidRDefault="00A14C84" w:rsidP="00A14C84">
      <w:pPr>
        <w:rPr>
          <w:b/>
        </w:rPr>
      </w:pPr>
    </w:p>
    <w:p w:rsidR="0037707E" w:rsidRDefault="0037707E" w:rsidP="0037707E">
      <w:pPr>
        <w:rPr>
          <w:u w:val="single"/>
        </w:rPr>
      </w:pPr>
      <w:r>
        <w:rPr>
          <w:b/>
        </w:rPr>
        <w:t>Additional Comments/Clarifications: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7707E" w:rsidRDefault="0037707E" w:rsidP="0037707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7707E" w:rsidRDefault="0037707E" w:rsidP="0037707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7707E" w:rsidRDefault="0037707E" w:rsidP="0037707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02B54" w:rsidRDefault="00A14C84" w:rsidP="0037707E">
      <w:r w:rsidRPr="00855CDC">
        <w:rPr>
          <w:b/>
        </w:rPr>
        <w:t>Submit this completed audit annually to EHS on January 31</w:t>
      </w:r>
      <w:r w:rsidRPr="00855CDC">
        <w:rPr>
          <w:b/>
          <w:vertAlign w:val="superscript"/>
        </w:rPr>
        <w:t>st</w:t>
      </w:r>
      <w:r w:rsidRPr="00855CDC">
        <w:rPr>
          <w:b/>
        </w:rPr>
        <w:t>.</w:t>
      </w:r>
    </w:p>
    <w:sectPr w:rsidR="00402B54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F387B">
      <w:pPr>
        <w:spacing w:after="0" w:line="240" w:lineRule="auto"/>
      </w:pPr>
      <w:r>
        <w:separator/>
      </w:r>
    </w:p>
  </w:endnote>
  <w:endnote w:type="continuationSeparator" w:id="0">
    <w:p w:rsidR="00000000" w:rsidRDefault="00FF3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33B" w:rsidRPr="00780019" w:rsidRDefault="00FF387B" w:rsidP="007800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F387B">
      <w:pPr>
        <w:spacing w:after="0" w:line="240" w:lineRule="auto"/>
      </w:pPr>
      <w:r>
        <w:separator/>
      </w:r>
    </w:p>
  </w:footnote>
  <w:footnote w:type="continuationSeparator" w:id="0">
    <w:p w:rsidR="00000000" w:rsidRDefault="00FF3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33B" w:rsidRDefault="00FF38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33B" w:rsidRPr="00780019" w:rsidRDefault="00FF387B" w:rsidP="007800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33B" w:rsidRDefault="00FF38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A6EB1"/>
    <w:multiLevelType w:val="multilevel"/>
    <w:tmpl w:val="4DB4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F36320"/>
    <w:multiLevelType w:val="hybridMultilevel"/>
    <w:tmpl w:val="924E4E40"/>
    <w:lvl w:ilvl="0" w:tplc="4BD82DE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A6BDC"/>
    <w:multiLevelType w:val="hybridMultilevel"/>
    <w:tmpl w:val="E80E0018"/>
    <w:lvl w:ilvl="0" w:tplc="4BD82DE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F39"/>
    <w:multiLevelType w:val="multilevel"/>
    <w:tmpl w:val="4DB4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1522C4"/>
    <w:multiLevelType w:val="multilevel"/>
    <w:tmpl w:val="4DB4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A440CA"/>
    <w:multiLevelType w:val="hybridMultilevel"/>
    <w:tmpl w:val="E80E0018"/>
    <w:lvl w:ilvl="0" w:tplc="4BD82DE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84"/>
    <w:rsid w:val="0037707E"/>
    <w:rsid w:val="00402B54"/>
    <w:rsid w:val="00A14C84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8785C1-1EB9-413A-8F54-0051406C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C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4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C84"/>
  </w:style>
  <w:style w:type="paragraph" w:styleId="Footer">
    <w:name w:val="footer"/>
    <w:basedOn w:val="Normal"/>
    <w:link w:val="FooterChar"/>
    <w:uiPriority w:val="99"/>
    <w:unhideWhenUsed/>
    <w:rsid w:val="00A14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C84"/>
  </w:style>
  <w:style w:type="table" w:styleId="TableGrid">
    <w:name w:val="Table Grid"/>
    <w:basedOn w:val="TableNormal"/>
    <w:uiPriority w:val="39"/>
    <w:rsid w:val="00A14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Lysa J. Holland</dc:creator>
  <cp:keywords/>
  <dc:description/>
  <cp:lastModifiedBy>Lysa J. Holland</cp:lastModifiedBy>
  <cp:revision>2</cp:revision>
  <cp:lastPrinted>2016-12-07T14:42:00Z</cp:lastPrinted>
  <dcterms:created xsi:type="dcterms:W3CDTF">2017-02-27T22:03:00Z</dcterms:created>
  <dcterms:modified xsi:type="dcterms:W3CDTF">2017-02-27T22:03:00Z</dcterms:modified>
</cp:coreProperties>
</file>