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5" w:rsidRPr="00B962DC" w:rsidRDefault="00B962DC">
      <w:r w:rsidRPr="00B962DC">
        <w:t>The following agents are selected from the OSHA carcinogens lists, as well as from the IARC carcinogens listing.  A comprehensive listing of Group 1, 2A, 2B agents may be derived from the IARC website.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6480"/>
        <w:gridCol w:w="1530"/>
      </w:tblGrid>
      <w:tr w:rsidR="00F21AD1" w:rsidRPr="00F21AD1" w:rsidTr="00863774">
        <w:trPr>
          <w:trHeight w:val="68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D1" w:rsidRPr="00F21AD1" w:rsidRDefault="00F21AD1" w:rsidP="00F21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b/>
                <w:bCs/>
                <w:color w:val="000000"/>
              </w:rPr>
              <w:t>CAS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D1" w:rsidRPr="00F21AD1" w:rsidRDefault="00F21AD1" w:rsidP="00F21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Agent Listing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F21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b/>
                <w:bCs/>
                <w:color w:val="000000"/>
              </w:rPr>
              <w:t>IARC Carc</w:t>
            </w:r>
            <w:r w:rsidR="00061C05">
              <w:rPr>
                <w:rFonts w:ascii="Calibri" w:eastAsia="Times New Roman" w:hAnsi="Calibri" w:cs="Times New Roman"/>
                <w:b/>
                <w:bCs/>
                <w:color w:val="000000"/>
              </w:rPr>
              <w:t>inogen Group</w:t>
            </w:r>
          </w:p>
        </w:tc>
      </w:tr>
      <w:tr w:rsidR="00F21AD1" w:rsidRPr="00F21AD1" w:rsidTr="00863774">
        <w:trPr>
          <w:trHeight w:val="32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53-96-3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2-Acetylaminofluorene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107-13-1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Acrylonitrile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134-32-7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Alpha-, or 1-Naphthylamine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C457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91-59-8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Beta-, or 2-Naphthylamine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C457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92-67-1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4-Aminobiphenyl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863774" w:rsidP="00863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7440-38-2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Arsenic/ compounds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1332-21-4; 12001-29-5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Asbestos (personnel work in research)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71-43-2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Benzene</w:t>
            </w:r>
            <w:r w:rsidR="000C3387">
              <w:rPr>
                <w:rFonts w:ascii="Calibri" w:eastAsia="Times New Roman" w:hAnsi="Calibri" w:cs="Times New Roman"/>
                <w:color w:val="000000"/>
              </w:rPr>
              <w:t xml:space="preserve"> (found in certain solvents, gasoline, or as reagent)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26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92-87-5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Benzidine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50-32-8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Benzo-a-pyrene (see Coal tar volatiles)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7440-41-7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Beryllium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57-57-8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Beta-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Propiolactone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106-99-0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1,3 Butadiene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7440-43-9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Cadmium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44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2B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542-88-1     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2B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Bis-chloromethyl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ether;  </w:t>
            </w:r>
            <w:r w:rsidR="00241AED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2B2459">
              <w:rPr>
                <w:rFonts w:ascii="Calibri" w:eastAsia="Times New Roman" w:hAnsi="Calibri" w:cs="Times New Roman"/>
                <w:color w:val="000000"/>
              </w:rPr>
              <w:t xml:space="preserve">BCME, </w:t>
            </w:r>
            <w:proofErr w:type="spellStart"/>
            <w:r w:rsidR="002B2459"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 w:rsidR="002B2459">
              <w:rPr>
                <w:rFonts w:ascii="Calibri" w:eastAsia="Times New Roman" w:hAnsi="Calibri" w:cs="Times New Roman"/>
                <w:color w:val="000000"/>
              </w:rPr>
              <w:t xml:space="preserve"> ether, </w:t>
            </w:r>
            <w:proofErr w:type="spellStart"/>
            <w:r w:rsidR="002B2459">
              <w:rPr>
                <w:rFonts w:ascii="Calibri" w:eastAsia="Times New Roman" w:hAnsi="Calibri" w:cs="Times New Roman"/>
                <w:color w:val="000000"/>
              </w:rPr>
              <w:t>dichlordimethyl</w:t>
            </w:r>
            <w:proofErr w:type="spellEnd"/>
            <w:r w:rsidR="002B2459">
              <w:rPr>
                <w:rFonts w:ascii="Calibri" w:eastAsia="Times New Roman" w:hAnsi="Calibri" w:cs="Times New Roman"/>
                <w:color w:val="000000"/>
              </w:rPr>
              <w:t xml:space="preserve"> ether, </w:t>
            </w:r>
            <w:proofErr w:type="spellStart"/>
            <w:r w:rsidR="002B2459">
              <w:rPr>
                <w:rFonts w:ascii="Calibri" w:eastAsia="Times New Roman" w:hAnsi="Calibri" w:cs="Times New Roman"/>
                <w:color w:val="000000"/>
              </w:rPr>
              <w:t>Oxybis</w:t>
            </w:r>
            <w:proofErr w:type="spellEnd"/>
            <w:r w:rsidR="002B2459">
              <w:rPr>
                <w:rFonts w:ascii="Calibri" w:eastAsia="Times New Roman" w:hAnsi="Calibri" w:cs="Times New Roman"/>
                <w:color w:val="000000"/>
              </w:rPr>
              <w:t xml:space="preserve"> chloromethane)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B2459" w:rsidRPr="00F21AD1" w:rsidTr="00863774">
        <w:trPr>
          <w:trHeight w:val="44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59" w:rsidRPr="00F21AD1" w:rsidRDefault="002B2459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107-30-2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59" w:rsidRPr="00F21AD1" w:rsidRDefault="002B2459" w:rsidP="00B61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ether</w:t>
            </w:r>
            <w:r w:rsidR="00B6104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 w:rsidR="00B61042">
              <w:rPr>
                <w:rFonts w:ascii="Calibri" w:eastAsia="Times New Roman" w:hAnsi="Calibri" w:cs="Times New Roman"/>
                <w:color w:val="000000"/>
              </w:rPr>
              <w:t xml:space="preserve"> ether, </w:t>
            </w:r>
            <w:proofErr w:type="spellStart"/>
            <w:r w:rsidR="00B61042"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-methyl ether</w:t>
            </w:r>
            <w:r w:rsidR="00B6104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B61042">
              <w:rPr>
                <w:rFonts w:ascii="Calibri" w:eastAsia="Times New Roman" w:hAnsi="Calibri" w:cs="Times New Roman"/>
                <w:color w:val="000000"/>
              </w:rPr>
              <w:t>methoxymethyl</w:t>
            </w:r>
            <w:proofErr w:type="spellEnd"/>
            <w:r w:rsidR="00B61042">
              <w:rPr>
                <w:rFonts w:ascii="Calibri" w:eastAsia="Times New Roman" w:hAnsi="Calibri" w:cs="Times New Roman"/>
                <w:color w:val="000000"/>
              </w:rPr>
              <w:t xml:space="preserve"> chloride)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59" w:rsidRPr="00F21AD1" w:rsidRDefault="00BB29E3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1333-82-0; 18540-29-9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Chromium</w:t>
            </w:r>
            <w:r w:rsidR="00BB29E3">
              <w:rPr>
                <w:rFonts w:ascii="Calibri" w:eastAsia="Times New Roman" w:hAnsi="Calibri" w:cs="Times New Roman"/>
                <w:color w:val="000000"/>
              </w:rPr>
              <w:t>, hexavalent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(VI) compounds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863774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21AD1" w:rsidRPr="00F21AD1">
              <w:rPr>
                <w:rFonts w:ascii="Calibri" w:eastAsia="Times New Roman" w:hAnsi="Calibri" w:cs="Times New Roman"/>
                <w:color w:val="000000"/>
              </w:rPr>
              <w:t xml:space="preserve"> (Cr VI)</w:t>
            </w:r>
          </w:p>
        </w:tc>
      </w:tr>
      <w:tr w:rsidR="00F21AD1" w:rsidRPr="00F21AD1" w:rsidTr="00863774">
        <w:trPr>
          <w:trHeight w:val="5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8007-45-2;  65996-93-2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Coal tar pitch volatiles (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acridine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, anthracene, benzo(a)pyrene, chrysene, coal tar, 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phenanthrene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>, pyrene, coal tar pitch, creosote)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7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10124-43-3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8F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Cobalt and </w:t>
            </w:r>
            <w:r w:rsidR="00BB29E3">
              <w:rPr>
                <w:rFonts w:ascii="Calibri" w:eastAsia="Times New Roman" w:hAnsi="Calibri" w:cs="Times New Roman"/>
                <w:color w:val="000000"/>
              </w:rPr>
              <w:t xml:space="preserve">soluble 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>cobalt compounds</w:t>
            </w:r>
            <w:r w:rsidR="00BB29E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8F312B">
              <w:rPr>
                <w:rFonts w:ascii="Calibri" w:eastAsia="Times New Roman" w:hAnsi="Calibri" w:cs="Times New Roman"/>
                <w:color w:val="000000"/>
              </w:rPr>
              <w:t>cobalt carbonyl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4A504E" w:rsidP="004A5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7440-48-4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Cobalt metal with tungsten carbide</w:t>
            </w:r>
            <w:r w:rsidR="008F312B">
              <w:rPr>
                <w:rFonts w:ascii="Calibri" w:eastAsia="Times New Roman" w:hAnsi="Calibri" w:cs="Times New Roman"/>
                <w:color w:val="000000"/>
              </w:rPr>
              <w:t xml:space="preserve"> (12070-12-1)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4A504E" w:rsidP="004A5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7440-48-4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8F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Cobalt </w:t>
            </w:r>
            <w:r w:rsidR="008F312B">
              <w:rPr>
                <w:rFonts w:ascii="Calibri" w:eastAsia="Times New Roman" w:hAnsi="Calibri" w:cs="Times New Roman"/>
                <w:color w:val="000000"/>
              </w:rPr>
              <w:t xml:space="preserve">metal </w:t>
            </w:r>
            <w:r w:rsidR="008F312B" w:rsidRPr="004A504E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without</w:t>
            </w:r>
            <w:r w:rsidR="008F312B">
              <w:rPr>
                <w:rFonts w:ascii="Calibri" w:eastAsia="Times New Roman" w:hAnsi="Calibri" w:cs="Times New Roman"/>
                <w:color w:val="000000"/>
              </w:rPr>
              <w:t xml:space="preserve"> tungsten carbide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4A504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43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multiple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8E1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Coke oven emissions</w:t>
            </w:r>
            <w:r w:rsidR="008E1C17">
              <w:rPr>
                <w:rFonts w:ascii="Calibri" w:eastAsia="Times New Roman" w:hAnsi="Calibri" w:cs="Times New Roman"/>
                <w:color w:val="000000"/>
              </w:rPr>
              <w:t xml:space="preserve"> (see individual poly aromatic compounds)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863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see Coal Tar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Cotton dust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74-90-8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Cyanide</w:t>
            </w:r>
            <w:r w:rsidR="00EA11AE">
              <w:rPr>
                <w:rFonts w:ascii="Calibri" w:eastAsia="Times New Roman" w:hAnsi="Calibri" w:cs="Times New Roman"/>
                <w:color w:val="000000"/>
              </w:rPr>
              <w:t xml:space="preserve"> compounds;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(or hydrogen cyanide)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702DB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DB" w:rsidRPr="00F21AD1" w:rsidRDefault="008702DB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50-18-0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DB" w:rsidRPr="00F21AD1" w:rsidRDefault="008702DB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Cyclophosamide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DB" w:rsidRPr="00F21AD1" w:rsidRDefault="008702DB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5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96-12-8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1,2-dibromo-3-chloropropane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43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6D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91-94-1     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6D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3,3-Dichlorobenzidine (</w:t>
            </w:r>
            <w:proofErr w:type="spellStart"/>
            <w:r w:rsidR="006D4D34">
              <w:rPr>
                <w:rFonts w:ascii="Calibri" w:eastAsia="Times New Roman" w:hAnsi="Calibri" w:cs="Times New Roman"/>
                <w:color w:val="000000"/>
              </w:rPr>
              <w:t>dihydrochloride</w:t>
            </w:r>
            <w:proofErr w:type="spellEnd"/>
            <w:r w:rsidR="006D4D34">
              <w:rPr>
                <w:rFonts w:ascii="Calibri" w:eastAsia="Times New Roman" w:hAnsi="Calibri" w:cs="Times New Roman"/>
                <w:color w:val="000000"/>
              </w:rPr>
              <w:t xml:space="preserve"> – 612-83-9)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24203E" w:rsidRPr="00F21AD1" w:rsidTr="00863774">
        <w:trPr>
          <w:trHeight w:val="43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E" w:rsidRPr="00F21AD1" w:rsidRDefault="0024203E" w:rsidP="006D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78-87-5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E" w:rsidRPr="00F21AD1" w:rsidRDefault="0024203E" w:rsidP="006D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1,2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Dichloropropane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E" w:rsidRPr="00F21AD1" w:rsidRDefault="0024203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43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60-11-7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4-Dimethylaminoazobenzene</w:t>
            </w:r>
            <w:r w:rsidR="00DD205E">
              <w:rPr>
                <w:rFonts w:ascii="Calibri" w:eastAsia="Times New Roman" w:hAnsi="Calibri" w:cs="Times New Roman"/>
                <w:color w:val="000000"/>
              </w:rPr>
              <w:t xml:space="preserve"> (DAB, p-</w:t>
            </w:r>
            <w:proofErr w:type="spellStart"/>
            <w:r w:rsidR="00DD205E">
              <w:rPr>
                <w:rFonts w:ascii="Calibri" w:eastAsia="Times New Roman" w:hAnsi="Calibri" w:cs="Times New Roman"/>
                <w:color w:val="000000"/>
              </w:rPr>
              <w:t>dimethylaminobenzene</w:t>
            </w:r>
            <w:proofErr w:type="spellEnd"/>
            <w:r w:rsidR="00DD205E">
              <w:rPr>
                <w:rFonts w:ascii="Calibri" w:eastAsia="Times New Roman" w:hAnsi="Calibri" w:cs="Times New Roman"/>
                <w:color w:val="000000"/>
              </w:rPr>
              <w:t>, n-dimethyl-4-aminoazobenzene</w:t>
            </w:r>
            <w:r w:rsidR="00987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42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151-56-4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Ethleneimine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Aziridine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Aminoethylene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5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106-93-4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Ethylene dibromide (1,2 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dibromoethane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107-06-2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Ethylene dichloride (1,2-dichloromethane)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75-21-8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Ethylene oxide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50-00-0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Formaldehyde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26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7664-39-3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Hydrogen fluoride, </w:t>
            </w:r>
            <w:r w:rsidR="00FE0132">
              <w:rPr>
                <w:rFonts w:ascii="Calibri" w:eastAsia="Times New Roman" w:hAnsi="Calibri" w:cs="Times New Roman"/>
                <w:color w:val="000000"/>
              </w:rPr>
              <w:t>anhydrous; hydrofluoric acid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F21AD1" w:rsidRPr="00F21AD1" w:rsidTr="00863774">
        <w:trPr>
          <w:trHeight w:val="32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7439-92-1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Lead, metallic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0C3387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7439-92-1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Lead, organic (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tetramethyl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>, ethyl)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21AD1" w:rsidRPr="00F21AD1" w:rsidTr="00863774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7B2EFA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7439-92-1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Lead compounds, inorganic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7439-97-6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Mercury, metallic and inorganic compounds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21AD1" w:rsidRPr="00F21AD1" w:rsidTr="00863774">
        <w:trPr>
          <w:trHeight w:val="43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BC3E33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7439-97-6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BC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Mercury</w:t>
            </w:r>
            <w:r w:rsidR="00BC3E33">
              <w:rPr>
                <w:rFonts w:ascii="Calibri" w:eastAsia="Times New Roman" w:hAnsi="Calibri" w:cs="Times New Roman"/>
                <w:color w:val="000000"/>
              </w:rPr>
              <w:t>, organic compounds (methylmercury)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44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107-30-2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Methyl 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ether</w:t>
            </w:r>
            <w:r w:rsidR="00FC457E">
              <w:rPr>
                <w:rFonts w:ascii="Calibri" w:eastAsia="Times New Roman" w:hAnsi="Calibri" w:cs="Times New Roman"/>
                <w:color w:val="000000"/>
              </w:rPr>
              <w:t>;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methyl ether)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542-88-1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Bis-chloromethyl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ether</w:t>
            </w:r>
            <w:r w:rsidR="00E11D70">
              <w:rPr>
                <w:rFonts w:ascii="Calibri" w:eastAsia="Times New Roman" w:hAnsi="Calibri" w:cs="Times New Roman"/>
                <w:color w:val="000000"/>
              </w:rPr>
              <w:t xml:space="preserve"> (BCME, alpha,alpha’-</w:t>
            </w:r>
            <w:proofErr w:type="spellStart"/>
            <w:r w:rsidR="00E11D70">
              <w:rPr>
                <w:rFonts w:ascii="Calibri" w:eastAsia="Times New Roman" w:hAnsi="Calibri" w:cs="Times New Roman"/>
                <w:color w:val="000000"/>
              </w:rPr>
              <w:t>dichloromethyl</w:t>
            </w:r>
            <w:proofErr w:type="spellEnd"/>
            <w:r w:rsidR="00E11D70">
              <w:rPr>
                <w:rFonts w:ascii="Calibri" w:eastAsia="Times New Roman" w:hAnsi="Calibri" w:cs="Times New Roman"/>
                <w:color w:val="000000"/>
              </w:rPr>
              <w:t xml:space="preserve"> ether, </w:t>
            </w:r>
            <w:proofErr w:type="spellStart"/>
            <w:r w:rsidR="00745239">
              <w:rPr>
                <w:rFonts w:ascii="Calibri" w:eastAsia="Times New Roman" w:hAnsi="Calibri" w:cs="Times New Roman"/>
                <w:color w:val="000000"/>
              </w:rPr>
              <w:t>chloromethyl</w:t>
            </w:r>
            <w:proofErr w:type="spellEnd"/>
            <w:r w:rsidR="00745239">
              <w:rPr>
                <w:rFonts w:ascii="Calibri" w:eastAsia="Times New Roman" w:hAnsi="Calibri" w:cs="Times New Roman"/>
                <w:color w:val="000000"/>
              </w:rPr>
              <w:t xml:space="preserve"> ether)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745239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863774">
        <w:trPr>
          <w:trHeight w:val="32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75-09-2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Methylene chloride (Dichloromethane)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F21AD1" w:rsidRPr="00F21AD1" w:rsidTr="008F756E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5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57166-92-4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551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Meth</w:t>
            </w:r>
            <w:r w:rsidR="00551309">
              <w:rPr>
                <w:rFonts w:ascii="Calibri" w:eastAsia="Times New Roman" w:hAnsi="Calibri" w:cs="Times New Roman"/>
                <w:color w:val="000000"/>
              </w:rPr>
              <w:t>ylene diamine (</w:t>
            </w:r>
            <w:r w:rsidR="002E5452">
              <w:rPr>
                <w:rFonts w:ascii="Calibri" w:eastAsia="Times New Roman" w:hAnsi="Calibri" w:cs="Times New Roman"/>
                <w:color w:val="000000"/>
              </w:rPr>
              <w:t xml:space="preserve">methane diamine, </w:t>
            </w:r>
            <w:proofErr w:type="spellStart"/>
            <w:r w:rsidR="002E5452">
              <w:rPr>
                <w:rFonts w:ascii="Calibri" w:eastAsia="Times New Roman" w:hAnsi="Calibri" w:cs="Times New Roman"/>
                <w:color w:val="000000"/>
              </w:rPr>
              <w:t>diaminomethane</w:t>
            </w:r>
            <w:proofErr w:type="spellEnd"/>
            <w:r w:rsidR="002E54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51309">
              <w:rPr>
                <w:rFonts w:ascii="Calibri" w:eastAsia="Times New Roman" w:hAnsi="Calibri" w:cs="Times New Roman"/>
                <w:color w:val="000000"/>
              </w:rPr>
              <w:t>dihydrochloride</w:t>
            </w:r>
            <w:proofErr w:type="spellEnd"/>
            <w:r w:rsidR="0055130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28B" w:rsidRPr="00F21AD1" w:rsidTr="008F756E">
        <w:trPr>
          <w:trHeight w:val="35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8B" w:rsidRPr="00F21AD1" w:rsidRDefault="00C9628B" w:rsidP="008F7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101-77-9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8B" w:rsidRPr="00F21AD1" w:rsidRDefault="00551309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4,4’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methylenedianiline</w:t>
            </w:r>
            <w:proofErr w:type="spellEnd"/>
            <w:r w:rsidR="00771E05">
              <w:rPr>
                <w:rFonts w:ascii="Calibri" w:eastAsia="Times New Roman" w:hAnsi="Calibri" w:cs="Times New Roman"/>
                <w:color w:val="000000"/>
              </w:rPr>
              <w:t xml:space="preserve"> (4,4’diaminodiphenylmethane, MDA)</w:t>
            </w:r>
            <w:r w:rsidR="008F756E">
              <w:rPr>
                <w:rFonts w:ascii="Calibri" w:eastAsia="Times New Roman" w:hAnsi="Calibri" w:cs="Times New Roman"/>
                <w:color w:val="000000"/>
              </w:rPr>
              <w:t xml:space="preserve">   (</w:t>
            </w:r>
            <w:proofErr w:type="spellStart"/>
            <w:r w:rsidR="008F756E">
              <w:rPr>
                <w:rFonts w:ascii="Calibri" w:eastAsia="Times New Roman" w:hAnsi="Calibri" w:cs="Times New Roman"/>
                <w:color w:val="000000"/>
              </w:rPr>
              <w:t>dihydrochloride</w:t>
            </w:r>
            <w:proofErr w:type="spellEnd"/>
            <w:r w:rsidR="008F756E">
              <w:rPr>
                <w:rFonts w:ascii="Calibri" w:eastAsia="Times New Roman" w:hAnsi="Calibri" w:cs="Times New Roman"/>
                <w:color w:val="000000"/>
              </w:rPr>
              <w:t xml:space="preserve"> CAS 13552-44-8)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8B" w:rsidRPr="00F21AD1" w:rsidRDefault="00771E05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7440-02-0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61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Nickel</w:t>
            </w:r>
            <w:r w:rsidR="006119ED">
              <w:rPr>
                <w:rFonts w:ascii="Calibri" w:eastAsia="Times New Roman" w:hAnsi="Calibri" w:cs="Times New Roman"/>
                <w:color w:val="000000"/>
              </w:rPr>
              <w:t>, metallic and alloys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13463-39-3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76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Nickel </w:t>
            </w:r>
            <w:r w:rsidR="006119ED">
              <w:rPr>
                <w:rFonts w:ascii="Calibri" w:eastAsia="Times New Roman" w:hAnsi="Calibri" w:cs="Times New Roman"/>
                <w:color w:val="000000"/>
              </w:rPr>
              <w:t xml:space="preserve">compounds (i.e. </w:t>
            </w:r>
            <w:r w:rsidR="00767C2E">
              <w:rPr>
                <w:rFonts w:ascii="Calibri" w:eastAsia="Times New Roman" w:hAnsi="Calibri" w:cs="Times New Roman"/>
                <w:color w:val="000000"/>
              </w:rPr>
              <w:t xml:space="preserve">carbonyl, 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tetracarbonyl</w:t>
            </w:r>
            <w:proofErr w:type="spellEnd"/>
            <w:r w:rsidR="00767C2E">
              <w:rPr>
                <w:rFonts w:ascii="Calibri" w:eastAsia="Times New Roman" w:hAnsi="Calibri" w:cs="Times New Roman"/>
                <w:color w:val="000000"/>
              </w:rPr>
              <w:t xml:space="preserve"> – CAS 13463-39-3)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767C2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21AD1" w:rsidRPr="00F21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1AD1" w:rsidRPr="00F21AD1" w:rsidTr="00863774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92-93-3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4-Nitrobiphenyl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21AD1" w:rsidRPr="00F21AD1" w:rsidTr="00771E05">
        <w:trPr>
          <w:trHeight w:val="32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74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62-75-9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N-</w:t>
            </w: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Nitrosodimethylamine</w:t>
            </w:r>
            <w:proofErr w:type="spellEnd"/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3828F7" w:rsidRPr="00F21AD1" w:rsidTr="00771E05">
        <w:trPr>
          <w:trHeight w:val="32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F7" w:rsidRPr="00F21AD1" w:rsidRDefault="003828F7" w:rsidP="0074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87-86-5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F7" w:rsidRPr="00F21AD1" w:rsidRDefault="003828F7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Pentachlorophenol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F7" w:rsidRPr="00F21AD1" w:rsidRDefault="003828F7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07297F">
        <w:trPr>
          <w:trHeight w:val="52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50-32-8; others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24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Poly arom</w:t>
            </w:r>
            <w:r w:rsidR="00061C05">
              <w:rPr>
                <w:rFonts w:ascii="Calibri" w:eastAsia="Times New Roman" w:hAnsi="Calibri" w:cs="Times New Roman"/>
                <w:color w:val="000000"/>
              </w:rPr>
              <w:t>atic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hydro</w:t>
            </w:r>
            <w:r w:rsidR="00061C05">
              <w:rPr>
                <w:rFonts w:ascii="Calibri" w:eastAsia="Times New Roman" w:hAnsi="Calibri" w:cs="Times New Roman"/>
                <w:color w:val="000000"/>
              </w:rPr>
              <w:t>carbons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 (ex. Benzo-a-pyrene</w:t>
            </w:r>
            <w:r w:rsidR="00241AED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, see coal tar </w:t>
            </w:r>
            <w:r w:rsidR="00241AED">
              <w:rPr>
                <w:rFonts w:ascii="Calibri" w:eastAsia="Times New Roman" w:hAnsi="Calibri" w:cs="Times New Roman"/>
                <w:color w:val="000000"/>
              </w:rPr>
              <w:t xml:space="preserve">or coal tar pitch </w:t>
            </w:r>
            <w:r w:rsidRPr="00F21AD1">
              <w:rPr>
                <w:rFonts w:ascii="Calibri" w:eastAsia="Times New Roman" w:hAnsi="Calibri" w:cs="Times New Roman"/>
                <w:color w:val="000000"/>
              </w:rPr>
              <w:t>volatiles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07297F">
        <w:trPr>
          <w:trHeight w:val="32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127-18-4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Tetrachloroethylene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24203E" w:rsidRPr="00F21AD1" w:rsidTr="0007297F">
        <w:trPr>
          <w:trHeight w:val="32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E" w:rsidRPr="00F21AD1" w:rsidRDefault="00D00B8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79-01-6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E" w:rsidRPr="00F21AD1" w:rsidRDefault="00D00B8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Trichloroethylene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03E" w:rsidRPr="00F21AD1" w:rsidRDefault="00D00B8E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2274EA">
        <w:trPr>
          <w:trHeight w:val="35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75-01-4      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Vinyl chloride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274EA" w:rsidRPr="00F21AD1" w:rsidTr="002274EA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EA" w:rsidRPr="00F21AD1" w:rsidRDefault="002274EA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75-02-5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EA" w:rsidRPr="00F21AD1" w:rsidRDefault="002274EA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Vinyl fluoride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EA" w:rsidRPr="00F21AD1" w:rsidRDefault="002274EA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274EA" w:rsidRPr="00F21AD1" w:rsidTr="002274EA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EA" w:rsidRPr="00F21AD1" w:rsidRDefault="002274EA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 xml:space="preserve">593-60-2      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EA" w:rsidRPr="00F21AD1" w:rsidRDefault="002274EA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Vinyl bromide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EA" w:rsidRPr="00F21AD1" w:rsidRDefault="002274EA" w:rsidP="00227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</w:tr>
      <w:tr w:rsidR="00F21AD1" w:rsidRPr="00F21AD1" w:rsidTr="002274EA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55-98-1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1AD1">
              <w:rPr>
                <w:rFonts w:ascii="Calibri" w:eastAsia="Times New Roman" w:hAnsi="Calibri" w:cs="Times New Roman"/>
                <w:color w:val="000000"/>
              </w:rPr>
              <w:t>Busulfan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2274EA">
        <w:trPr>
          <w:trHeight w:val="3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56-53-1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Diethylstilbestrol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1AD1" w:rsidRPr="00F21AD1" w:rsidTr="002274EA">
        <w:trPr>
          <w:trHeight w:val="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lastRenderedPageBreak/>
              <w:t>11097-69-1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Polychlorinated biphenyls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573C2" w:rsidRPr="00F21AD1" w:rsidTr="002274EA">
        <w:trPr>
          <w:trHeight w:val="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C2" w:rsidRPr="00F21AD1" w:rsidRDefault="00F573C2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57117-31-4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C2" w:rsidRPr="00F21AD1" w:rsidRDefault="00F573C2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2,3,4,7,8-Pentachlorodibenzofuran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C2" w:rsidRPr="00F21AD1" w:rsidRDefault="00F573C2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F21AD1" w:rsidRPr="00F21AD1" w:rsidTr="002274EA">
        <w:trPr>
          <w:trHeight w:val="34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14808-60-7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Respirable crystalline silica</w:t>
            </w:r>
            <w:r w:rsidR="00F573C2">
              <w:rPr>
                <w:rFonts w:ascii="Calibri" w:eastAsia="Times New Roman" w:hAnsi="Calibri" w:cs="Times New Roman"/>
                <w:color w:val="000000"/>
              </w:rPr>
              <w:t xml:space="preserve"> dust, as quartz or </w:t>
            </w:r>
            <w:proofErr w:type="spellStart"/>
            <w:r w:rsidR="00F573C2">
              <w:rPr>
                <w:rFonts w:ascii="Calibri" w:eastAsia="Times New Roman" w:hAnsi="Calibri" w:cs="Times New Roman"/>
                <w:color w:val="000000"/>
              </w:rPr>
              <w:t>cristobalite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1" w:rsidRPr="00F21AD1" w:rsidRDefault="00F21AD1" w:rsidP="0006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1A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F21AD1" w:rsidRPr="00F21AD1" w:rsidRDefault="00F21AD1">
      <w:pPr>
        <w:rPr>
          <w:sz w:val="24"/>
          <w:szCs w:val="24"/>
        </w:rPr>
      </w:pPr>
    </w:p>
    <w:sectPr w:rsidR="00F21AD1" w:rsidRPr="00F21A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88" w:rsidRDefault="00936088" w:rsidP="00936088">
      <w:pPr>
        <w:spacing w:after="0" w:line="240" w:lineRule="auto"/>
      </w:pPr>
      <w:r>
        <w:separator/>
      </w:r>
    </w:p>
  </w:endnote>
  <w:endnote w:type="continuationSeparator" w:id="0">
    <w:p w:rsidR="00936088" w:rsidRDefault="00936088" w:rsidP="0093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8" w:rsidRDefault="00781725" w:rsidP="00781725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45D0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45D07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88" w:rsidRDefault="00936088" w:rsidP="00936088">
      <w:pPr>
        <w:spacing w:after="0" w:line="240" w:lineRule="auto"/>
      </w:pPr>
      <w:r>
        <w:separator/>
      </w:r>
    </w:p>
  </w:footnote>
  <w:footnote w:type="continuationSeparator" w:id="0">
    <w:p w:rsidR="00936088" w:rsidRDefault="00936088" w:rsidP="0093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8" w:rsidRPr="00F21AD1" w:rsidRDefault="00936088" w:rsidP="00936088">
    <w:pPr>
      <w:spacing w:after="0"/>
      <w:rPr>
        <w:b/>
        <w:sz w:val="28"/>
        <w:szCs w:val="28"/>
      </w:rPr>
    </w:pPr>
    <w:r w:rsidRPr="00F21AD1">
      <w:rPr>
        <w:b/>
        <w:sz w:val="28"/>
        <w:szCs w:val="28"/>
      </w:rPr>
      <w:t xml:space="preserve">High Hazard/ Carcinogen Agent List – </w:t>
    </w:r>
  </w:p>
  <w:p w:rsidR="00936088" w:rsidRDefault="00936088" w:rsidP="00936088">
    <w:pPr>
      <w:pStyle w:val="Header"/>
      <w:rPr>
        <w:sz w:val="24"/>
        <w:szCs w:val="24"/>
      </w:rPr>
    </w:pPr>
    <w:r>
      <w:rPr>
        <w:sz w:val="24"/>
        <w:szCs w:val="24"/>
      </w:rPr>
      <w:t>(</w:t>
    </w:r>
    <w:r w:rsidRPr="00F21AD1">
      <w:rPr>
        <w:sz w:val="24"/>
        <w:szCs w:val="24"/>
      </w:rPr>
      <w:t>For Use with High Priority/High Hazard Carcinogen Exposure Screening Form</w:t>
    </w:r>
    <w:r>
      <w:rPr>
        <w:sz w:val="24"/>
        <w:szCs w:val="24"/>
      </w:rPr>
      <w:t>)</w:t>
    </w:r>
  </w:p>
  <w:p w:rsidR="00936088" w:rsidRDefault="00936088" w:rsidP="00936088">
    <w:pPr>
      <w:pStyle w:val="Header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D1"/>
    <w:rsid w:val="00061C05"/>
    <w:rsid w:val="0007297F"/>
    <w:rsid w:val="000C3387"/>
    <w:rsid w:val="001B3116"/>
    <w:rsid w:val="002274EA"/>
    <w:rsid w:val="00241AED"/>
    <w:rsid w:val="0024203E"/>
    <w:rsid w:val="002B2459"/>
    <w:rsid w:val="002E24EE"/>
    <w:rsid w:val="002E5452"/>
    <w:rsid w:val="003828F7"/>
    <w:rsid w:val="0040581F"/>
    <w:rsid w:val="004A504E"/>
    <w:rsid w:val="00551309"/>
    <w:rsid w:val="005A5665"/>
    <w:rsid w:val="006119ED"/>
    <w:rsid w:val="00645D07"/>
    <w:rsid w:val="006D4D34"/>
    <w:rsid w:val="006F19F5"/>
    <w:rsid w:val="00745239"/>
    <w:rsid w:val="00767C2E"/>
    <w:rsid w:val="00771E05"/>
    <w:rsid w:val="00781725"/>
    <w:rsid w:val="007B2EFA"/>
    <w:rsid w:val="00863774"/>
    <w:rsid w:val="008702DB"/>
    <w:rsid w:val="008E1C17"/>
    <w:rsid w:val="008F312B"/>
    <w:rsid w:val="008F756E"/>
    <w:rsid w:val="00936088"/>
    <w:rsid w:val="009536F7"/>
    <w:rsid w:val="0098706A"/>
    <w:rsid w:val="00B61042"/>
    <w:rsid w:val="00B962DC"/>
    <w:rsid w:val="00BB29E3"/>
    <w:rsid w:val="00BC3E33"/>
    <w:rsid w:val="00C9628B"/>
    <w:rsid w:val="00D00B8E"/>
    <w:rsid w:val="00DD205E"/>
    <w:rsid w:val="00E11D70"/>
    <w:rsid w:val="00EA11AE"/>
    <w:rsid w:val="00F21AD1"/>
    <w:rsid w:val="00F573C2"/>
    <w:rsid w:val="00FC457E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88"/>
  </w:style>
  <w:style w:type="paragraph" w:styleId="Footer">
    <w:name w:val="footer"/>
    <w:basedOn w:val="Normal"/>
    <w:link w:val="FooterChar"/>
    <w:uiPriority w:val="99"/>
    <w:unhideWhenUsed/>
    <w:rsid w:val="0093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88"/>
  </w:style>
  <w:style w:type="paragraph" w:styleId="BalloonText">
    <w:name w:val="Balloon Text"/>
    <w:basedOn w:val="Normal"/>
    <w:link w:val="BalloonTextChar"/>
    <w:uiPriority w:val="99"/>
    <w:semiHidden/>
    <w:unhideWhenUsed/>
    <w:rsid w:val="009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88"/>
  </w:style>
  <w:style w:type="paragraph" w:styleId="Footer">
    <w:name w:val="footer"/>
    <w:basedOn w:val="Normal"/>
    <w:link w:val="FooterChar"/>
    <w:uiPriority w:val="99"/>
    <w:unhideWhenUsed/>
    <w:rsid w:val="0093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88"/>
  </w:style>
  <w:style w:type="paragraph" w:styleId="BalloonText">
    <w:name w:val="Balloon Text"/>
    <w:basedOn w:val="Normal"/>
    <w:link w:val="BalloonTextChar"/>
    <w:uiPriority w:val="99"/>
    <w:semiHidden/>
    <w:unhideWhenUsed/>
    <w:rsid w:val="009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Derr</dc:creator>
  <cp:lastModifiedBy>Thomas H. Derr</cp:lastModifiedBy>
  <cp:revision>9</cp:revision>
  <dcterms:created xsi:type="dcterms:W3CDTF">2017-05-15T16:22:00Z</dcterms:created>
  <dcterms:modified xsi:type="dcterms:W3CDTF">2017-05-15T21:42:00Z</dcterms:modified>
</cp:coreProperties>
</file>