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C7" w:rsidRDefault="00C50AC9" w:rsidP="005B6E62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259080</wp:posOffset>
            </wp:positionV>
            <wp:extent cx="1558290" cy="731520"/>
            <wp:effectExtent l="0" t="0" r="3810" b="0"/>
            <wp:wrapSquare wrapText="bothSides"/>
            <wp:docPr id="41" name="Picture 41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F11">
        <w:rPr>
          <w:b/>
          <w:noProof/>
          <w:sz w:val="32"/>
          <w:szCs w:val="32"/>
        </w:rPr>
        <w:tab/>
      </w:r>
      <w:r w:rsidR="00EF0F11">
        <w:rPr>
          <w:b/>
          <w:noProof/>
          <w:sz w:val="32"/>
          <w:szCs w:val="32"/>
        </w:rPr>
        <w:tab/>
      </w:r>
      <w:r w:rsidR="00EF0F11">
        <w:rPr>
          <w:b/>
          <w:noProof/>
          <w:sz w:val="32"/>
          <w:szCs w:val="32"/>
        </w:rPr>
        <w:tab/>
      </w:r>
      <w:r w:rsidR="00EF0F11">
        <w:rPr>
          <w:b/>
          <w:noProof/>
          <w:sz w:val="32"/>
          <w:szCs w:val="32"/>
        </w:rPr>
        <w:tab/>
      </w:r>
      <w:r w:rsidR="00EF0F11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311910" cy="365760"/>
                <wp:effectExtent l="9525" t="9525" r="31115" b="0"/>
                <wp:docPr id="1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191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50AC9" w:rsidRDefault="00C50AC9" w:rsidP="00C50A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width:103.3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C50AC9" w:rsidRDefault="00C50AC9" w:rsidP="00C50A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6E62" w:rsidRPr="00BF45CF" w:rsidRDefault="00E37A3F" w:rsidP="00EF0F11">
      <w:pPr>
        <w:spacing w:after="0" w:line="240" w:lineRule="auto"/>
        <w:jc w:val="right"/>
        <w:rPr>
          <w:b/>
          <w:sz w:val="40"/>
          <w:szCs w:val="40"/>
        </w:rPr>
      </w:pPr>
      <w:r w:rsidRPr="00BF45CF">
        <w:rPr>
          <w:b/>
          <w:sz w:val="40"/>
          <w:szCs w:val="40"/>
        </w:rPr>
        <w:t xml:space="preserve">Asbestos Management </w:t>
      </w:r>
      <w:r w:rsidR="00C026C7" w:rsidRPr="00BF45CF">
        <w:rPr>
          <w:b/>
          <w:sz w:val="40"/>
          <w:szCs w:val="40"/>
        </w:rPr>
        <w:t>Program</w:t>
      </w:r>
    </w:p>
    <w:p w:rsidR="005B6E62" w:rsidRDefault="003F68FC" w:rsidP="00EF0F11">
      <w:pPr>
        <w:spacing w:after="0"/>
        <w:jc w:val="right"/>
        <w:rPr>
          <w:b/>
        </w:rPr>
      </w:pPr>
      <w:hyperlink r:id="rId8" w:history="1">
        <w:r w:rsidRPr="003F68FC">
          <w:rPr>
            <w:rStyle w:val="Hyperlink"/>
          </w:rPr>
          <w:t>http://ehs.psu.edu/asbestos-management/overview</w:t>
        </w:r>
      </w:hyperlink>
      <w:bookmarkStart w:id="0" w:name="_GoBack"/>
      <w:bookmarkEnd w:id="0"/>
    </w:p>
    <w:p w:rsidR="005B6E62" w:rsidRDefault="005B6E62" w:rsidP="00EF0F11">
      <w:pPr>
        <w:spacing w:after="0"/>
        <w:ind w:left="3600"/>
        <w:jc w:val="right"/>
        <w:rPr>
          <w:b/>
        </w:rPr>
      </w:pPr>
      <w:r w:rsidRPr="008578D0">
        <w:rPr>
          <w:b/>
        </w:rPr>
        <w:t>EHS Contact</w:t>
      </w:r>
      <w:r w:rsidR="0052620C">
        <w:rPr>
          <w:b/>
        </w:rPr>
        <w:t>s</w:t>
      </w:r>
      <w:r w:rsidRPr="008578D0">
        <w:rPr>
          <w:b/>
        </w:rPr>
        <w:t xml:space="preserve">: </w:t>
      </w:r>
      <w:r w:rsidR="00E37A3F">
        <w:rPr>
          <w:b/>
        </w:rPr>
        <w:t>Mike Burke</w:t>
      </w:r>
      <w:r w:rsidRPr="008578D0">
        <w:rPr>
          <w:b/>
        </w:rPr>
        <w:t xml:space="preserve">, </w:t>
      </w:r>
      <w:hyperlink r:id="rId9" w:history="1">
        <w:r w:rsidR="00597001" w:rsidRPr="001B171C">
          <w:rPr>
            <w:rStyle w:val="Hyperlink"/>
            <w:b/>
          </w:rPr>
          <w:t>mjb7@psu.edu</w:t>
        </w:r>
      </w:hyperlink>
      <w:r w:rsidR="00597001">
        <w:rPr>
          <w:b/>
        </w:rPr>
        <w:t xml:space="preserve"> </w:t>
      </w:r>
    </w:p>
    <w:p w:rsidR="0052620C" w:rsidRDefault="0052620C" w:rsidP="0052620C">
      <w:pPr>
        <w:spacing w:after="0"/>
        <w:ind w:left="6480" w:firstLine="720"/>
        <w:jc w:val="right"/>
        <w:rPr>
          <w:b/>
        </w:rPr>
      </w:pPr>
      <w:r>
        <w:rPr>
          <w:b/>
        </w:rPr>
        <w:t xml:space="preserve">Steve Rohrbach, </w:t>
      </w:r>
      <w:hyperlink r:id="rId10" w:history="1">
        <w:r w:rsidRPr="000771D2">
          <w:rPr>
            <w:rStyle w:val="Hyperlink"/>
            <w:b/>
          </w:rPr>
          <w:t>szr15@psu.edu</w:t>
        </w:r>
      </w:hyperlink>
      <w:r>
        <w:rPr>
          <w:b/>
        </w:rPr>
        <w:t xml:space="preserve"> </w:t>
      </w:r>
    </w:p>
    <w:p w:rsidR="00EF0F11" w:rsidRDefault="00EF0F11" w:rsidP="00EF0F11">
      <w:pPr>
        <w:spacing w:after="0"/>
        <w:ind w:left="3600"/>
        <w:jc w:val="right"/>
        <w:rPr>
          <w:b/>
        </w:rPr>
      </w:pPr>
      <w:r>
        <w:rPr>
          <w:b/>
        </w:rPr>
        <w:t>814-865-6391</w:t>
      </w:r>
    </w:p>
    <w:p w:rsidR="005B6E62" w:rsidRPr="00DC1DD3" w:rsidRDefault="005B6E62" w:rsidP="00C1301F">
      <w:pPr>
        <w:spacing w:after="0" w:line="240" w:lineRule="auto"/>
        <w:rPr>
          <w:b/>
        </w:rPr>
      </w:pPr>
    </w:p>
    <w:p w:rsidR="005B6E62" w:rsidRPr="005B430D" w:rsidRDefault="005B6E62" w:rsidP="005B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B6E62" w:rsidRDefault="00E37A3F" w:rsidP="005B6E62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All </w:t>
      </w:r>
      <w:r w:rsidR="005B6E62" w:rsidRPr="00471F87">
        <w:rPr>
          <w:rFonts w:eastAsia="Times New Roman"/>
          <w:color w:val="000000"/>
        </w:rPr>
        <w:t>University employee</w:t>
      </w:r>
      <w:r w:rsidR="005B6E62">
        <w:rPr>
          <w:rFonts w:eastAsia="Times New Roman"/>
          <w:color w:val="000000"/>
        </w:rPr>
        <w:t>s</w:t>
      </w:r>
      <w:r w:rsidR="00514E71">
        <w:rPr>
          <w:rFonts w:eastAsia="Times New Roman"/>
          <w:color w:val="000000"/>
        </w:rPr>
        <w:t xml:space="preserve"> (</w:t>
      </w:r>
      <w:r>
        <w:rPr>
          <w:rFonts w:eastAsia="Times New Roman"/>
          <w:color w:val="000000"/>
        </w:rPr>
        <w:t>especially maintenance, janitorial and housekeeping</w:t>
      </w:r>
      <w:r w:rsidR="00514E71">
        <w:rPr>
          <w:rFonts w:eastAsia="Times New Roman"/>
          <w:color w:val="000000"/>
        </w:rPr>
        <w:t>) and students</w:t>
      </w:r>
      <w:r w:rsidR="005B6E62">
        <w:rPr>
          <w:rFonts w:eastAsia="Times New Roman"/>
          <w:color w:val="000000"/>
        </w:rPr>
        <w:t xml:space="preserve">. </w:t>
      </w:r>
    </w:p>
    <w:p w:rsidR="005B6E62" w:rsidRPr="00E800F0" w:rsidRDefault="005B6E62" w:rsidP="005B6E62">
      <w:pPr>
        <w:spacing w:after="0" w:line="240" w:lineRule="auto"/>
        <w:ind w:left="1080"/>
        <w:rPr>
          <w:rFonts w:eastAsia="Times New Roman"/>
        </w:rPr>
      </w:pPr>
    </w:p>
    <w:p w:rsidR="005B6E62" w:rsidRPr="00CC5B64" w:rsidRDefault="00BF45CF" w:rsidP="005B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are the key requirements</w:t>
      </w:r>
      <w:r w:rsidR="005B6E62" w:rsidRPr="00E03C6E">
        <w:rPr>
          <w:b/>
          <w:sz w:val="28"/>
          <w:szCs w:val="28"/>
        </w:rPr>
        <w:t xml:space="preserve"> of this program?</w:t>
      </w:r>
    </w:p>
    <w:p w:rsidR="00DF0E77" w:rsidRPr="00E800F0" w:rsidRDefault="00DF0E77" w:rsidP="00DF0E77">
      <w:pPr>
        <w:numPr>
          <w:ilvl w:val="1"/>
          <w:numId w:val="24"/>
        </w:numPr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  <w:color w:val="000000"/>
        </w:rPr>
        <w:t>Asbestos-containing building materials are found in most of our buildings</w:t>
      </w:r>
      <w:r w:rsidRPr="00E800F0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 Examples include: flooring, thermal insulations, plasters, ceiling systems, etc.</w:t>
      </w:r>
      <w:r w:rsidRPr="00E800F0">
        <w:rPr>
          <w:rFonts w:eastAsia="Times New Roman"/>
          <w:color w:val="000000"/>
        </w:rPr>
        <w:t xml:space="preserve"> </w:t>
      </w:r>
    </w:p>
    <w:p w:rsidR="005B6E62" w:rsidRDefault="005B6E62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All </w:t>
      </w:r>
      <w:r w:rsidR="00E37A3F">
        <w:rPr>
          <w:rFonts w:eastAsia="Times New Roman"/>
          <w:color w:val="000000"/>
        </w:rPr>
        <w:t xml:space="preserve">damaged building materials </w:t>
      </w:r>
      <w:r w:rsidR="00DA2F88">
        <w:rPr>
          <w:rFonts w:eastAsia="Times New Roman"/>
          <w:color w:val="000000"/>
        </w:rPr>
        <w:t xml:space="preserve">must </w:t>
      </w:r>
      <w:r w:rsidR="00E37A3F">
        <w:rPr>
          <w:rFonts w:eastAsia="Times New Roman"/>
          <w:color w:val="000000"/>
        </w:rPr>
        <w:t xml:space="preserve">be reported for repairs through your unit </w:t>
      </w:r>
      <w:r w:rsidR="00514E71">
        <w:rPr>
          <w:rFonts w:eastAsia="Times New Roman"/>
          <w:color w:val="000000"/>
        </w:rPr>
        <w:t>or housing maintenance contacts</w:t>
      </w:r>
      <w:r w:rsidR="00E37A3F">
        <w:rPr>
          <w:rFonts w:eastAsia="Times New Roman"/>
          <w:color w:val="000000"/>
        </w:rPr>
        <w:t>, regardless of whether they are asbestos or not</w:t>
      </w:r>
      <w:r>
        <w:rPr>
          <w:rFonts w:eastAsia="Times New Roman"/>
          <w:color w:val="000000"/>
        </w:rPr>
        <w:t>.</w:t>
      </w:r>
    </w:p>
    <w:p w:rsidR="005B6E62" w:rsidRDefault="00E37A3F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No one may handle asbestos unless they are licensed by PA Labor and Industry or have certain </w:t>
      </w:r>
      <w:r w:rsidR="00DA2F88">
        <w:rPr>
          <w:rFonts w:eastAsia="Times New Roman"/>
          <w:color w:val="000000"/>
        </w:rPr>
        <w:t xml:space="preserve">written minor </w:t>
      </w:r>
      <w:r>
        <w:rPr>
          <w:rFonts w:eastAsia="Times New Roman"/>
          <w:color w:val="000000"/>
        </w:rPr>
        <w:t>task-specific approvals from EHS</w:t>
      </w:r>
      <w:r w:rsidR="003C06C0">
        <w:rPr>
          <w:rFonts w:eastAsia="Times New Roman"/>
          <w:color w:val="000000"/>
        </w:rPr>
        <w:t>, such as OPP and Housing</w:t>
      </w:r>
      <w:r w:rsidR="005B6E62">
        <w:rPr>
          <w:rFonts w:eastAsia="Times New Roman"/>
          <w:color w:val="000000"/>
        </w:rPr>
        <w:t>.</w:t>
      </w:r>
    </w:p>
    <w:p w:rsidR="005B6E62" w:rsidRPr="00781822" w:rsidRDefault="00DB5CF9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>
        <w:t xml:space="preserve">Safety Officers, </w:t>
      </w:r>
      <w:r w:rsidR="00DA2F88">
        <w:t>Facility Coordinators, Managers</w:t>
      </w:r>
      <w:r>
        <w:t xml:space="preserve"> and </w:t>
      </w:r>
      <w:r w:rsidR="005B6E62" w:rsidRPr="00344D91">
        <w:t>Supervisors must</w:t>
      </w:r>
      <w:r w:rsidR="005B6E62">
        <w:t>:</w:t>
      </w:r>
    </w:p>
    <w:p w:rsidR="00A26859" w:rsidRPr="00A26859" w:rsidRDefault="00DB5CF9" w:rsidP="005B6E62">
      <w:pPr>
        <w:numPr>
          <w:ilvl w:val="0"/>
          <w:numId w:val="2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</w:t>
      </w:r>
      <w:r w:rsidR="00A26859">
        <w:rPr>
          <w:rFonts w:eastAsia="Times New Roman"/>
          <w:color w:val="000000"/>
        </w:rPr>
        <w:t xml:space="preserve">dentify </w:t>
      </w:r>
      <w:r>
        <w:rPr>
          <w:rFonts w:eastAsia="Times New Roman"/>
          <w:color w:val="000000"/>
        </w:rPr>
        <w:t xml:space="preserve">maintenance, janitorial and housekeeping </w:t>
      </w:r>
      <w:r w:rsidR="00A26859">
        <w:rPr>
          <w:rFonts w:eastAsia="Times New Roman"/>
          <w:color w:val="000000"/>
        </w:rPr>
        <w:t>employees who require training and ensure they receive.</w:t>
      </w:r>
    </w:p>
    <w:p w:rsidR="005B6E62" w:rsidRPr="00D17608" w:rsidRDefault="00E37A3F" w:rsidP="005B6E62">
      <w:pPr>
        <w:numPr>
          <w:ilvl w:val="0"/>
          <w:numId w:val="23"/>
        </w:numPr>
        <w:spacing w:after="0" w:line="240" w:lineRule="auto"/>
        <w:ind w:left="720"/>
        <w:rPr>
          <w:rFonts w:eastAsia="Times New Roman"/>
          <w:color w:val="000000"/>
        </w:rPr>
      </w:pPr>
      <w:r>
        <w:t xml:space="preserve">Ensure non-maintenance employees </w:t>
      </w:r>
      <w:r w:rsidR="000E085A">
        <w:t xml:space="preserve">and </w:t>
      </w:r>
      <w:r w:rsidR="009C6E6E">
        <w:t xml:space="preserve">students </w:t>
      </w:r>
      <w:r w:rsidR="00E729C8">
        <w:t xml:space="preserve">do </w:t>
      </w:r>
      <w:r>
        <w:t>not damag</w:t>
      </w:r>
      <w:r w:rsidR="00E729C8">
        <w:t>e</w:t>
      </w:r>
      <w:r>
        <w:t xml:space="preserve"> asbestos by hanging pictures</w:t>
      </w:r>
      <w:r w:rsidR="00DA2F88">
        <w:t xml:space="preserve"> or plants</w:t>
      </w:r>
      <w:r>
        <w:t>, running wires, etc.</w:t>
      </w:r>
    </w:p>
    <w:p w:rsidR="005B6E62" w:rsidRPr="00DA2F88" w:rsidRDefault="005B6E62" w:rsidP="005B6E62">
      <w:pPr>
        <w:numPr>
          <w:ilvl w:val="0"/>
          <w:numId w:val="23"/>
        </w:numPr>
        <w:spacing w:after="0" w:line="240" w:lineRule="auto"/>
        <w:ind w:left="720"/>
        <w:rPr>
          <w:rFonts w:eastAsia="Times New Roman"/>
          <w:color w:val="000000"/>
        </w:rPr>
      </w:pPr>
      <w:r>
        <w:t xml:space="preserve">Ensure that </w:t>
      </w:r>
      <w:r w:rsidR="00E37A3F">
        <w:t>reports of damage are addressed</w:t>
      </w:r>
      <w:r w:rsidR="00DA2F88">
        <w:t xml:space="preserve"> in a timely manner</w:t>
      </w:r>
      <w:r>
        <w:t>.</w:t>
      </w:r>
    </w:p>
    <w:p w:rsidR="00DA2F88" w:rsidRPr="003C06C0" w:rsidRDefault="00DA2F88" w:rsidP="005B6E62">
      <w:pPr>
        <w:numPr>
          <w:ilvl w:val="0"/>
          <w:numId w:val="23"/>
        </w:numPr>
        <w:spacing w:after="0" w:line="240" w:lineRule="auto"/>
        <w:ind w:left="720"/>
        <w:rPr>
          <w:rFonts w:eastAsia="Times New Roman"/>
          <w:color w:val="000000"/>
        </w:rPr>
      </w:pPr>
      <w:r>
        <w:t xml:space="preserve">Ensure that EHS is involved with all renovations that affect </w:t>
      </w:r>
      <w:r w:rsidR="00F566FF">
        <w:t>possible asbestos, especially if not work</w:t>
      </w:r>
      <w:r w:rsidR="00E729C8">
        <w:t>ing</w:t>
      </w:r>
      <w:r w:rsidR="00F566FF">
        <w:t xml:space="preserve"> with OPP or campus maintenance departments.</w:t>
      </w:r>
    </w:p>
    <w:p w:rsidR="003C06C0" w:rsidRPr="00D17608" w:rsidRDefault="003C06C0" w:rsidP="005B6E62">
      <w:pPr>
        <w:numPr>
          <w:ilvl w:val="0"/>
          <w:numId w:val="23"/>
        </w:numPr>
        <w:spacing w:after="0" w:line="240" w:lineRule="auto"/>
        <w:ind w:left="720"/>
        <w:rPr>
          <w:rFonts w:eastAsia="Times New Roman"/>
          <w:color w:val="000000"/>
        </w:rPr>
      </w:pPr>
      <w:r>
        <w:t xml:space="preserve">Report contractor </w:t>
      </w:r>
      <w:r w:rsidR="003471A8">
        <w:t>problems to OPP</w:t>
      </w:r>
      <w:r w:rsidR="000E085A">
        <w:t xml:space="preserve"> or </w:t>
      </w:r>
      <w:r w:rsidR="003471A8">
        <w:t>EHS.</w:t>
      </w:r>
    </w:p>
    <w:p w:rsidR="005B6E62" w:rsidRDefault="005B6E62" w:rsidP="005B6E62">
      <w:pPr>
        <w:numPr>
          <w:ilvl w:val="0"/>
          <w:numId w:val="1"/>
        </w:numPr>
        <w:spacing w:after="0" w:line="240" w:lineRule="auto"/>
        <w:ind w:left="360"/>
        <w:rPr>
          <w:rFonts w:eastAsia="Times New Roman"/>
          <w:color w:val="000000"/>
        </w:rPr>
      </w:pPr>
      <w:r>
        <w:t xml:space="preserve">Employees </w:t>
      </w:r>
      <w:r w:rsidR="003C06C0">
        <w:t xml:space="preserve">and students </w:t>
      </w:r>
      <w:r>
        <w:t>must:</w:t>
      </w:r>
    </w:p>
    <w:p w:rsidR="00846D7B" w:rsidRDefault="00846D7B" w:rsidP="00846D7B">
      <w:pPr>
        <w:numPr>
          <w:ilvl w:val="2"/>
          <w:numId w:val="1"/>
        </w:numPr>
        <w:spacing w:after="0" w:line="240" w:lineRule="auto"/>
        <w:ind w:left="720"/>
      </w:pPr>
      <w:r>
        <w:t>Not handle</w:t>
      </w:r>
      <w:r w:rsidR="00DF0E77">
        <w:t xml:space="preserve"> </w:t>
      </w:r>
      <w:r>
        <w:t>or disturb know</w:t>
      </w:r>
      <w:r w:rsidR="00F566FF">
        <w:t>n</w:t>
      </w:r>
      <w:r>
        <w:t xml:space="preserve"> or suspect asbestos</w:t>
      </w:r>
      <w:r w:rsidR="003C06C0">
        <w:t xml:space="preserve"> unless your job description and training allow</w:t>
      </w:r>
      <w:r>
        <w:t>.</w:t>
      </w:r>
    </w:p>
    <w:p w:rsidR="00846D7B" w:rsidRDefault="005B6E62" w:rsidP="00846D7B">
      <w:pPr>
        <w:numPr>
          <w:ilvl w:val="1"/>
          <w:numId w:val="1"/>
        </w:numPr>
        <w:spacing w:after="0" w:line="240" w:lineRule="auto"/>
        <w:ind w:left="360"/>
      </w:pPr>
      <w:r w:rsidRPr="00344D91">
        <w:t>Training</w:t>
      </w:r>
      <w:r>
        <w:t xml:space="preserve"> requirements:</w:t>
      </w:r>
    </w:p>
    <w:p w:rsidR="00846D7B" w:rsidRPr="003C06C0" w:rsidRDefault="00846D7B" w:rsidP="00846D7B">
      <w:pPr>
        <w:numPr>
          <w:ilvl w:val="2"/>
          <w:numId w:val="1"/>
        </w:numPr>
        <w:spacing w:after="0" w:line="240" w:lineRule="auto"/>
        <w:ind w:left="720"/>
      </w:pPr>
      <w:r w:rsidRPr="00846D7B">
        <w:rPr>
          <w:rFonts w:eastAsia="Times New Roman"/>
          <w:color w:val="000000"/>
        </w:rPr>
        <w:t>Asbestos Awareness Training is required annually for those who may come in contact with asbestos during their normal work (e.</w:t>
      </w:r>
      <w:r w:rsidR="000E085A">
        <w:rPr>
          <w:rFonts w:eastAsia="Times New Roman"/>
          <w:color w:val="000000"/>
        </w:rPr>
        <w:t>g.</w:t>
      </w:r>
      <w:r w:rsidRPr="00846D7B">
        <w:rPr>
          <w:rFonts w:eastAsia="Times New Roman"/>
          <w:color w:val="000000"/>
        </w:rPr>
        <w:t xml:space="preserve"> maintenance, janitorial, housekeeping, designers, project managers, etc.).</w:t>
      </w:r>
    </w:p>
    <w:p w:rsidR="003C06C0" w:rsidRPr="003C06C0" w:rsidRDefault="003C06C0" w:rsidP="00846D7B">
      <w:pPr>
        <w:numPr>
          <w:ilvl w:val="2"/>
          <w:numId w:val="1"/>
        </w:numPr>
        <w:spacing w:after="0" w:line="240" w:lineRule="auto"/>
        <w:ind w:left="720"/>
      </w:pPr>
      <w:r>
        <w:rPr>
          <w:rFonts w:eastAsia="Times New Roman"/>
          <w:color w:val="000000"/>
        </w:rPr>
        <w:t xml:space="preserve">Asbestos Worker and Supervisor training is required annually for those in OPP </w:t>
      </w:r>
      <w:r w:rsidR="00A26859">
        <w:rPr>
          <w:rFonts w:eastAsia="Times New Roman"/>
          <w:color w:val="000000"/>
        </w:rPr>
        <w:t xml:space="preserve">(University Park only) </w:t>
      </w:r>
      <w:r>
        <w:rPr>
          <w:rFonts w:eastAsia="Times New Roman"/>
          <w:color w:val="000000"/>
        </w:rPr>
        <w:t>whose jobs require proper asbestos handling.</w:t>
      </w:r>
    </w:p>
    <w:p w:rsidR="003C06C0" w:rsidRPr="00846D7B" w:rsidRDefault="003C06C0" w:rsidP="00846D7B">
      <w:pPr>
        <w:numPr>
          <w:ilvl w:val="2"/>
          <w:numId w:val="1"/>
        </w:numPr>
        <w:spacing w:after="0" w:line="240" w:lineRule="auto"/>
        <w:ind w:left="720"/>
      </w:pPr>
      <w:r>
        <w:rPr>
          <w:rFonts w:eastAsia="Times New Roman"/>
          <w:color w:val="000000"/>
        </w:rPr>
        <w:t>Asbestos Inspector training is required annually for those who collect building material samples.</w:t>
      </w:r>
    </w:p>
    <w:p w:rsidR="00E729C8" w:rsidRDefault="005B6E62" w:rsidP="003471A8">
      <w:pPr>
        <w:numPr>
          <w:ilvl w:val="0"/>
          <w:numId w:val="1"/>
        </w:numPr>
        <w:spacing w:after="0" w:line="240" w:lineRule="auto"/>
        <w:ind w:left="360"/>
      </w:pPr>
      <w:r>
        <w:t xml:space="preserve">Self-inspection </w:t>
      </w:r>
      <w:r w:rsidR="003471A8">
        <w:t xml:space="preserve">programs or </w:t>
      </w:r>
      <w:r>
        <w:t xml:space="preserve">requirements: </w:t>
      </w:r>
    </w:p>
    <w:p w:rsidR="00514E71" w:rsidRDefault="00F566FF" w:rsidP="005B6E62">
      <w:pPr>
        <w:numPr>
          <w:ilvl w:val="2"/>
          <w:numId w:val="1"/>
        </w:numPr>
        <w:spacing w:after="0" w:line="240" w:lineRule="auto"/>
        <w:ind w:left="720"/>
      </w:pPr>
      <w:r w:rsidRPr="00F566FF">
        <w:t xml:space="preserve">Unit </w:t>
      </w:r>
      <w:r w:rsidR="003471A8">
        <w:t xml:space="preserve">or project </w:t>
      </w:r>
      <w:r w:rsidRPr="00F566FF">
        <w:t xml:space="preserve">dependent </w:t>
      </w:r>
      <w:r w:rsidR="00E729C8">
        <w:t>(e.g. mechanical rooms</w:t>
      </w:r>
      <w:r w:rsidR="003471A8">
        <w:t>, prior to renovations</w:t>
      </w:r>
      <w:r w:rsidR="00E729C8">
        <w:t>).</w:t>
      </w:r>
    </w:p>
    <w:p w:rsidR="005B6E62" w:rsidRDefault="00514E71" w:rsidP="005B6E62">
      <w:pPr>
        <w:numPr>
          <w:ilvl w:val="2"/>
          <w:numId w:val="1"/>
        </w:numPr>
        <w:spacing w:after="0" w:line="240" w:lineRule="auto"/>
        <w:ind w:left="720"/>
      </w:pPr>
      <w:r>
        <w:t>E</w:t>
      </w:r>
      <w:r w:rsidR="009858B3">
        <w:t xml:space="preserve">veryone </w:t>
      </w:r>
      <w:r w:rsidR="00F566FF" w:rsidRPr="00F566FF">
        <w:t xml:space="preserve">should be </w:t>
      </w:r>
      <w:r w:rsidR="00DA2F88" w:rsidRPr="00F566FF">
        <w:t>observant</w:t>
      </w:r>
      <w:r w:rsidR="00F566FF" w:rsidRPr="00F566FF">
        <w:t xml:space="preserve"> and report damage</w:t>
      </w:r>
      <w:r w:rsidR="00E729C8">
        <w:t xml:space="preserve"> in their buildings</w:t>
      </w:r>
      <w:r w:rsidR="00F566FF" w:rsidRPr="00F566FF">
        <w:t>.</w:t>
      </w:r>
    </w:p>
    <w:p w:rsidR="003F5E75" w:rsidRDefault="003F5E75" w:rsidP="003F5E75">
      <w:pPr>
        <w:numPr>
          <w:ilvl w:val="0"/>
          <w:numId w:val="1"/>
        </w:numPr>
        <w:spacing w:after="0" w:line="240" w:lineRule="auto"/>
        <w:ind w:left="360"/>
      </w:pPr>
      <w:r>
        <w:t>Recordkeeping requirements:</w:t>
      </w:r>
    </w:p>
    <w:p w:rsidR="003F5E75" w:rsidRDefault="003F5E75" w:rsidP="003F5E75">
      <w:pPr>
        <w:numPr>
          <w:ilvl w:val="2"/>
          <w:numId w:val="1"/>
        </w:numPr>
        <w:spacing w:after="0" w:line="240" w:lineRule="auto"/>
        <w:ind w:left="720"/>
      </w:pPr>
      <w:r>
        <w:t>Employees attending Asbestos Awareness Training must register on-line with EHS.</w:t>
      </w:r>
    </w:p>
    <w:p w:rsidR="005B6E62" w:rsidRDefault="005B6E62" w:rsidP="005B6E62">
      <w:pPr>
        <w:spacing w:after="0" w:line="240" w:lineRule="auto"/>
        <w:rPr>
          <w:b/>
        </w:rPr>
      </w:pPr>
    </w:p>
    <w:p w:rsidR="005B6E62" w:rsidRPr="005B430D" w:rsidRDefault="005B6E62" w:rsidP="005B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</w:p>
    <w:p w:rsidR="00DC1CBE" w:rsidRDefault="00DC1CBE" w:rsidP="00DC1CBE">
      <w:pPr>
        <w:numPr>
          <w:ilvl w:val="0"/>
          <w:numId w:val="3"/>
        </w:numPr>
        <w:spacing w:after="0" w:line="240" w:lineRule="auto"/>
      </w:pPr>
      <w:r>
        <w:t xml:space="preserve">PA DEP Asbestos Information: </w:t>
      </w:r>
      <w:hyperlink r:id="rId11" w:anchor=".Vug-J0bYius" w:history="1">
        <w:r w:rsidRPr="000771D2">
          <w:rPr>
            <w:rStyle w:val="Hyperlink"/>
          </w:rPr>
          <w:t>http://www.dep.pa.gov/Business/Air/BAQ/BusinessTopics/Pages/Asbestos.aspx#.Vug-J0bYius</w:t>
        </w:r>
      </w:hyperlink>
      <w:r>
        <w:t xml:space="preserve"> </w:t>
      </w:r>
    </w:p>
    <w:p w:rsidR="00F566FF" w:rsidRPr="00BF45CF" w:rsidRDefault="00F566FF" w:rsidP="00B625F2">
      <w:pPr>
        <w:numPr>
          <w:ilvl w:val="0"/>
          <w:numId w:val="3"/>
        </w:numPr>
        <w:spacing w:after="0" w:line="240" w:lineRule="auto"/>
      </w:pPr>
      <w:r>
        <w:t xml:space="preserve">OSHA Asbestos </w:t>
      </w:r>
      <w:r w:rsidR="00B625F2">
        <w:t>information</w:t>
      </w:r>
      <w:r>
        <w:t xml:space="preserve">: </w:t>
      </w:r>
      <w:hyperlink r:id="rId12" w:history="1">
        <w:r w:rsidR="00B625F2" w:rsidRPr="00EF0F11">
          <w:rPr>
            <w:rStyle w:val="Hyperlink"/>
          </w:rPr>
          <w:t>http://www.osha.gov/SLTC/asbestos/index.html</w:t>
        </w:r>
      </w:hyperlink>
      <w:r w:rsidR="00B625F2">
        <w:t xml:space="preserve"> </w:t>
      </w:r>
    </w:p>
    <w:p w:rsidR="00FC586A" w:rsidRPr="009778C8" w:rsidRDefault="005B6E62" w:rsidP="009778C8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52620C">
        <w:rPr>
          <w:rFonts w:eastAsia="Times New Roman"/>
          <w:color w:val="000000"/>
        </w:rPr>
        <w:t>US EPA</w:t>
      </w:r>
      <w:r w:rsidR="00A5566A" w:rsidRPr="0052620C">
        <w:rPr>
          <w:rFonts w:eastAsia="Times New Roman"/>
          <w:color w:val="000000"/>
        </w:rPr>
        <w:t xml:space="preserve"> Asbestos Information</w:t>
      </w:r>
      <w:r w:rsidR="00F566FF" w:rsidRPr="0052620C">
        <w:rPr>
          <w:rFonts w:eastAsia="Times New Roman"/>
          <w:color w:val="000000"/>
        </w:rPr>
        <w:t>:</w:t>
      </w:r>
      <w:hyperlink r:id="rId13" w:history="1">
        <w:r w:rsidR="009778C8" w:rsidRPr="0052620C">
          <w:rPr>
            <w:rStyle w:val="Hyperlink"/>
            <w:rFonts w:eastAsia="Times New Roman"/>
          </w:rPr>
          <w:t xml:space="preserve"> </w:t>
        </w:r>
        <w:r w:rsidR="00A5566A" w:rsidRPr="00EF0F11">
          <w:rPr>
            <w:rStyle w:val="Hyperlink"/>
          </w:rPr>
          <w:t>http://www.epa.gov/asbestos/</w:t>
        </w:r>
      </w:hyperlink>
    </w:p>
    <w:sectPr w:rsidR="00FC586A" w:rsidRPr="009778C8" w:rsidSect="00E17353">
      <w:headerReference w:type="default" r:id="rId14"/>
      <w:footerReference w:type="default" r:id="rId15"/>
      <w:pgSz w:w="12240" w:h="15840" w:code="1"/>
      <w:pgMar w:top="1080" w:right="806" w:bottom="720" w:left="6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9A" w:rsidRDefault="00A5609A" w:rsidP="005B6E62">
      <w:pPr>
        <w:spacing w:after="0" w:line="240" w:lineRule="auto"/>
      </w:pPr>
      <w:r>
        <w:separator/>
      </w:r>
    </w:p>
  </w:endnote>
  <w:endnote w:type="continuationSeparator" w:id="0">
    <w:p w:rsidR="00A5609A" w:rsidRDefault="00A5609A" w:rsidP="005B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5A" w:rsidRPr="00BF45CF" w:rsidRDefault="00B625F2" w:rsidP="00BF45CF">
    <w:pPr>
      <w:pStyle w:val="Footer"/>
      <w:spacing w:after="360" w:line="240" w:lineRule="auto"/>
      <w:rPr>
        <w:sz w:val="20"/>
        <w:szCs w:val="20"/>
      </w:rPr>
    </w:pPr>
    <w:r>
      <w:rPr>
        <w:sz w:val="20"/>
        <w:szCs w:val="20"/>
      </w:rPr>
      <w:t>October 9,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9A" w:rsidRDefault="00A5609A" w:rsidP="005B6E62">
      <w:pPr>
        <w:spacing w:after="0" w:line="240" w:lineRule="auto"/>
      </w:pPr>
      <w:r>
        <w:separator/>
      </w:r>
    </w:p>
  </w:footnote>
  <w:footnote w:type="continuationSeparator" w:id="0">
    <w:p w:rsidR="00A5609A" w:rsidRDefault="00A5609A" w:rsidP="005B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5A" w:rsidRDefault="000E085A">
    <w:pPr>
      <w:pStyle w:val="Header"/>
    </w:pPr>
  </w:p>
  <w:p w:rsidR="000E085A" w:rsidRDefault="000E08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651E"/>
    <w:multiLevelType w:val="hybridMultilevel"/>
    <w:tmpl w:val="161A3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2F8F"/>
    <w:multiLevelType w:val="hybridMultilevel"/>
    <w:tmpl w:val="88164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5FA3"/>
    <w:multiLevelType w:val="hybridMultilevel"/>
    <w:tmpl w:val="59F46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115C3"/>
    <w:multiLevelType w:val="hybridMultilevel"/>
    <w:tmpl w:val="813EBF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C1551"/>
    <w:multiLevelType w:val="hybridMultilevel"/>
    <w:tmpl w:val="F5AA0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884087"/>
    <w:multiLevelType w:val="hybridMultilevel"/>
    <w:tmpl w:val="56CC39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161F3F"/>
    <w:multiLevelType w:val="hybridMultilevel"/>
    <w:tmpl w:val="B1F45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05B16"/>
    <w:multiLevelType w:val="hybridMultilevel"/>
    <w:tmpl w:val="452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D6485"/>
    <w:multiLevelType w:val="hybridMultilevel"/>
    <w:tmpl w:val="0B261B9E"/>
    <w:lvl w:ilvl="0" w:tplc="B9F80494">
      <w:start w:val="1"/>
      <w:numFmt w:val="bullet"/>
      <w:lvlText w:val="◦"/>
      <w:lvlJc w:val="left"/>
      <w:pPr>
        <w:ind w:left="3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560AD5"/>
    <w:multiLevelType w:val="hybridMultilevel"/>
    <w:tmpl w:val="8440E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8"/>
  </w:num>
  <w:num w:numId="5">
    <w:abstractNumId w:val="6"/>
  </w:num>
  <w:num w:numId="6">
    <w:abstractNumId w:val="23"/>
  </w:num>
  <w:num w:numId="7">
    <w:abstractNumId w:val="4"/>
  </w:num>
  <w:num w:numId="8">
    <w:abstractNumId w:val="26"/>
  </w:num>
  <w:num w:numId="9">
    <w:abstractNumId w:val="12"/>
  </w:num>
  <w:num w:numId="10">
    <w:abstractNumId w:val="10"/>
  </w:num>
  <w:num w:numId="11">
    <w:abstractNumId w:val="2"/>
  </w:num>
  <w:num w:numId="12">
    <w:abstractNumId w:val="25"/>
  </w:num>
  <w:num w:numId="13">
    <w:abstractNumId w:val="5"/>
  </w:num>
  <w:num w:numId="14">
    <w:abstractNumId w:val="18"/>
  </w:num>
  <w:num w:numId="15">
    <w:abstractNumId w:val="24"/>
  </w:num>
  <w:num w:numId="16">
    <w:abstractNumId w:val="19"/>
  </w:num>
  <w:num w:numId="17">
    <w:abstractNumId w:val="17"/>
  </w:num>
  <w:num w:numId="18">
    <w:abstractNumId w:val="0"/>
  </w:num>
  <w:num w:numId="19">
    <w:abstractNumId w:val="20"/>
  </w:num>
  <w:num w:numId="20">
    <w:abstractNumId w:val="1"/>
  </w:num>
  <w:num w:numId="21">
    <w:abstractNumId w:val="13"/>
  </w:num>
  <w:num w:numId="22">
    <w:abstractNumId w:val="15"/>
  </w:num>
  <w:num w:numId="23">
    <w:abstractNumId w:val="14"/>
  </w:num>
  <w:num w:numId="24">
    <w:abstractNumId w:val="16"/>
  </w:num>
  <w:num w:numId="25">
    <w:abstractNumId w:val="3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9"/>
    <w:rsid w:val="00050C6D"/>
    <w:rsid w:val="00084801"/>
    <w:rsid w:val="000B3CE7"/>
    <w:rsid w:val="000E085A"/>
    <w:rsid w:val="00265178"/>
    <w:rsid w:val="003471A8"/>
    <w:rsid w:val="003C06C0"/>
    <w:rsid w:val="003F5E75"/>
    <w:rsid w:val="003F68FC"/>
    <w:rsid w:val="004300D6"/>
    <w:rsid w:val="0046487D"/>
    <w:rsid w:val="00514E71"/>
    <w:rsid w:val="0052620C"/>
    <w:rsid w:val="005301BA"/>
    <w:rsid w:val="00597001"/>
    <w:rsid w:val="005A0D6C"/>
    <w:rsid w:val="005B6E62"/>
    <w:rsid w:val="0062076D"/>
    <w:rsid w:val="006753F1"/>
    <w:rsid w:val="007061B9"/>
    <w:rsid w:val="00772DEA"/>
    <w:rsid w:val="00846D7B"/>
    <w:rsid w:val="0090139B"/>
    <w:rsid w:val="0096328C"/>
    <w:rsid w:val="009778C8"/>
    <w:rsid w:val="009858B3"/>
    <w:rsid w:val="009A552F"/>
    <w:rsid w:val="009C6E6E"/>
    <w:rsid w:val="00A17A83"/>
    <w:rsid w:val="00A26859"/>
    <w:rsid w:val="00A5566A"/>
    <w:rsid w:val="00A5609A"/>
    <w:rsid w:val="00B549D6"/>
    <w:rsid w:val="00B625F2"/>
    <w:rsid w:val="00BB314B"/>
    <w:rsid w:val="00BF45CF"/>
    <w:rsid w:val="00C026C7"/>
    <w:rsid w:val="00C035D7"/>
    <w:rsid w:val="00C1301F"/>
    <w:rsid w:val="00C50AC9"/>
    <w:rsid w:val="00CA708C"/>
    <w:rsid w:val="00DA2F88"/>
    <w:rsid w:val="00DB5CF9"/>
    <w:rsid w:val="00DC1CBE"/>
    <w:rsid w:val="00DF0E77"/>
    <w:rsid w:val="00E17353"/>
    <w:rsid w:val="00E37A3F"/>
    <w:rsid w:val="00E729C8"/>
    <w:rsid w:val="00EF0F11"/>
    <w:rsid w:val="00F566FF"/>
    <w:rsid w:val="00F7393A"/>
    <w:rsid w:val="00F8606D"/>
    <w:rsid w:val="00F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7DFCFA5E-56DA-4E5A-A75D-DCA99404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7C0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50AC9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psu.edu/asbestos-management/overview" TargetMode="External"/><Relationship Id="rId13" Type="http://schemas.openxmlformats.org/officeDocument/2006/relationships/hyperlink" Target="http://www.epa.gov/asbest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sha.gov/SLTC/asbestos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p.pa.gov/Business/Air/BAQ/BusinessTopics/Pages/Asbestos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zr15@p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jb7@psu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2896</CharactersWithSpaces>
  <SharedDoc>false</SharedDoc>
  <HLinks>
    <vt:vector size="30" baseType="variant">
      <vt:variant>
        <vt:i4>917599</vt:i4>
      </vt:variant>
      <vt:variant>
        <vt:i4>12</vt:i4>
      </vt:variant>
      <vt:variant>
        <vt:i4>0</vt:i4>
      </vt:variant>
      <vt:variant>
        <vt:i4>5</vt:i4>
      </vt:variant>
      <vt:variant>
        <vt:lpwstr>http://www.epa.gov/asbestos/</vt:lpwstr>
      </vt:variant>
      <vt:variant>
        <vt:lpwstr/>
      </vt:variant>
      <vt:variant>
        <vt:i4>5767233</vt:i4>
      </vt:variant>
      <vt:variant>
        <vt:i4>9</vt:i4>
      </vt:variant>
      <vt:variant>
        <vt:i4>0</vt:i4>
      </vt:variant>
      <vt:variant>
        <vt:i4>5</vt:i4>
      </vt:variant>
      <vt:variant>
        <vt:lpwstr>http://www.dep.state.pa.us/dep/deputate/airwaste/aq/asbestos/asbestos.htm</vt:lpwstr>
      </vt:variant>
      <vt:variant>
        <vt:lpwstr/>
      </vt:variant>
      <vt:variant>
        <vt:i4>3276829</vt:i4>
      </vt:variant>
      <vt:variant>
        <vt:i4>6</vt:i4>
      </vt:variant>
      <vt:variant>
        <vt:i4>0</vt:i4>
      </vt:variant>
      <vt:variant>
        <vt:i4>5</vt:i4>
      </vt:variant>
      <vt:variant>
        <vt:lpwstr>http://www.osha.gov/OshDoc/data_AsbestosFacts/asbestos-factsheet.pdf</vt:lpwstr>
      </vt:variant>
      <vt:variant>
        <vt:lpwstr/>
      </vt:variant>
      <vt:variant>
        <vt:i4>1310827</vt:i4>
      </vt:variant>
      <vt:variant>
        <vt:i4>3</vt:i4>
      </vt:variant>
      <vt:variant>
        <vt:i4>0</vt:i4>
      </vt:variant>
      <vt:variant>
        <vt:i4>5</vt:i4>
      </vt:variant>
      <vt:variant>
        <vt:lpwstr>mailto:Burke@ehs.psu.edu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http://www.ehs.psu.edu/occhealth/asbestos.cfm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Michael L. Houser</cp:lastModifiedBy>
  <cp:revision>2</cp:revision>
  <cp:lastPrinted>2016-02-23T18:02:00Z</cp:lastPrinted>
  <dcterms:created xsi:type="dcterms:W3CDTF">2016-07-27T19:53:00Z</dcterms:created>
  <dcterms:modified xsi:type="dcterms:W3CDTF">2016-07-27T19:53:00Z</dcterms:modified>
</cp:coreProperties>
</file>